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51947" w:rsidRDefault="00C51947" w:rsidP="00C51947">
      <w:pPr>
        <w:pStyle w:val="1"/>
        <w:spacing w:before="65"/>
        <w:ind w:left="5583"/>
      </w:pPr>
      <w:bookmarkStart w:id="0" w:name="_GoBack"/>
      <w:bookmarkEnd w:id="0"/>
      <w:r>
        <w:t>«УТВЕРЖДЕНО»</w:t>
      </w:r>
    </w:p>
    <w:p w:rsidR="00C51947" w:rsidRDefault="00C51947" w:rsidP="00C51947">
      <w:pPr>
        <w:pStyle w:val="a3"/>
        <w:spacing w:before="7"/>
        <w:rPr>
          <w:b/>
          <w:sz w:val="23"/>
        </w:rPr>
      </w:pPr>
    </w:p>
    <w:p w:rsidR="00C51947" w:rsidRDefault="00C51947" w:rsidP="00C51947">
      <w:pPr>
        <w:pStyle w:val="a3"/>
        <w:ind w:left="5583" w:right="1170"/>
      </w:pPr>
      <w:r>
        <w:t>Комитет по конкурентной политике</w:t>
      </w:r>
      <w:r>
        <w:rPr>
          <w:spacing w:val="-57"/>
        </w:rPr>
        <w:t xml:space="preserve"> </w:t>
      </w:r>
      <w:r>
        <w:t>Московской</w:t>
      </w:r>
      <w:r>
        <w:rPr>
          <w:spacing w:val="-1"/>
        </w:rPr>
        <w:t xml:space="preserve"> </w:t>
      </w:r>
      <w:r>
        <w:t>области</w:t>
      </w:r>
    </w:p>
    <w:p w:rsidR="00C51947" w:rsidRDefault="00C51947" w:rsidP="00C51947">
      <w:pPr>
        <w:pStyle w:val="a3"/>
        <w:rPr>
          <w:sz w:val="20"/>
        </w:rPr>
      </w:pPr>
    </w:p>
    <w:p w:rsidR="00C51947" w:rsidRDefault="00C51947" w:rsidP="00C51947">
      <w:pPr>
        <w:pStyle w:val="a3"/>
        <w:rPr>
          <w:sz w:val="20"/>
        </w:rPr>
      </w:pPr>
    </w:p>
    <w:p w:rsidR="00C51947" w:rsidRDefault="00C51947" w:rsidP="00C51947">
      <w:pPr>
        <w:pStyle w:val="a3"/>
        <w:rPr>
          <w:sz w:val="20"/>
        </w:rPr>
      </w:pPr>
    </w:p>
    <w:p w:rsidR="00C51947" w:rsidRDefault="00C51947" w:rsidP="00C51947">
      <w:pPr>
        <w:pStyle w:val="a3"/>
        <w:rPr>
          <w:sz w:val="20"/>
        </w:rPr>
      </w:pPr>
    </w:p>
    <w:p w:rsidR="00C51947" w:rsidRDefault="00C51947" w:rsidP="00C51947">
      <w:pPr>
        <w:pStyle w:val="a3"/>
        <w:rPr>
          <w:sz w:val="20"/>
        </w:rPr>
      </w:pPr>
    </w:p>
    <w:p w:rsidR="00C51947" w:rsidRDefault="00C51947" w:rsidP="00C51947">
      <w:pPr>
        <w:pStyle w:val="a3"/>
        <w:rPr>
          <w:sz w:val="20"/>
        </w:rPr>
      </w:pPr>
    </w:p>
    <w:p w:rsidR="00C51947" w:rsidRDefault="00C51947" w:rsidP="00C51947">
      <w:pPr>
        <w:pStyle w:val="a3"/>
        <w:rPr>
          <w:sz w:val="20"/>
        </w:rPr>
      </w:pPr>
    </w:p>
    <w:p w:rsidR="00C51947" w:rsidRDefault="00C51947" w:rsidP="00C51947">
      <w:pPr>
        <w:pStyle w:val="a3"/>
        <w:rPr>
          <w:sz w:val="20"/>
        </w:rPr>
      </w:pPr>
    </w:p>
    <w:p w:rsidR="00C51947" w:rsidRDefault="00C51947" w:rsidP="00C51947">
      <w:pPr>
        <w:pStyle w:val="a3"/>
        <w:rPr>
          <w:sz w:val="20"/>
        </w:rPr>
      </w:pPr>
    </w:p>
    <w:p w:rsidR="00C51947" w:rsidRDefault="00C51947" w:rsidP="00C51947">
      <w:pPr>
        <w:pStyle w:val="a3"/>
        <w:rPr>
          <w:sz w:val="20"/>
        </w:rPr>
      </w:pPr>
    </w:p>
    <w:p w:rsidR="00C51947" w:rsidRDefault="00C51947" w:rsidP="00C51947">
      <w:pPr>
        <w:pStyle w:val="a3"/>
        <w:rPr>
          <w:sz w:val="20"/>
        </w:rPr>
      </w:pPr>
    </w:p>
    <w:p w:rsidR="00C51947" w:rsidRDefault="00C51947" w:rsidP="00C51947">
      <w:pPr>
        <w:pStyle w:val="a3"/>
        <w:rPr>
          <w:sz w:val="20"/>
        </w:rPr>
      </w:pPr>
    </w:p>
    <w:p w:rsidR="00C51947" w:rsidRPr="009E478C" w:rsidRDefault="00C51947" w:rsidP="00C51947">
      <w:pPr>
        <w:pStyle w:val="a5"/>
        <w:spacing w:before="215"/>
        <w:rPr>
          <w:color w:val="000000" w:themeColor="text1"/>
        </w:rPr>
      </w:pPr>
      <w:r w:rsidRPr="009E478C">
        <w:rPr>
          <w:color w:val="000000" w:themeColor="text1"/>
        </w:rPr>
        <w:t>ИЗМЕНЕНИЯ В ИЗВЕЩЕНИЕ</w:t>
      </w:r>
      <w:r w:rsidRPr="009E478C">
        <w:rPr>
          <w:color w:val="000000" w:themeColor="text1"/>
          <w:spacing w:val="-2"/>
        </w:rPr>
        <w:t xml:space="preserve"> </w:t>
      </w:r>
      <w:r w:rsidRPr="009E478C">
        <w:rPr>
          <w:color w:val="000000" w:themeColor="text1"/>
        </w:rPr>
        <w:t>О</w:t>
      </w:r>
      <w:r w:rsidRPr="009E478C">
        <w:rPr>
          <w:color w:val="000000" w:themeColor="text1"/>
          <w:spacing w:val="2"/>
        </w:rPr>
        <w:t xml:space="preserve"> </w:t>
      </w:r>
      <w:r w:rsidRPr="009E478C">
        <w:rPr>
          <w:color w:val="000000" w:themeColor="text1"/>
        </w:rPr>
        <w:t>ПРОВЕДЕНИИ</w:t>
      </w:r>
    </w:p>
    <w:p w:rsidR="00F465AE" w:rsidRPr="00F465AE" w:rsidRDefault="00C51947" w:rsidP="00F465AE">
      <w:pPr>
        <w:spacing w:line="360" w:lineRule="auto"/>
        <w:ind w:left="-426" w:right="119"/>
        <w:jc w:val="center"/>
        <w:rPr>
          <w:b/>
          <w:bCs/>
          <w:sz w:val="26"/>
          <w:szCs w:val="26"/>
        </w:rPr>
      </w:pPr>
      <w:r w:rsidRPr="009E478C">
        <w:rPr>
          <w:b/>
          <w:color w:val="000000" w:themeColor="text1"/>
          <w:sz w:val="28"/>
          <w:szCs w:val="28"/>
        </w:rPr>
        <w:t>АУКЦИОНА</w:t>
      </w:r>
      <w:r w:rsidRPr="009E478C">
        <w:rPr>
          <w:b/>
          <w:color w:val="000000" w:themeColor="text1"/>
          <w:spacing w:val="-4"/>
          <w:sz w:val="28"/>
          <w:szCs w:val="28"/>
        </w:rPr>
        <w:t xml:space="preserve"> </w:t>
      </w:r>
      <w:r w:rsidRPr="009E478C">
        <w:rPr>
          <w:b/>
          <w:color w:val="000000" w:themeColor="text1"/>
          <w:sz w:val="28"/>
          <w:szCs w:val="28"/>
        </w:rPr>
        <w:t>В</w:t>
      </w:r>
      <w:r w:rsidRPr="009E478C">
        <w:rPr>
          <w:b/>
          <w:color w:val="000000" w:themeColor="text1"/>
          <w:spacing w:val="-2"/>
          <w:sz w:val="28"/>
          <w:szCs w:val="28"/>
        </w:rPr>
        <w:t xml:space="preserve"> </w:t>
      </w:r>
      <w:r w:rsidRPr="00C211E2">
        <w:rPr>
          <w:b/>
          <w:sz w:val="28"/>
          <w:szCs w:val="28"/>
        </w:rPr>
        <w:t>ЭЛЕКТРОННОЙ</w:t>
      </w:r>
      <w:r w:rsidRPr="00C211E2">
        <w:rPr>
          <w:b/>
          <w:spacing w:val="-2"/>
          <w:sz w:val="28"/>
          <w:szCs w:val="28"/>
        </w:rPr>
        <w:t xml:space="preserve"> </w:t>
      </w:r>
      <w:r w:rsidRPr="00F465AE">
        <w:rPr>
          <w:b/>
          <w:sz w:val="28"/>
          <w:szCs w:val="28"/>
        </w:rPr>
        <w:t>ФОРМЕ</w:t>
      </w:r>
      <w:r w:rsidRPr="00F465AE">
        <w:rPr>
          <w:b/>
          <w:spacing w:val="-2"/>
          <w:sz w:val="28"/>
          <w:szCs w:val="28"/>
        </w:rPr>
        <w:t xml:space="preserve"> </w:t>
      </w:r>
      <w:r w:rsidR="00F465AE" w:rsidRPr="00F465AE">
        <w:rPr>
          <w:b/>
          <w:bCs/>
          <w:sz w:val="26"/>
          <w:szCs w:val="26"/>
        </w:rPr>
        <w:t>№</w:t>
      </w:r>
      <w:r w:rsidR="00F465AE" w:rsidRPr="00F465AE">
        <w:rPr>
          <w:b/>
          <w:bCs/>
          <w:sz w:val="28"/>
          <w:szCs w:val="28"/>
          <w:lang w:eastAsia="ru-RU"/>
        </w:rPr>
        <w:t xml:space="preserve"> </w:t>
      </w:r>
      <w:r w:rsidR="00F465AE" w:rsidRPr="00F465AE">
        <w:rPr>
          <w:bCs/>
          <w:sz w:val="28"/>
          <w:szCs w:val="28"/>
          <w:lang w:eastAsia="ru-RU"/>
        </w:rPr>
        <w:t>АЗГЭ-ВОС/23-298</w:t>
      </w:r>
      <w:r w:rsidR="00F65AB5">
        <w:rPr>
          <w:bCs/>
          <w:sz w:val="28"/>
          <w:szCs w:val="28"/>
          <w:lang w:eastAsia="ru-RU"/>
        </w:rPr>
        <w:t>5</w:t>
      </w:r>
    </w:p>
    <w:p w:rsidR="00F465AE" w:rsidRPr="00F465AE" w:rsidRDefault="00F465AE" w:rsidP="00F465AE">
      <w:pPr>
        <w:jc w:val="center"/>
        <w:rPr>
          <w:sz w:val="28"/>
          <w:szCs w:val="28"/>
          <w:lang w:eastAsia="ru-RU"/>
        </w:rPr>
      </w:pPr>
      <w:r w:rsidRPr="00F465AE">
        <w:rPr>
          <w:sz w:val="28"/>
          <w:szCs w:val="28"/>
          <w:lang w:eastAsia="ru-RU"/>
        </w:rPr>
        <w:t>на право заключения договора аренды земельного участка,</w:t>
      </w:r>
    </w:p>
    <w:p w:rsidR="00F465AE" w:rsidRPr="00F465AE" w:rsidRDefault="00F465AE" w:rsidP="00F465AE">
      <w:pPr>
        <w:jc w:val="center"/>
        <w:rPr>
          <w:sz w:val="28"/>
          <w:szCs w:val="28"/>
        </w:rPr>
      </w:pPr>
      <w:r w:rsidRPr="00F465AE">
        <w:rPr>
          <w:sz w:val="28"/>
          <w:szCs w:val="28"/>
          <w:lang w:eastAsia="ru-RU"/>
        </w:rPr>
        <w:t xml:space="preserve">государственная собственность на который не разграничена, расположенного </w:t>
      </w:r>
      <w:r w:rsidRPr="00F465AE">
        <w:rPr>
          <w:sz w:val="28"/>
          <w:szCs w:val="28"/>
          <w:lang w:eastAsia="ru-RU"/>
        </w:rPr>
        <w:br/>
        <w:t xml:space="preserve">на территории: </w:t>
      </w:r>
      <w:proofErr w:type="spellStart"/>
      <w:r w:rsidRPr="00F465AE">
        <w:rPr>
          <w:sz w:val="28"/>
          <w:szCs w:val="28"/>
        </w:rPr>
        <w:t>Г.о</w:t>
      </w:r>
      <w:proofErr w:type="spellEnd"/>
      <w:r w:rsidRPr="00F465AE">
        <w:rPr>
          <w:sz w:val="28"/>
          <w:szCs w:val="28"/>
        </w:rPr>
        <w:t>. Воскресенск,</w:t>
      </w:r>
      <w:r w:rsidRPr="00F465AE">
        <w:rPr>
          <w:sz w:val="28"/>
          <w:szCs w:val="28"/>
          <w:lang w:eastAsia="ru-RU"/>
        </w:rPr>
        <w:t xml:space="preserve"> вид разрешенного использования:</w:t>
      </w:r>
      <w:r w:rsidRPr="00F465AE">
        <w:rPr>
          <w:sz w:val="28"/>
          <w:szCs w:val="28"/>
        </w:rPr>
        <w:t xml:space="preserve"> Для ведения личного подсобного хозяйства (приусадебный земельный участок)</w:t>
      </w:r>
    </w:p>
    <w:p w:rsidR="00767C6D" w:rsidRPr="0010463C" w:rsidRDefault="00767C6D" w:rsidP="00F465AE">
      <w:pPr>
        <w:spacing w:line="360" w:lineRule="auto"/>
        <w:ind w:left="-426" w:right="119"/>
        <w:jc w:val="center"/>
        <w:rPr>
          <w:b/>
          <w:bCs/>
          <w:sz w:val="28"/>
          <w:szCs w:val="28"/>
        </w:rPr>
      </w:pPr>
    </w:p>
    <w:p w:rsidR="00767C6D" w:rsidRDefault="00767C6D" w:rsidP="00767C6D">
      <w:pPr>
        <w:rPr>
          <w:b/>
          <w:bCs/>
          <w:sz w:val="28"/>
          <w:szCs w:val="28"/>
        </w:rPr>
      </w:pPr>
    </w:p>
    <w:p w:rsidR="00767C6D" w:rsidRDefault="00767C6D" w:rsidP="00767C6D">
      <w:pPr>
        <w:jc w:val="center"/>
        <w:rPr>
          <w:b/>
          <w:color w:val="FF0000"/>
          <w:sz w:val="32"/>
          <w:szCs w:val="32"/>
          <w:lang w:eastAsia="ru-RU"/>
        </w:rPr>
      </w:pPr>
      <w:r w:rsidRPr="00040B04">
        <w:rPr>
          <w:b/>
          <w:color w:val="FF0000"/>
          <w:sz w:val="32"/>
          <w:szCs w:val="32"/>
          <w:lang w:eastAsia="ru-RU"/>
        </w:rPr>
        <w:t xml:space="preserve">ТОЛЬКО ДЛЯ </w:t>
      </w:r>
      <w:r>
        <w:rPr>
          <w:b/>
          <w:color w:val="FF0000"/>
          <w:sz w:val="32"/>
          <w:szCs w:val="32"/>
          <w:lang w:eastAsia="ru-RU"/>
        </w:rPr>
        <w:t xml:space="preserve">ГРАЖДАН - ФИЗИЧЕСКИХ ЛИЦ </w:t>
      </w:r>
    </w:p>
    <w:p w:rsidR="00767C6D" w:rsidRDefault="00767C6D" w:rsidP="00767C6D">
      <w:pPr>
        <w:jc w:val="center"/>
        <w:rPr>
          <w:b/>
          <w:bCs/>
          <w:color w:val="FF0000"/>
          <w:sz w:val="28"/>
          <w:szCs w:val="28"/>
        </w:rPr>
      </w:pPr>
      <w:r>
        <w:rPr>
          <w:b/>
          <w:color w:val="FF0000"/>
          <w:sz w:val="32"/>
          <w:szCs w:val="32"/>
          <w:lang w:eastAsia="ru-RU"/>
        </w:rPr>
        <w:t>(НЕ ИНДИВИДУАЛЬНЫХ ПРЕДПРИНИМАТЕЛЕЙ)</w:t>
      </w:r>
    </w:p>
    <w:p w:rsidR="00C51947" w:rsidRPr="00F25820" w:rsidRDefault="00C51947" w:rsidP="00767C6D">
      <w:pPr>
        <w:spacing w:line="360" w:lineRule="auto"/>
        <w:ind w:left="-426" w:right="119"/>
        <w:jc w:val="center"/>
        <w:rPr>
          <w:b/>
          <w:bCs/>
          <w:sz w:val="28"/>
          <w:szCs w:val="28"/>
        </w:rPr>
      </w:pPr>
    </w:p>
    <w:p w:rsidR="00C51947" w:rsidRPr="00F25820" w:rsidRDefault="00C51947" w:rsidP="00C51947">
      <w:pPr>
        <w:rPr>
          <w:b/>
          <w:bCs/>
          <w:sz w:val="28"/>
          <w:szCs w:val="28"/>
        </w:rPr>
      </w:pPr>
    </w:p>
    <w:p w:rsidR="00C51947" w:rsidRPr="00F25820" w:rsidRDefault="00C51947" w:rsidP="00C51947">
      <w:pPr>
        <w:rPr>
          <w:b/>
          <w:bCs/>
          <w:sz w:val="28"/>
          <w:szCs w:val="28"/>
        </w:rPr>
      </w:pPr>
    </w:p>
    <w:p w:rsidR="00C51947" w:rsidRPr="00F25820" w:rsidRDefault="00C51947" w:rsidP="00C51947">
      <w:pPr>
        <w:rPr>
          <w:noProof/>
        </w:rPr>
      </w:pPr>
    </w:p>
    <w:p w:rsidR="00C51947" w:rsidRPr="00242BAF" w:rsidRDefault="00C51947" w:rsidP="00F65AB5">
      <w:pPr>
        <w:widowControl/>
        <w:numPr>
          <w:ilvl w:val="0"/>
          <w:numId w:val="1"/>
        </w:numPr>
        <w:suppressAutoHyphens/>
        <w:autoSpaceDN/>
        <w:rPr>
          <w:b/>
          <w:sz w:val="28"/>
          <w:szCs w:val="28"/>
          <w:lang w:eastAsia="ru-RU"/>
        </w:rPr>
      </w:pPr>
      <w:r w:rsidRPr="00F25820">
        <w:rPr>
          <w:bCs/>
          <w:sz w:val="26"/>
          <w:szCs w:val="26"/>
        </w:rPr>
        <w:t xml:space="preserve">№ процедуры </w:t>
      </w:r>
      <w:proofErr w:type="spellStart"/>
      <w:r w:rsidRPr="00F25820">
        <w:rPr>
          <w:bCs/>
          <w:sz w:val="26"/>
          <w:szCs w:val="26"/>
          <w:lang w:val="en-US"/>
        </w:rPr>
        <w:t>easuz</w:t>
      </w:r>
      <w:proofErr w:type="spellEnd"/>
      <w:r w:rsidRPr="00F25820">
        <w:rPr>
          <w:bCs/>
          <w:sz w:val="26"/>
          <w:szCs w:val="26"/>
        </w:rPr>
        <w:t>.</w:t>
      </w:r>
      <w:proofErr w:type="spellStart"/>
      <w:r w:rsidRPr="00F25820">
        <w:rPr>
          <w:bCs/>
          <w:sz w:val="26"/>
          <w:szCs w:val="26"/>
          <w:lang w:val="en-US"/>
        </w:rPr>
        <w:t>mosreg</w:t>
      </w:r>
      <w:proofErr w:type="spellEnd"/>
      <w:r w:rsidRPr="00F25820">
        <w:rPr>
          <w:bCs/>
          <w:sz w:val="26"/>
          <w:szCs w:val="26"/>
        </w:rPr>
        <w:t>.</w:t>
      </w:r>
      <w:proofErr w:type="spellStart"/>
      <w:r w:rsidRPr="00F25820">
        <w:rPr>
          <w:bCs/>
          <w:sz w:val="26"/>
          <w:szCs w:val="26"/>
          <w:lang w:val="en-US"/>
        </w:rPr>
        <w:t>ru</w:t>
      </w:r>
      <w:proofErr w:type="spellEnd"/>
      <w:r w:rsidRPr="00F25820">
        <w:rPr>
          <w:bCs/>
          <w:sz w:val="26"/>
          <w:szCs w:val="26"/>
        </w:rPr>
        <w:t>/</w:t>
      </w:r>
      <w:proofErr w:type="spellStart"/>
      <w:r w:rsidRPr="00F25820">
        <w:rPr>
          <w:bCs/>
          <w:sz w:val="26"/>
          <w:szCs w:val="26"/>
          <w:lang w:val="en-US"/>
        </w:rPr>
        <w:t>torgi</w:t>
      </w:r>
      <w:proofErr w:type="spellEnd"/>
      <w:r w:rsidRPr="00F25820">
        <w:rPr>
          <w:bCs/>
          <w:sz w:val="26"/>
          <w:szCs w:val="26"/>
        </w:rPr>
        <w:tab/>
      </w:r>
      <w:r w:rsidR="00F65AB5" w:rsidRPr="00F65AB5">
        <w:rPr>
          <w:b/>
          <w:sz w:val="28"/>
          <w:szCs w:val="28"/>
          <w:lang w:eastAsia="ru-RU"/>
        </w:rPr>
        <w:t>00300060114514</w:t>
      </w:r>
    </w:p>
    <w:p w:rsidR="00C51947" w:rsidRPr="00F25820" w:rsidRDefault="00C51947" w:rsidP="00C51947">
      <w:pPr>
        <w:rPr>
          <w:bCs/>
          <w:sz w:val="26"/>
          <w:szCs w:val="26"/>
          <w:lang w:eastAsia="zh-CN"/>
        </w:rPr>
      </w:pPr>
    </w:p>
    <w:p w:rsidR="00C51947" w:rsidRPr="00DC5DD2" w:rsidRDefault="00C51947" w:rsidP="00DC5DD2">
      <w:pPr>
        <w:rPr>
          <w:b/>
          <w:sz w:val="28"/>
          <w:szCs w:val="28"/>
          <w:lang w:eastAsia="ru-RU"/>
        </w:rPr>
      </w:pPr>
      <w:r w:rsidRPr="00F25820">
        <w:rPr>
          <w:bCs/>
          <w:sz w:val="26"/>
          <w:szCs w:val="26"/>
        </w:rPr>
        <w:t>Дата начала приема заявок:</w:t>
      </w:r>
      <w:r w:rsidRPr="00F25820">
        <w:rPr>
          <w:bCs/>
          <w:sz w:val="26"/>
          <w:szCs w:val="26"/>
        </w:rPr>
        <w:tab/>
      </w:r>
      <w:r w:rsidRPr="00F25820">
        <w:rPr>
          <w:bCs/>
          <w:sz w:val="26"/>
          <w:szCs w:val="26"/>
        </w:rPr>
        <w:tab/>
      </w:r>
      <w:r w:rsidR="008639CF" w:rsidRPr="008639CF">
        <w:rPr>
          <w:b/>
          <w:sz w:val="28"/>
          <w:szCs w:val="28"/>
          <w:lang w:eastAsia="ru-RU"/>
        </w:rPr>
        <w:t>2</w:t>
      </w:r>
      <w:r w:rsidR="00F465AE">
        <w:rPr>
          <w:b/>
          <w:sz w:val="28"/>
          <w:szCs w:val="28"/>
          <w:lang w:eastAsia="ru-RU"/>
        </w:rPr>
        <w:t>3</w:t>
      </w:r>
      <w:r w:rsidR="008639CF" w:rsidRPr="008639CF">
        <w:rPr>
          <w:b/>
          <w:sz w:val="28"/>
          <w:szCs w:val="28"/>
          <w:lang w:eastAsia="ru-RU"/>
        </w:rPr>
        <w:t>.08.2023</w:t>
      </w:r>
    </w:p>
    <w:p w:rsidR="00C51947" w:rsidRPr="00F25820" w:rsidRDefault="00C51947" w:rsidP="00C51947">
      <w:pPr>
        <w:rPr>
          <w:bCs/>
          <w:sz w:val="26"/>
          <w:szCs w:val="26"/>
        </w:rPr>
      </w:pPr>
    </w:p>
    <w:p w:rsidR="00C51947" w:rsidRPr="00F25820" w:rsidRDefault="00C51947" w:rsidP="00C51947">
      <w:pPr>
        <w:rPr>
          <w:noProof/>
        </w:rPr>
      </w:pPr>
      <w:r w:rsidRPr="00F25820">
        <w:rPr>
          <w:bCs/>
          <w:sz w:val="26"/>
          <w:szCs w:val="26"/>
        </w:rPr>
        <w:t>Дата окончания приема заявок:</w:t>
      </w:r>
      <w:r w:rsidRPr="00F25820">
        <w:rPr>
          <w:bCs/>
          <w:sz w:val="26"/>
          <w:szCs w:val="26"/>
        </w:rPr>
        <w:tab/>
      </w:r>
      <w:r w:rsidRPr="00F25820">
        <w:rPr>
          <w:bCs/>
          <w:sz w:val="26"/>
          <w:szCs w:val="26"/>
        </w:rPr>
        <w:tab/>
      </w:r>
      <w:r w:rsidR="008639CF">
        <w:rPr>
          <w:b/>
          <w:sz w:val="28"/>
          <w:szCs w:val="28"/>
          <w:lang w:eastAsia="ru-RU"/>
        </w:rPr>
        <w:t>03</w:t>
      </w:r>
      <w:r>
        <w:rPr>
          <w:b/>
          <w:sz w:val="28"/>
          <w:szCs w:val="28"/>
          <w:lang w:eastAsia="ru-RU"/>
        </w:rPr>
        <w:t>.</w:t>
      </w:r>
      <w:r w:rsidR="008639CF">
        <w:rPr>
          <w:b/>
          <w:sz w:val="28"/>
          <w:szCs w:val="28"/>
          <w:lang w:eastAsia="ru-RU"/>
        </w:rPr>
        <w:t>11</w:t>
      </w:r>
      <w:r w:rsidRPr="00F25820">
        <w:rPr>
          <w:b/>
          <w:sz w:val="28"/>
          <w:szCs w:val="28"/>
          <w:lang w:eastAsia="ru-RU"/>
        </w:rPr>
        <w:t>.2023</w:t>
      </w:r>
    </w:p>
    <w:p w:rsidR="00C51947" w:rsidRPr="00F25820" w:rsidRDefault="00C51947" w:rsidP="00C51947">
      <w:pPr>
        <w:rPr>
          <w:bCs/>
          <w:sz w:val="26"/>
          <w:szCs w:val="26"/>
        </w:rPr>
      </w:pPr>
    </w:p>
    <w:p w:rsidR="00C51947" w:rsidRPr="00F25820" w:rsidRDefault="00C51947" w:rsidP="00C51947">
      <w:pPr>
        <w:rPr>
          <w:b/>
          <w:bCs/>
          <w:sz w:val="24"/>
          <w:szCs w:val="24"/>
        </w:rPr>
      </w:pPr>
      <w:r w:rsidRPr="00F25820">
        <w:rPr>
          <w:bCs/>
          <w:sz w:val="26"/>
          <w:szCs w:val="26"/>
        </w:rPr>
        <w:t>Дата аукциона:</w:t>
      </w:r>
      <w:r w:rsidRPr="00F25820">
        <w:rPr>
          <w:bCs/>
          <w:sz w:val="26"/>
          <w:szCs w:val="26"/>
        </w:rPr>
        <w:tab/>
      </w:r>
      <w:r w:rsidRPr="00F25820">
        <w:rPr>
          <w:bCs/>
          <w:sz w:val="26"/>
          <w:szCs w:val="26"/>
        </w:rPr>
        <w:tab/>
      </w:r>
      <w:r w:rsidRPr="00F25820">
        <w:rPr>
          <w:bCs/>
          <w:sz w:val="26"/>
          <w:szCs w:val="26"/>
        </w:rPr>
        <w:tab/>
      </w:r>
      <w:r w:rsidRPr="00F25820">
        <w:rPr>
          <w:bCs/>
          <w:sz w:val="26"/>
          <w:szCs w:val="26"/>
        </w:rPr>
        <w:tab/>
      </w:r>
      <w:r w:rsidR="008639CF">
        <w:rPr>
          <w:b/>
          <w:sz w:val="28"/>
          <w:szCs w:val="28"/>
          <w:lang w:eastAsia="ru-RU"/>
        </w:rPr>
        <w:t>08</w:t>
      </w:r>
      <w:r w:rsidR="00F1036A">
        <w:rPr>
          <w:b/>
          <w:sz w:val="28"/>
          <w:szCs w:val="28"/>
          <w:lang w:eastAsia="ru-RU"/>
        </w:rPr>
        <w:t>.</w:t>
      </w:r>
      <w:r w:rsidR="008639CF">
        <w:rPr>
          <w:b/>
          <w:sz w:val="28"/>
          <w:szCs w:val="28"/>
          <w:lang w:eastAsia="ru-RU"/>
        </w:rPr>
        <w:t>11</w:t>
      </w:r>
      <w:r w:rsidRPr="00F25820">
        <w:rPr>
          <w:b/>
          <w:sz w:val="28"/>
          <w:szCs w:val="28"/>
          <w:lang w:eastAsia="ru-RU"/>
        </w:rPr>
        <w:t>.2023</w:t>
      </w:r>
    </w:p>
    <w:p w:rsidR="00C51947" w:rsidRPr="00F25820" w:rsidRDefault="00C51947" w:rsidP="00C51947">
      <w:pPr>
        <w:jc w:val="both"/>
        <w:rPr>
          <w:bCs/>
          <w:sz w:val="26"/>
          <w:szCs w:val="26"/>
        </w:rPr>
      </w:pPr>
    </w:p>
    <w:p w:rsidR="00C51947" w:rsidRPr="00F25820" w:rsidRDefault="00C51947" w:rsidP="00C51947">
      <w:pPr>
        <w:jc w:val="center"/>
        <w:rPr>
          <w:b/>
          <w:bCs/>
          <w:sz w:val="26"/>
          <w:szCs w:val="26"/>
        </w:rPr>
      </w:pPr>
    </w:p>
    <w:p w:rsidR="00C51947" w:rsidRPr="00F25820" w:rsidRDefault="00C51947" w:rsidP="00C51947">
      <w:pPr>
        <w:rPr>
          <w:b/>
          <w:bCs/>
          <w:sz w:val="26"/>
          <w:szCs w:val="26"/>
        </w:rPr>
      </w:pPr>
    </w:p>
    <w:p w:rsidR="00C51947" w:rsidRDefault="00C51947" w:rsidP="00C51947">
      <w:pPr>
        <w:rPr>
          <w:b/>
          <w:sz w:val="28"/>
          <w:szCs w:val="28"/>
        </w:rPr>
      </w:pPr>
    </w:p>
    <w:p w:rsidR="00B74AC9" w:rsidRDefault="00B74AC9" w:rsidP="00C51947">
      <w:pPr>
        <w:rPr>
          <w:b/>
          <w:sz w:val="28"/>
          <w:szCs w:val="28"/>
        </w:rPr>
      </w:pPr>
    </w:p>
    <w:p w:rsidR="00B74AC9" w:rsidRPr="00F25820" w:rsidRDefault="00B74AC9" w:rsidP="00C51947">
      <w:pPr>
        <w:rPr>
          <w:b/>
          <w:sz w:val="28"/>
          <w:szCs w:val="28"/>
        </w:rPr>
      </w:pPr>
    </w:p>
    <w:p w:rsidR="00C51947" w:rsidRPr="00F25820" w:rsidRDefault="00C51947" w:rsidP="00C51947">
      <w:pPr>
        <w:jc w:val="center"/>
        <w:rPr>
          <w:b/>
          <w:sz w:val="28"/>
          <w:szCs w:val="28"/>
        </w:rPr>
      </w:pPr>
      <w:r w:rsidRPr="00F25820">
        <w:rPr>
          <w:b/>
          <w:sz w:val="28"/>
          <w:szCs w:val="28"/>
        </w:rPr>
        <w:t>2023 год</w:t>
      </w:r>
    </w:p>
    <w:p w:rsidR="00C51947" w:rsidRPr="00F25820" w:rsidRDefault="00C51947" w:rsidP="00C51947">
      <w:pPr>
        <w:spacing w:line="360" w:lineRule="auto"/>
        <w:ind w:left="-426" w:right="119"/>
        <w:jc w:val="center"/>
      </w:pPr>
      <w:r w:rsidRPr="00F25820">
        <w:rPr>
          <w:rFonts w:ascii="Arial"/>
          <w:w w:val="99"/>
          <w:sz w:val="12"/>
        </w:rPr>
        <w:t>-</w:t>
      </w:r>
    </w:p>
    <w:p w:rsidR="00C51947" w:rsidRDefault="00C51947" w:rsidP="00C51947">
      <w:pPr>
        <w:rPr>
          <w:rFonts w:ascii="Arial"/>
          <w:sz w:val="12"/>
        </w:rPr>
        <w:sectPr w:rsidR="00C51947" w:rsidSect="00C51947">
          <w:pgSz w:w="11910" w:h="16840"/>
          <w:pgMar w:top="1360" w:right="460" w:bottom="280" w:left="980" w:header="720" w:footer="720" w:gutter="0"/>
          <w:cols w:space="720"/>
        </w:sectPr>
      </w:pPr>
    </w:p>
    <w:p w:rsidR="00C51947" w:rsidRDefault="00C51947" w:rsidP="00C51947">
      <w:pPr>
        <w:pStyle w:val="Default"/>
        <w:spacing w:line="276" w:lineRule="auto"/>
        <w:ind w:firstLine="567"/>
        <w:jc w:val="both"/>
      </w:pPr>
    </w:p>
    <w:p w:rsidR="00C51947" w:rsidRPr="00270CAF" w:rsidRDefault="00C51947" w:rsidP="00F465AE">
      <w:pPr>
        <w:pStyle w:val="ConsPlusNormal"/>
        <w:ind w:firstLine="540"/>
        <w:jc w:val="both"/>
        <w:rPr>
          <w:sz w:val="26"/>
          <w:szCs w:val="26"/>
        </w:rPr>
      </w:pPr>
      <w:r w:rsidRPr="00270CAF">
        <w:rPr>
          <w:sz w:val="26"/>
          <w:szCs w:val="26"/>
        </w:rPr>
        <w:t xml:space="preserve">В связи с продлением заявочной кампании и переносом даты аукциона внести следующие изменения в Извещение о проведении аукциона в электронной форме </w:t>
      </w:r>
      <w:r w:rsidR="00F465AE" w:rsidRPr="00F465AE">
        <w:rPr>
          <w:sz w:val="26"/>
          <w:szCs w:val="26"/>
        </w:rPr>
        <w:t>№ АЗГЭ-ВОС/23-298</w:t>
      </w:r>
      <w:r w:rsidR="00F65AB5">
        <w:rPr>
          <w:sz w:val="26"/>
          <w:szCs w:val="26"/>
        </w:rPr>
        <w:t>5</w:t>
      </w:r>
      <w:r w:rsidR="00F465AE">
        <w:rPr>
          <w:sz w:val="26"/>
          <w:szCs w:val="26"/>
        </w:rPr>
        <w:t xml:space="preserve"> </w:t>
      </w:r>
      <w:r w:rsidR="00F465AE" w:rsidRPr="00F465AE">
        <w:rPr>
          <w:sz w:val="26"/>
          <w:szCs w:val="26"/>
        </w:rPr>
        <w:t>на право заключения договора аренды земельного участка,</w:t>
      </w:r>
      <w:r w:rsidR="00F465AE">
        <w:rPr>
          <w:sz w:val="26"/>
          <w:szCs w:val="26"/>
        </w:rPr>
        <w:t xml:space="preserve"> </w:t>
      </w:r>
      <w:r w:rsidR="00F465AE" w:rsidRPr="00F465AE">
        <w:rPr>
          <w:sz w:val="26"/>
          <w:szCs w:val="26"/>
        </w:rPr>
        <w:t xml:space="preserve">государственная собственность </w:t>
      </w:r>
      <w:r w:rsidR="00F465AE">
        <w:rPr>
          <w:sz w:val="26"/>
          <w:szCs w:val="26"/>
        </w:rPr>
        <w:br/>
      </w:r>
      <w:r w:rsidR="00F465AE" w:rsidRPr="00F465AE">
        <w:rPr>
          <w:sz w:val="26"/>
          <w:szCs w:val="26"/>
        </w:rPr>
        <w:t xml:space="preserve">на который не разграничена, расположенного на территории: </w:t>
      </w:r>
      <w:proofErr w:type="spellStart"/>
      <w:r w:rsidR="00F465AE" w:rsidRPr="00F465AE">
        <w:rPr>
          <w:sz w:val="26"/>
          <w:szCs w:val="26"/>
        </w:rPr>
        <w:t>Г.о</w:t>
      </w:r>
      <w:proofErr w:type="spellEnd"/>
      <w:r w:rsidR="00F465AE" w:rsidRPr="00F465AE">
        <w:rPr>
          <w:sz w:val="26"/>
          <w:szCs w:val="26"/>
        </w:rPr>
        <w:t>. Воскресенск, вид разрешенного использования: Для ведения личного подсобного хозяйства (приусадебный земельный участок)</w:t>
      </w:r>
      <w:r w:rsidR="00242BAF" w:rsidRPr="00242BAF">
        <w:rPr>
          <w:sz w:val="26"/>
          <w:szCs w:val="26"/>
        </w:rPr>
        <w:t xml:space="preserve"> </w:t>
      </w:r>
      <w:r w:rsidRPr="00270CAF">
        <w:rPr>
          <w:sz w:val="26"/>
          <w:szCs w:val="26"/>
        </w:rPr>
        <w:t xml:space="preserve">(далее – Извещение о проведении аукциона), изложив Извещение </w:t>
      </w:r>
      <w:r w:rsidR="00F465AE">
        <w:rPr>
          <w:sz w:val="26"/>
          <w:szCs w:val="26"/>
        </w:rPr>
        <w:br/>
      </w:r>
      <w:r w:rsidRPr="00270CAF">
        <w:rPr>
          <w:sz w:val="26"/>
          <w:szCs w:val="26"/>
        </w:rPr>
        <w:t>о проведении аукциона в следующей редакции:</w:t>
      </w:r>
    </w:p>
    <w:p w:rsidR="00C51947" w:rsidRDefault="00C51947" w:rsidP="00C51947">
      <w:pPr>
        <w:pStyle w:val="Default"/>
        <w:ind w:firstLine="567"/>
        <w:jc w:val="both"/>
        <w:rPr>
          <w:b/>
          <w:bCs/>
          <w:color w:val="auto"/>
          <w:sz w:val="26"/>
          <w:szCs w:val="26"/>
        </w:rPr>
      </w:pPr>
    </w:p>
    <w:p w:rsidR="00791098" w:rsidRPr="00940650" w:rsidRDefault="00791098" w:rsidP="00791098">
      <w:pPr>
        <w:pStyle w:val="1"/>
        <w:ind w:left="0" w:right="112" w:firstLine="567"/>
        <w:jc w:val="both"/>
        <w:rPr>
          <w:sz w:val="26"/>
          <w:szCs w:val="26"/>
        </w:rPr>
      </w:pPr>
      <w:r w:rsidRPr="00940650">
        <w:rPr>
          <w:sz w:val="26"/>
          <w:szCs w:val="26"/>
        </w:rPr>
        <w:t xml:space="preserve">«2.8. Дата и время окончания срока приема Заявок и начала их рассмотрения: </w:t>
      </w:r>
      <w:r w:rsidR="008639CF">
        <w:rPr>
          <w:sz w:val="26"/>
          <w:szCs w:val="26"/>
        </w:rPr>
        <w:t>03</w:t>
      </w:r>
      <w:r w:rsidR="00CF55E9" w:rsidRPr="00CF55E9">
        <w:rPr>
          <w:sz w:val="26"/>
          <w:szCs w:val="26"/>
        </w:rPr>
        <w:t>.</w:t>
      </w:r>
      <w:r w:rsidR="008639CF">
        <w:rPr>
          <w:sz w:val="26"/>
          <w:szCs w:val="26"/>
        </w:rPr>
        <w:t>11</w:t>
      </w:r>
      <w:r w:rsidR="00CF55E9" w:rsidRPr="00CF55E9">
        <w:rPr>
          <w:sz w:val="26"/>
          <w:szCs w:val="26"/>
        </w:rPr>
        <w:t>.2023 18</w:t>
      </w:r>
      <w:r w:rsidR="00D060C9">
        <w:rPr>
          <w:sz w:val="26"/>
          <w:szCs w:val="26"/>
        </w:rPr>
        <w:t>:</w:t>
      </w:r>
      <w:r w:rsidR="00CF55E9" w:rsidRPr="00CF55E9">
        <w:rPr>
          <w:sz w:val="26"/>
          <w:szCs w:val="26"/>
        </w:rPr>
        <w:t>00</w:t>
      </w:r>
      <w:r w:rsidRPr="00940650">
        <w:rPr>
          <w:sz w:val="26"/>
          <w:szCs w:val="26"/>
        </w:rPr>
        <w:t>.</w:t>
      </w:r>
    </w:p>
    <w:p w:rsidR="00791098" w:rsidRPr="00940650" w:rsidRDefault="00791098" w:rsidP="00791098">
      <w:pPr>
        <w:pStyle w:val="a3"/>
        <w:ind w:firstLine="567"/>
        <w:jc w:val="both"/>
        <w:rPr>
          <w:b/>
          <w:sz w:val="26"/>
          <w:szCs w:val="26"/>
        </w:rPr>
      </w:pPr>
    </w:p>
    <w:p w:rsidR="00791098" w:rsidRPr="00940650" w:rsidRDefault="00791098" w:rsidP="00791098">
      <w:pPr>
        <w:spacing w:before="1"/>
        <w:ind w:firstLine="567"/>
        <w:jc w:val="both"/>
        <w:rPr>
          <w:b/>
          <w:sz w:val="26"/>
          <w:szCs w:val="26"/>
        </w:rPr>
      </w:pPr>
      <w:r w:rsidRPr="00940650">
        <w:rPr>
          <w:b/>
          <w:sz w:val="26"/>
          <w:szCs w:val="26"/>
        </w:rPr>
        <w:t xml:space="preserve">2.9. Дата окончания рассмотрения Заявок: </w:t>
      </w:r>
      <w:r w:rsidR="008639CF">
        <w:rPr>
          <w:b/>
          <w:sz w:val="26"/>
          <w:szCs w:val="26"/>
        </w:rPr>
        <w:t>07</w:t>
      </w:r>
      <w:r>
        <w:rPr>
          <w:b/>
          <w:sz w:val="26"/>
          <w:szCs w:val="26"/>
        </w:rPr>
        <w:t>.</w:t>
      </w:r>
      <w:r w:rsidR="008639CF">
        <w:rPr>
          <w:b/>
          <w:sz w:val="26"/>
          <w:szCs w:val="26"/>
        </w:rPr>
        <w:t>11</w:t>
      </w:r>
      <w:r w:rsidRPr="00832171">
        <w:rPr>
          <w:b/>
          <w:sz w:val="26"/>
          <w:szCs w:val="26"/>
        </w:rPr>
        <w:t>.2023</w:t>
      </w:r>
      <w:r w:rsidRPr="00940650">
        <w:rPr>
          <w:b/>
          <w:sz w:val="26"/>
          <w:szCs w:val="26"/>
        </w:rPr>
        <w:t>»;</w:t>
      </w:r>
    </w:p>
    <w:p w:rsidR="00791098" w:rsidRPr="00940650" w:rsidRDefault="00791098" w:rsidP="00791098">
      <w:pPr>
        <w:pStyle w:val="a3"/>
        <w:spacing w:before="11"/>
        <w:ind w:firstLine="567"/>
        <w:jc w:val="both"/>
        <w:rPr>
          <w:b/>
          <w:sz w:val="26"/>
          <w:szCs w:val="26"/>
        </w:rPr>
      </w:pPr>
    </w:p>
    <w:p w:rsidR="00791098" w:rsidRPr="00940650" w:rsidRDefault="00791098" w:rsidP="00791098">
      <w:pPr>
        <w:pStyle w:val="1"/>
        <w:ind w:left="0" w:right="115" w:firstLine="567"/>
        <w:jc w:val="both"/>
        <w:rPr>
          <w:sz w:val="26"/>
          <w:szCs w:val="26"/>
        </w:rPr>
      </w:pPr>
      <w:r w:rsidRPr="00940650">
        <w:rPr>
          <w:sz w:val="26"/>
          <w:szCs w:val="26"/>
        </w:rPr>
        <w:t>«2.11.</w:t>
      </w:r>
      <w:r w:rsidRPr="00940650">
        <w:rPr>
          <w:spacing w:val="50"/>
          <w:sz w:val="26"/>
          <w:szCs w:val="26"/>
        </w:rPr>
        <w:t xml:space="preserve"> </w:t>
      </w:r>
      <w:r w:rsidRPr="00940650">
        <w:rPr>
          <w:sz w:val="26"/>
          <w:szCs w:val="26"/>
        </w:rPr>
        <w:t xml:space="preserve">Дата и время начала проведения аукциона: </w:t>
      </w:r>
      <w:r w:rsidR="008639CF">
        <w:rPr>
          <w:sz w:val="26"/>
          <w:szCs w:val="26"/>
        </w:rPr>
        <w:t>08</w:t>
      </w:r>
      <w:r w:rsidR="00F1036A">
        <w:rPr>
          <w:sz w:val="26"/>
          <w:szCs w:val="26"/>
        </w:rPr>
        <w:t>.</w:t>
      </w:r>
      <w:r w:rsidR="008639CF">
        <w:rPr>
          <w:sz w:val="26"/>
          <w:szCs w:val="26"/>
        </w:rPr>
        <w:t>11</w:t>
      </w:r>
      <w:r w:rsidR="00CF55E9" w:rsidRPr="00CF55E9">
        <w:rPr>
          <w:sz w:val="26"/>
          <w:szCs w:val="26"/>
        </w:rPr>
        <w:t>.2023 12</w:t>
      </w:r>
      <w:r w:rsidR="00D060C9">
        <w:rPr>
          <w:sz w:val="26"/>
          <w:szCs w:val="26"/>
        </w:rPr>
        <w:t>:</w:t>
      </w:r>
      <w:r w:rsidR="00CF55E9" w:rsidRPr="00CF55E9">
        <w:rPr>
          <w:sz w:val="26"/>
          <w:szCs w:val="26"/>
        </w:rPr>
        <w:t>00</w:t>
      </w:r>
      <w:r w:rsidRPr="00940650">
        <w:rPr>
          <w:sz w:val="26"/>
          <w:szCs w:val="26"/>
        </w:rPr>
        <w:t>.».</w:t>
      </w:r>
      <w:r>
        <w:rPr>
          <w:sz w:val="26"/>
          <w:szCs w:val="26"/>
        </w:rPr>
        <w:t xml:space="preserve"> </w:t>
      </w:r>
    </w:p>
    <w:p w:rsidR="00244AD8" w:rsidRDefault="00244AD8"/>
    <w:sectPr w:rsidR="00244AD8" w:rsidSect="00686E31">
      <w:pgSz w:w="11910" w:h="16840"/>
      <w:pgMar w:top="426" w:right="460" w:bottom="280" w:left="9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44AD8"/>
    <w:rsid w:val="00197046"/>
    <w:rsid w:val="00242BAF"/>
    <w:rsid w:val="00244AD8"/>
    <w:rsid w:val="00270CAF"/>
    <w:rsid w:val="0028230D"/>
    <w:rsid w:val="00525661"/>
    <w:rsid w:val="00552911"/>
    <w:rsid w:val="005F1D96"/>
    <w:rsid w:val="00767C6D"/>
    <w:rsid w:val="00791098"/>
    <w:rsid w:val="008639CF"/>
    <w:rsid w:val="00941848"/>
    <w:rsid w:val="00B74AC9"/>
    <w:rsid w:val="00B82C31"/>
    <w:rsid w:val="00B945C0"/>
    <w:rsid w:val="00C211E2"/>
    <w:rsid w:val="00C51947"/>
    <w:rsid w:val="00CF55E9"/>
    <w:rsid w:val="00D060C9"/>
    <w:rsid w:val="00D16A8C"/>
    <w:rsid w:val="00DC5DD2"/>
    <w:rsid w:val="00E736F7"/>
    <w:rsid w:val="00F1036A"/>
    <w:rsid w:val="00F465AE"/>
    <w:rsid w:val="00F65A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75C8015-78F3-4418-B91A-6573BCE337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1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sid w:val="00C51947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1">
    <w:name w:val="heading 1"/>
    <w:basedOn w:val="a"/>
    <w:link w:val="10"/>
    <w:qFormat/>
    <w:rsid w:val="00C51947"/>
    <w:pPr>
      <w:ind w:left="152"/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C51947"/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a3">
    <w:name w:val="Body Text"/>
    <w:basedOn w:val="a"/>
    <w:link w:val="a4"/>
    <w:uiPriority w:val="1"/>
    <w:qFormat/>
    <w:rsid w:val="00C51947"/>
    <w:rPr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1"/>
    <w:rsid w:val="00C51947"/>
    <w:rPr>
      <w:rFonts w:ascii="Times New Roman" w:eastAsia="Times New Roman" w:hAnsi="Times New Roman" w:cs="Times New Roman"/>
      <w:sz w:val="24"/>
      <w:szCs w:val="24"/>
    </w:rPr>
  </w:style>
  <w:style w:type="paragraph" w:styleId="a5">
    <w:name w:val="Title"/>
    <w:basedOn w:val="a"/>
    <w:link w:val="a6"/>
    <w:uiPriority w:val="1"/>
    <w:qFormat/>
    <w:rsid w:val="00C51947"/>
    <w:pPr>
      <w:spacing w:before="50"/>
      <w:ind w:left="592" w:right="547"/>
      <w:jc w:val="center"/>
    </w:pPr>
    <w:rPr>
      <w:b/>
      <w:bCs/>
      <w:sz w:val="28"/>
      <w:szCs w:val="28"/>
    </w:rPr>
  </w:style>
  <w:style w:type="character" w:customStyle="1" w:styleId="a6">
    <w:name w:val="Заголовок Знак"/>
    <w:basedOn w:val="a0"/>
    <w:link w:val="a5"/>
    <w:uiPriority w:val="1"/>
    <w:rsid w:val="00C51947"/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Default">
    <w:name w:val="Default"/>
    <w:rsid w:val="00C51947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ConsPlusNormal">
    <w:name w:val="ConsPlusNormal"/>
    <w:rsid w:val="00C51947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216</Words>
  <Characters>1236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Утеева Екатерина Петровна</dc:creator>
  <cp:keywords/>
  <dc:description/>
  <cp:lastModifiedBy>Сальникова Елена Анатольевна</cp:lastModifiedBy>
  <cp:revision>2</cp:revision>
  <cp:lastPrinted>2023-09-27T11:02:00Z</cp:lastPrinted>
  <dcterms:created xsi:type="dcterms:W3CDTF">2023-10-04T09:38:00Z</dcterms:created>
  <dcterms:modified xsi:type="dcterms:W3CDTF">2023-10-04T09:38:00Z</dcterms:modified>
</cp:coreProperties>
</file>