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20797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Администрация</w:t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городского округа Воскресенск</w:t>
      </w:r>
    </w:p>
    <w:p w:rsidR="004612FF" w:rsidRPr="004612FF" w:rsidRDefault="004612FF" w:rsidP="00207971">
      <w:pPr>
        <w:pStyle w:val="1"/>
        <w:rPr>
          <w:szCs w:val="36"/>
        </w:rPr>
      </w:pPr>
      <w:r w:rsidRPr="004612FF">
        <w:rPr>
          <w:szCs w:val="36"/>
        </w:rPr>
        <w:t>Московской области</w:t>
      </w:r>
    </w:p>
    <w:p w:rsidR="004612FF" w:rsidRPr="004612FF" w:rsidRDefault="004612FF" w:rsidP="00207971">
      <w:pPr>
        <w:pStyle w:val="a3"/>
        <w:jc w:val="left"/>
        <w:rPr>
          <w:b w:val="0"/>
          <w:szCs w:val="24"/>
        </w:rPr>
      </w:pPr>
    </w:p>
    <w:p w:rsidR="004612FF" w:rsidRDefault="004612FF" w:rsidP="00207971">
      <w:pPr>
        <w:pStyle w:val="a3"/>
        <w:rPr>
          <w:bCs/>
          <w:sz w:val="36"/>
        </w:rPr>
      </w:pPr>
      <w:r w:rsidRPr="004612FF">
        <w:rPr>
          <w:bCs/>
          <w:sz w:val="36"/>
        </w:rPr>
        <w:t>П О С Т А Н О В Л Е Н И Е</w:t>
      </w:r>
    </w:p>
    <w:p w:rsidR="0005177C" w:rsidRPr="0005177C" w:rsidRDefault="0005177C" w:rsidP="001812CB">
      <w:pPr>
        <w:pStyle w:val="a3"/>
        <w:rPr>
          <w:bCs/>
          <w:sz w:val="24"/>
        </w:rPr>
      </w:pPr>
    </w:p>
    <w:p w:rsidR="004612FF" w:rsidRP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__________________ № ________________</w:t>
      </w:r>
    </w:p>
    <w:p w:rsid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О внесении изменени</w:t>
      </w:r>
      <w:r w:rsidR="002F4658">
        <w:rPr>
          <w:rFonts w:ascii="Times New Roman" w:hAnsi="Times New Roman" w:cs="Times New Roman"/>
          <w:b/>
          <w:sz w:val="24"/>
        </w:rPr>
        <w:t>й</w:t>
      </w:r>
      <w:r w:rsidRPr="004612FF">
        <w:rPr>
          <w:rFonts w:ascii="Times New Roman" w:hAnsi="Times New Roman" w:cs="Times New Roman"/>
          <w:b/>
          <w:sz w:val="24"/>
        </w:rPr>
        <w:t xml:space="preserve"> в муниципальную программу «Безопасность и обеспечение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безопасности жизнедеятельности населения», утвержденную постановлением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Администрации городского округа Воскресенск Московской области от 07.12.2022 № 6430 </w:t>
      </w:r>
    </w:p>
    <w:p w:rsidR="00337FA2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(с изменениями от 20.01.2023 № 213</w:t>
      </w:r>
      <w:r w:rsidR="00C2617B">
        <w:rPr>
          <w:rFonts w:ascii="Times New Roman" w:hAnsi="Times New Roman" w:cs="Times New Roman"/>
          <w:b/>
          <w:sz w:val="24"/>
        </w:rPr>
        <w:t>, от 28.06.2023 № 3480</w:t>
      </w:r>
      <w:r w:rsidR="003C5CAE">
        <w:rPr>
          <w:rFonts w:ascii="Times New Roman" w:hAnsi="Times New Roman" w:cs="Times New Roman"/>
          <w:b/>
          <w:sz w:val="24"/>
        </w:rPr>
        <w:t>, от 01.08.2023 № 4232</w:t>
      </w:r>
      <w:r w:rsidR="00337FA2">
        <w:rPr>
          <w:rFonts w:ascii="Times New Roman" w:hAnsi="Times New Roman" w:cs="Times New Roman"/>
          <w:b/>
          <w:sz w:val="24"/>
        </w:rPr>
        <w:t xml:space="preserve">, </w:t>
      </w:r>
    </w:p>
    <w:p w:rsidR="00E0134D" w:rsidRDefault="00337FA2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25.08.2023 № 4812</w:t>
      </w:r>
      <w:r w:rsidR="00D254E1">
        <w:rPr>
          <w:rFonts w:ascii="Times New Roman" w:hAnsi="Times New Roman" w:cs="Times New Roman"/>
          <w:b/>
          <w:sz w:val="24"/>
        </w:rPr>
        <w:t>, от 13.10.2023 № 5939</w:t>
      </w:r>
      <w:r w:rsidR="00D772B4">
        <w:rPr>
          <w:rFonts w:ascii="Times New Roman" w:hAnsi="Times New Roman" w:cs="Times New Roman"/>
          <w:b/>
          <w:sz w:val="24"/>
        </w:rPr>
        <w:t>, от 13.12.2023 № 7297</w:t>
      </w:r>
      <w:r w:rsidR="000651E0">
        <w:rPr>
          <w:rFonts w:ascii="Times New Roman" w:hAnsi="Times New Roman" w:cs="Times New Roman"/>
          <w:b/>
          <w:sz w:val="24"/>
        </w:rPr>
        <w:t>, от 22.01.2024 № 211</w:t>
      </w:r>
      <w:r w:rsidR="00E0134D">
        <w:rPr>
          <w:rFonts w:ascii="Times New Roman" w:hAnsi="Times New Roman" w:cs="Times New Roman"/>
          <w:b/>
          <w:sz w:val="24"/>
        </w:rPr>
        <w:t xml:space="preserve">, </w:t>
      </w:r>
    </w:p>
    <w:p w:rsidR="00C146AC" w:rsidRDefault="00E0134D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09.02.2024 № 6</w:t>
      </w:r>
      <w:r w:rsidR="00632D5F">
        <w:rPr>
          <w:rFonts w:ascii="Times New Roman" w:hAnsi="Times New Roman" w:cs="Times New Roman"/>
          <w:b/>
          <w:sz w:val="24"/>
        </w:rPr>
        <w:t>10</w:t>
      </w:r>
      <w:r w:rsidR="00342A4A">
        <w:rPr>
          <w:rFonts w:ascii="Times New Roman" w:hAnsi="Times New Roman" w:cs="Times New Roman"/>
          <w:b/>
          <w:sz w:val="24"/>
        </w:rPr>
        <w:t>, от 20.03.2024 № 1300</w:t>
      </w:r>
      <w:r w:rsidR="004C1886">
        <w:rPr>
          <w:rFonts w:ascii="Times New Roman" w:hAnsi="Times New Roman" w:cs="Times New Roman"/>
          <w:b/>
          <w:sz w:val="24"/>
        </w:rPr>
        <w:t>, от 19.06.2024 № 2292</w:t>
      </w:r>
      <w:r w:rsidR="002C7A91">
        <w:rPr>
          <w:rFonts w:ascii="Times New Roman" w:hAnsi="Times New Roman" w:cs="Times New Roman"/>
          <w:b/>
          <w:sz w:val="24"/>
        </w:rPr>
        <w:t>, от 02.08.2024 № 2</w:t>
      </w:r>
      <w:r w:rsidR="00214078">
        <w:rPr>
          <w:rFonts w:ascii="Times New Roman" w:hAnsi="Times New Roman" w:cs="Times New Roman"/>
          <w:b/>
          <w:sz w:val="24"/>
        </w:rPr>
        <w:t>668</w:t>
      </w:r>
      <w:r w:rsidR="00C146AC">
        <w:rPr>
          <w:rFonts w:ascii="Times New Roman" w:hAnsi="Times New Roman" w:cs="Times New Roman"/>
          <w:b/>
          <w:sz w:val="24"/>
        </w:rPr>
        <w:t xml:space="preserve">, </w:t>
      </w:r>
    </w:p>
    <w:p w:rsidR="001645DA" w:rsidRDefault="00C146A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19.09.2024 № 3060</w:t>
      </w:r>
      <w:r w:rsidR="002A1DDA">
        <w:rPr>
          <w:rFonts w:ascii="Times New Roman" w:hAnsi="Times New Roman" w:cs="Times New Roman"/>
          <w:b/>
          <w:sz w:val="24"/>
        </w:rPr>
        <w:t>, от 17.10.2024 № 3284</w:t>
      </w:r>
      <w:r w:rsidR="00EE4447">
        <w:rPr>
          <w:rFonts w:ascii="Times New Roman" w:hAnsi="Times New Roman" w:cs="Times New Roman"/>
          <w:b/>
          <w:sz w:val="24"/>
        </w:rPr>
        <w:t>, от 23.01.2025 № 95</w:t>
      </w:r>
      <w:r w:rsidR="00E4160F">
        <w:rPr>
          <w:rFonts w:ascii="Times New Roman" w:hAnsi="Times New Roman" w:cs="Times New Roman"/>
          <w:b/>
          <w:sz w:val="24"/>
        </w:rPr>
        <w:t>, от 14.02.2025 № 294</w:t>
      </w:r>
      <w:r w:rsidR="001645DA">
        <w:rPr>
          <w:rFonts w:ascii="Times New Roman" w:hAnsi="Times New Roman" w:cs="Times New Roman"/>
          <w:b/>
          <w:sz w:val="24"/>
        </w:rPr>
        <w:t>,</w:t>
      </w:r>
    </w:p>
    <w:p w:rsidR="001A6E30" w:rsidRDefault="001645DA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17.03.2025 № 690</w:t>
      </w:r>
      <w:r w:rsidR="00F01149">
        <w:rPr>
          <w:rFonts w:ascii="Times New Roman" w:hAnsi="Times New Roman" w:cs="Times New Roman"/>
          <w:b/>
          <w:sz w:val="24"/>
        </w:rPr>
        <w:t>, от 08.04.2025 № 924</w:t>
      </w:r>
      <w:r w:rsidR="002F4658">
        <w:rPr>
          <w:rFonts w:ascii="Times New Roman" w:hAnsi="Times New Roman" w:cs="Times New Roman"/>
          <w:b/>
          <w:sz w:val="24"/>
        </w:rPr>
        <w:t>, от 22.05.2025 № 1300</w:t>
      </w:r>
      <w:r w:rsidR="00715119">
        <w:rPr>
          <w:rFonts w:ascii="Times New Roman" w:hAnsi="Times New Roman" w:cs="Times New Roman"/>
          <w:b/>
          <w:sz w:val="24"/>
        </w:rPr>
        <w:t>, от 05.06.2025 № 1447</w:t>
      </w:r>
      <w:r w:rsidR="001A6E30">
        <w:rPr>
          <w:rFonts w:ascii="Times New Roman" w:hAnsi="Times New Roman" w:cs="Times New Roman"/>
          <w:b/>
          <w:sz w:val="24"/>
        </w:rPr>
        <w:t xml:space="preserve">, </w:t>
      </w:r>
    </w:p>
    <w:p w:rsidR="00CE415C" w:rsidRDefault="001A6E30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11.07.2025 № 1793</w:t>
      </w:r>
      <w:r w:rsidR="00E9059B">
        <w:rPr>
          <w:rFonts w:ascii="Times New Roman" w:hAnsi="Times New Roman" w:cs="Times New Roman"/>
          <w:b/>
          <w:sz w:val="24"/>
        </w:rPr>
        <w:t>, от 28.07.2025 № 1950</w:t>
      </w:r>
      <w:r w:rsidR="0064139A">
        <w:rPr>
          <w:rFonts w:ascii="Times New Roman" w:hAnsi="Times New Roman" w:cs="Times New Roman"/>
          <w:b/>
          <w:sz w:val="24"/>
        </w:rPr>
        <w:t>, от 29.08.2025 № 2290</w:t>
      </w:r>
      <w:r w:rsidR="0061246D">
        <w:rPr>
          <w:rFonts w:ascii="Times New Roman" w:hAnsi="Times New Roman" w:cs="Times New Roman"/>
          <w:b/>
          <w:sz w:val="24"/>
        </w:rPr>
        <w:t>, от 20.10.2025 № 2785</w:t>
      </w:r>
      <w:r w:rsidR="00CE415C">
        <w:rPr>
          <w:rFonts w:ascii="Times New Roman" w:hAnsi="Times New Roman" w:cs="Times New Roman"/>
          <w:b/>
          <w:sz w:val="24"/>
        </w:rPr>
        <w:t xml:space="preserve">, </w:t>
      </w:r>
    </w:p>
    <w:p w:rsidR="00382F3B" w:rsidRDefault="00CE415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27.10.2025 № 2879</w:t>
      </w:r>
      <w:r w:rsidR="00461814">
        <w:rPr>
          <w:rFonts w:ascii="Times New Roman" w:hAnsi="Times New Roman" w:cs="Times New Roman"/>
          <w:b/>
          <w:sz w:val="24"/>
        </w:rPr>
        <w:t>, от 14.11.2025 № 3047</w:t>
      </w:r>
      <w:r w:rsidR="00DE4330">
        <w:rPr>
          <w:rFonts w:ascii="Times New Roman" w:hAnsi="Times New Roman" w:cs="Times New Roman"/>
          <w:b/>
          <w:sz w:val="24"/>
        </w:rPr>
        <w:t>, от 21.01.2026 № 80</w:t>
      </w:r>
      <w:r w:rsidR="00FF5DA2">
        <w:rPr>
          <w:rFonts w:ascii="Times New Roman" w:hAnsi="Times New Roman" w:cs="Times New Roman"/>
          <w:b/>
          <w:sz w:val="24"/>
        </w:rPr>
        <w:t>, от 04.02.2026 № 254</w:t>
      </w:r>
      <w:r w:rsidR="00382F3B">
        <w:rPr>
          <w:rFonts w:ascii="Times New Roman" w:hAnsi="Times New Roman" w:cs="Times New Roman"/>
          <w:b/>
          <w:sz w:val="24"/>
        </w:rPr>
        <w:t>,</w:t>
      </w:r>
    </w:p>
    <w:p w:rsidR="004612FF" w:rsidRPr="004612FF" w:rsidRDefault="00382F3B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27.03.2026 № 822</w:t>
      </w:r>
      <w:r w:rsidR="004612FF" w:rsidRPr="004612FF">
        <w:rPr>
          <w:rFonts w:ascii="Times New Roman" w:hAnsi="Times New Roman" w:cs="Times New Roman"/>
          <w:b/>
          <w:sz w:val="24"/>
        </w:rPr>
        <w:t>)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895E85" w:rsidRDefault="004612FF" w:rsidP="0020797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F609C6">
        <w:rPr>
          <w:rFonts w:ascii="Times New Roman" w:hAnsi="Times New Roman" w:cs="Times New Roman"/>
          <w:sz w:val="24"/>
        </w:rPr>
        <w:t>ями</w:t>
      </w:r>
      <w:r w:rsidRPr="004612FF">
        <w:rPr>
          <w:rFonts w:ascii="Times New Roman" w:hAnsi="Times New Roman" w:cs="Times New Roman"/>
          <w:sz w:val="24"/>
        </w:rPr>
        <w:t xml:space="preserve"> от 20.01.2023 № 219</w:t>
      </w:r>
      <w:r w:rsidR="00C2617B">
        <w:rPr>
          <w:rFonts w:ascii="Times New Roman" w:hAnsi="Times New Roman" w:cs="Times New Roman"/>
          <w:sz w:val="24"/>
        </w:rPr>
        <w:t>, от 07.04.2023 № 1835, от 23.06.2023 № 3381</w:t>
      </w:r>
      <w:r w:rsidR="00337FA2">
        <w:rPr>
          <w:rFonts w:ascii="Times New Roman" w:hAnsi="Times New Roman" w:cs="Times New Roman"/>
          <w:sz w:val="24"/>
        </w:rPr>
        <w:t>, от 21.08.2023 № 4689</w:t>
      </w:r>
      <w:r w:rsidR="00342A4A">
        <w:rPr>
          <w:rFonts w:ascii="Times New Roman" w:hAnsi="Times New Roman" w:cs="Times New Roman"/>
          <w:sz w:val="24"/>
        </w:rPr>
        <w:t>, от 10.01.2024 № 11</w:t>
      </w:r>
      <w:r w:rsidR="00382F3B">
        <w:rPr>
          <w:rFonts w:ascii="Times New Roman" w:hAnsi="Times New Roman" w:cs="Times New Roman"/>
          <w:sz w:val="24"/>
        </w:rPr>
        <w:t>, от 29.04.2026 № 455</w:t>
      </w:r>
      <w:r w:rsidRPr="004612FF">
        <w:rPr>
          <w:rFonts w:ascii="Times New Roman" w:hAnsi="Times New Roman" w:cs="Times New Roman"/>
          <w:sz w:val="24"/>
        </w:rPr>
        <w:t xml:space="preserve">), </w:t>
      </w:r>
      <w:r w:rsidR="00E0134D" w:rsidRPr="004612FF">
        <w:rPr>
          <w:rFonts w:ascii="Times New Roman" w:hAnsi="Times New Roman" w:cs="Times New Roman"/>
          <w:sz w:val="24"/>
        </w:rPr>
        <w:t>в связи с изменением объемов финансирования мероприятий</w:t>
      </w:r>
      <w:r w:rsidR="00E14842">
        <w:rPr>
          <w:rFonts w:ascii="Times New Roman" w:hAnsi="Times New Roman" w:cs="Times New Roman"/>
          <w:sz w:val="24"/>
        </w:rPr>
        <w:t xml:space="preserve"> и </w:t>
      </w:r>
      <w:r w:rsidR="00382F3B">
        <w:rPr>
          <w:rFonts w:ascii="Times New Roman" w:hAnsi="Times New Roman" w:cs="Times New Roman"/>
          <w:sz w:val="24"/>
        </w:rPr>
        <w:t xml:space="preserve">                  </w:t>
      </w:r>
      <w:r w:rsidR="00E14842">
        <w:rPr>
          <w:rFonts w:ascii="Times New Roman" w:hAnsi="Times New Roman" w:cs="Times New Roman"/>
          <w:sz w:val="24"/>
        </w:rPr>
        <w:t>показателей реализации</w:t>
      </w:r>
      <w:r w:rsidR="00E0134D" w:rsidRPr="004612FF">
        <w:rPr>
          <w:rFonts w:ascii="Times New Roman" w:hAnsi="Times New Roman" w:cs="Times New Roman"/>
          <w:sz w:val="24"/>
        </w:rPr>
        <w:t xml:space="preserve"> </w:t>
      </w:r>
      <w:r w:rsidR="00B60716">
        <w:rPr>
          <w:rFonts w:ascii="Times New Roman" w:hAnsi="Times New Roman" w:cs="Times New Roman"/>
          <w:sz w:val="24"/>
        </w:rPr>
        <w:t>муниципальной программы</w:t>
      </w:r>
    </w:p>
    <w:p w:rsidR="004612FF" w:rsidRPr="004612FF" w:rsidRDefault="004612FF" w:rsidP="0020797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ПОСТАНОВЛЯЮ:</w:t>
      </w:r>
    </w:p>
    <w:p w:rsidR="004612FF" w:rsidRPr="004612FF" w:rsidRDefault="004612FF" w:rsidP="00F541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1. Внести в муниципальную программу «Безопасность и обеспечение безопасности                         жизнедеятельности населения», утвержденную постановлением Администрации городского округа Воскресенск Московской области от 07.12.2022 № 6430 (с изменениями от 20.01.2023 № 213</w:t>
      </w:r>
      <w:r w:rsidR="00C2617B">
        <w:rPr>
          <w:rFonts w:ascii="Times New Roman" w:hAnsi="Times New Roman" w:cs="Times New Roman"/>
          <w:sz w:val="24"/>
        </w:rPr>
        <w:t>,                              от 28.06.2023 № 3480</w:t>
      </w:r>
      <w:r w:rsidR="00895E85">
        <w:rPr>
          <w:rFonts w:ascii="Times New Roman" w:hAnsi="Times New Roman" w:cs="Times New Roman"/>
          <w:sz w:val="24"/>
        </w:rPr>
        <w:t>, от 01.08.2023 № 4232</w:t>
      </w:r>
      <w:r w:rsidR="00337FA2">
        <w:rPr>
          <w:rFonts w:ascii="Times New Roman" w:hAnsi="Times New Roman" w:cs="Times New Roman"/>
          <w:sz w:val="24"/>
        </w:rPr>
        <w:t>, от 25.08.2023 № 4812</w:t>
      </w:r>
      <w:r w:rsidR="00D254E1">
        <w:rPr>
          <w:rFonts w:ascii="Times New Roman" w:hAnsi="Times New Roman" w:cs="Times New Roman"/>
          <w:sz w:val="24"/>
        </w:rPr>
        <w:t>, от 13.10.2023 № 5939</w:t>
      </w:r>
      <w:r w:rsidR="00D772B4">
        <w:rPr>
          <w:rFonts w:ascii="Times New Roman" w:hAnsi="Times New Roman" w:cs="Times New Roman"/>
          <w:sz w:val="24"/>
        </w:rPr>
        <w:t>,                                от 13.12.2023 № 7297</w:t>
      </w:r>
      <w:r w:rsidR="000651E0">
        <w:rPr>
          <w:rFonts w:ascii="Times New Roman" w:hAnsi="Times New Roman" w:cs="Times New Roman"/>
          <w:sz w:val="24"/>
        </w:rPr>
        <w:t>, от 22.01.2024</w:t>
      </w:r>
      <w:r w:rsidR="00A42536">
        <w:rPr>
          <w:rFonts w:ascii="Times New Roman" w:hAnsi="Times New Roman" w:cs="Times New Roman"/>
          <w:sz w:val="24"/>
        </w:rPr>
        <w:t xml:space="preserve"> № 211</w:t>
      </w:r>
      <w:r w:rsidR="00E0134D">
        <w:rPr>
          <w:rFonts w:ascii="Times New Roman" w:hAnsi="Times New Roman" w:cs="Times New Roman"/>
          <w:sz w:val="24"/>
        </w:rPr>
        <w:t>, от 09.02.2024 № 6</w:t>
      </w:r>
      <w:r w:rsidR="00632D5F">
        <w:rPr>
          <w:rFonts w:ascii="Times New Roman" w:hAnsi="Times New Roman" w:cs="Times New Roman"/>
          <w:sz w:val="24"/>
        </w:rPr>
        <w:t>10</w:t>
      </w:r>
      <w:r w:rsidR="00342A4A">
        <w:rPr>
          <w:rFonts w:ascii="Times New Roman" w:hAnsi="Times New Roman" w:cs="Times New Roman"/>
          <w:sz w:val="24"/>
        </w:rPr>
        <w:t>, от 20.03.2024 № 1300</w:t>
      </w:r>
      <w:r w:rsidR="004C1886">
        <w:rPr>
          <w:rFonts w:ascii="Times New Roman" w:hAnsi="Times New Roman" w:cs="Times New Roman"/>
          <w:sz w:val="24"/>
        </w:rPr>
        <w:t>, от 19.06.2024 № 2292</w:t>
      </w:r>
      <w:r w:rsidR="002C7A91">
        <w:rPr>
          <w:rFonts w:ascii="Times New Roman" w:hAnsi="Times New Roman" w:cs="Times New Roman"/>
          <w:sz w:val="24"/>
        </w:rPr>
        <w:t>, от 02.08.2024 № 2</w:t>
      </w:r>
      <w:r w:rsidR="00214078">
        <w:rPr>
          <w:rFonts w:ascii="Times New Roman" w:hAnsi="Times New Roman" w:cs="Times New Roman"/>
          <w:sz w:val="24"/>
        </w:rPr>
        <w:t>668</w:t>
      </w:r>
      <w:r w:rsidR="00C146AC">
        <w:rPr>
          <w:rFonts w:ascii="Times New Roman" w:hAnsi="Times New Roman" w:cs="Times New Roman"/>
          <w:sz w:val="24"/>
        </w:rPr>
        <w:t>, от 19.09.2024 № 3060</w:t>
      </w:r>
      <w:r w:rsidR="002A1DDA">
        <w:rPr>
          <w:rFonts w:ascii="Times New Roman" w:hAnsi="Times New Roman" w:cs="Times New Roman"/>
          <w:sz w:val="24"/>
        </w:rPr>
        <w:t>, от 17.10.2024 № 3284</w:t>
      </w:r>
      <w:r w:rsidR="00EE4447">
        <w:rPr>
          <w:rFonts w:ascii="Times New Roman" w:hAnsi="Times New Roman" w:cs="Times New Roman"/>
          <w:sz w:val="24"/>
        </w:rPr>
        <w:t>, от 23.01.2025 № 95</w:t>
      </w:r>
      <w:r w:rsidR="00E4160F">
        <w:rPr>
          <w:rFonts w:ascii="Times New Roman" w:hAnsi="Times New Roman" w:cs="Times New Roman"/>
          <w:sz w:val="24"/>
        </w:rPr>
        <w:t>,                      от 14.02.2025 № 294</w:t>
      </w:r>
      <w:r w:rsidR="001645DA">
        <w:rPr>
          <w:rFonts w:ascii="Times New Roman" w:hAnsi="Times New Roman" w:cs="Times New Roman"/>
          <w:sz w:val="24"/>
        </w:rPr>
        <w:t>, от 17.03.2025 № 690</w:t>
      </w:r>
      <w:r w:rsidR="00F01149">
        <w:rPr>
          <w:rFonts w:ascii="Times New Roman" w:hAnsi="Times New Roman" w:cs="Times New Roman"/>
          <w:sz w:val="24"/>
        </w:rPr>
        <w:t>, от 08.04.2025 № 924</w:t>
      </w:r>
      <w:r w:rsidR="005875BE">
        <w:rPr>
          <w:rFonts w:ascii="Times New Roman" w:hAnsi="Times New Roman" w:cs="Times New Roman"/>
          <w:sz w:val="24"/>
        </w:rPr>
        <w:t>, от 22.05.2025 № 1300</w:t>
      </w:r>
      <w:r w:rsidR="00715119">
        <w:rPr>
          <w:rFonts w:ascii="Times New Roman" w:hAnsi="Times New Roman" w:cs="Times New Roman"/>
          <w:sz w:val="24"/>
        </w:rPr>
        <w:t>, от 05.06.2025 № 1447</w:t>
      </w:r>
      <w:r w:rsidR="001A6E30">
        <w:rPr>
          <w:rFonts w:ascii="Times New Roman" w:hAnsi="Times New Roman" w:cs="Times New Roman"/>
          <w:sz w:val="24"/>
        </w:rPr>
        <w:t>, от 11.07.2025 № 1793</w:t>
      </w:r>
      <w:r w:rsidR="00E9059B">
        <w:rPr>
          <w:rFonts w:ascii="Times New Roman" w:hAnsi="Times New Roman" w:cs="Times New Roman"/>
          <w:sz w:val="24"/>
        </w:rPr>
        <w:t>, от 28.07.2025 № 1950</w:t>
      </w:r>
      <w:r w:rsidR="0064139A">
        <w:rPr>
          <w:rFonts w:ascii="Times New Roman" w:hAnsi="Times New Roman" w:cs="Times New Roman"/>
          <w:sz w:val="24"/>
        </w:rPr>
        <w:t>, от 29.08.2025 № 2290</w:t>
      </w:r>
      <w:r w:rsidR="0061246D">
        <w:rPr>
          <w:rFonts w:ascii="Times New Roman" w:hAnsi="Times New Roman" w:cs="Times New Roman"/>
          <w:sz w:val="24"/>
        </w:rPr>
        <w:t>, от 20.10.2025 № 2785</w:t>
      </w:r>
      <w:r w:rsidR="00D76A4C">
        <w:rPr>
          <w:rFonts w:ascii="Times New Roman" w:hAnsi="Times New Roman" w:cs="Times New Roman"/>
          <w:sz w:val="24"/>
        </w:rPr>
        <w:t>, от 27.10.2025 № 2879</w:t>
      </w:r>
      <w:r w:rsidR="00461814">
        <w:rPr>
          <w:rFonts w:ascii="Times New Roman" w:hAnsi="Times New Roman" w:cs="Times New Roman"/>
          <w:sz w:val="24"/>
        </w:rPr>
        <w:t>, от 14.11.2025 № 3047</w:t>
      </w:r>
      <w:r w:rsidR="00DE4330">
        <w:rPr>
          <w:rFonts w:ascii="Times New Roman" w:hAnsi="Times New Roman" w:cs="Times New Roman"/>
          <w:sz w:val="24"/>
        </w:rPr>
        <w:t>, от 21.01.2026 № 80</w:t>
      </w:r>
      <w:r w:rsidR="00FF5DA2">
        <w:rPr>
          <w:rFonts w:ascii="Times New Roman" w:hAnsi="Times New Roman" w:cs="Times New Roman"/>
          <w:sz w:val="24"/>
        </w:rPr>
        <w:t>, от 04.02.2026 № 254</w:t>
      </w:r>
      <w:r w:rsidR="00382F3B">
        <w:rPr>
          <w:rFonts w:ascii="Times New Roman" w:hAnsi="Times New Roman" w:cs="Times New Roman"/>
          <w:sz w:val="24"/>
        </w:rPr>
        <w:t>, от 27.03.2026 № 822</w:t>
      </w:r>
      <w:r w:rsidR="00337FA2">
        <w:rPr>
          <w:rFonts w:ascii="Times New Roman" w:hAnsi="Times New Roman" w:cs="Times New Roman"/>
          <w:sz w:val="24"/>
        </w:rPr>
        <w:t>),</w:t>
      </w:r>
      <w:r w:rsidR="00D772B4">
        <w:rPr>
          <w:rFonts w:ascii="Times New Roman" w:hAnsi="Times New Roman" w:cs="Times New Roman"/>
          <w:sz w:val="24"/>
        </w:rPr>
        <w:t xml:space="preserve"> </w:t>
      </w:r>
      <w:r w:rsidR="00337FA2">
        <w:rPr>
          <w:rFonts w:ascii="Times New Roman" w:hAnsi="Times New Roman" w:cs="Times New Roman"/>
          <w:sz w:val="24"/>
        </w:rPr>
        <w:t>следующ</w:t>
      </w:r>
      <w:r w:rsidR="005875BE">
        <w:rPr>
          <w:rFonts w:ascii="Times New Roman" w:hAnsi="Times New Roman" w:cs="Times New Roman"/>
          <w:sz w:val="24"/>
        </w:rPr>
        <w:t>и</w:t>
      </w:r>
      <w:r w:rsidRPr="004612FF">
        <w:rPr>
          <w:rFonts w:ascii="Times New Roman" w:hAnsi="Times New Roman" w:cs="Times New Roman"/>
          <w:sz w:val="24"/>
        </w:rPr>
        <w:t>е изменени</w:t>
      </w:r>
      <w:r w:rsidR="005875BE">
        <w:rPr>
          <w:rFonts w:ascii="Times New Roman" w:hAnsi="Times New Roman" w:cs="Times New Roman"/>
          <w:sz w:val="24"/>
        </w:rPr>
        <w:t>я</w:t>
      </w:r>
      <w:r w:rsidRPr="004612FF">
        <w:rPr>
          <w:rFonts w:ascii="Times New Roman" w:hAnsi="Times New Roman" w:cs="Times New Roman"/>
          <w:sz w:val="24"/>
        </w:rPr>
        <w:t>:</w:t>
      </w:r>
    </w:p>
    <w:p w:rsidR="00461814" w:rsidRDefault="00461814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5453EA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«Безопасность и обеспечение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453EA">
        <w:rPr>
          <w:rFonts w:ascii="Times New Roman" w:eastAsia="Calibri" w:hAnsi="Times New Roman" w:cs="Times New Roman"/>
          <w:sz w:val="24"/>
          <w:szCs w:val="24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 к                      настоящему постановлению;</w:t>
      </w:r>
    </w:p>
    <w:p w:rsidR="00720787" w:rsidRDefault="00720787" w:rsidP="004618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  <w:sectPr w:rsidR="00720787" w:rsidSect="0064139A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82F3B" w:rsidRDefault="00382F3B" w:rsidP="00382F3B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1.2. Раздел 3 «</w:t>
      </w:r>
      <w:r w:rsidRPr="00B133F2">
        <w:rPr>
          <w:rFonts w:ascii="Times New Roman" w:eastAsia="Calibri" w:hAnsi="Times New Roman" w:cs="Times New Roman"/>
          <w:sz w:val="24"/>
          <w:szCs w:val="24"/>
        </w:rPr>
        <w:t>Инерционный прогноз развития соответствующей</w:t>
      </w:r>
      <w:r w:rsidRPr="005453EA">
        <w:rPr>
          <w:rFonts w:ascii="Times New Roman" w:eastAsia="Calibri" w:hAnsi="Times New Roman" w:cs="Times New Roman"/>
          <w:sz w:val="24"/>
          <w:szCs w:val="24"/>
        </w:rPr>
        <w:t xml:space="preserve"> сферы реализации муниципальной программы, с учетом ранее достигнутых результатов, а также предложения по решению проблем в указанной сфере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постановлению;</w:t>
      </w:r>
    </w:p>
    <w:p w:rsidR="00382F3B" w:rsidRDefault="00382F3B" w:rsidP="0038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Строку 28 таблицы раздела 8 «</w:t>
      </w:r>
      <w:r w:rsidRPr="00902D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Методика определения результатов выполнения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902D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мероприятий</w:t>
      </w:r>
      <w:r w:rsidRPr="005453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муниципальной программы «</w:t>
      </w:r>
      <w:r w:rsidRPr="005453EA">
        <w:rPr>
          <w:rFonts w:ascii="Times New Roman" w:hAnsi="Times New Roman" w:cs="Times New Roman"/>
          <w:sz w:val="24"/>
        </w:rPr>
        <w:t>Безопасность и обеспечение безопасности</w:t>
      </w: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5453EA">
        <w:rPr>
          <w:rFonts w:ascii="Times New Roman" w:hAnsi="Times New Roman" w:cs="Times New Roman"/>
          <w:sz w:val="24"/>
        </w:rPr>
        <w:t xml:space="preserve"> жизнедеятельности населения</w:t>
      </w:r>
      <w:r>
        <w:rPr>
          <w:rFonts w:ascii="Times New Roman" w:hAnsi="Times New Roman" w:cs="Times New Roman"/>
          <w:sz w:val="24"/>
        </w:rPr>
        <w:t xml:space="preserve">» изложить в следующей редакции: </w:t>
      </w:r>
    </w:p>
    <w:p w:rsidR="00FF5DA2" w:rsidRDefault="00FF5DA2" w:rsidP="00382F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5"/>
        <w:gridCol w:w="591"/>
        <w:gridCol w:w="667"/>
        <w:gridCol w:w="571"/>
        <w:gridCol w:w="3050"/>
        <w:gridCol w:w="763"/>
        <w:gridCol w:w="4098"/>
      </w:tblGrid>
      <w:tr w:rsidR="00382F3B" w:rsidRPr="005453EA" w:rsidTr="00FF5DA2">
        <w:tc>
          <w:tcPr>
            <w:tcW w:w="223" w:type="pct"/>
            <w:shd w:val="clear" w:color="auto" w:fill="auto"/>
          </w:tcPr>
          <w:p w:rsidR="00382F3B" w:rsidRPr="005453EA" w:rsidRDefault="00382F3B" w:rsidP="00382F3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0" w:type="pct"/>
            <w:shd w:val="clear" w:color="auto" w:fill="auto"/>
          </w:tcPr>
          <w:p w:rsidR="00382F3B" w:rsidRPr="00632C4F" w:rsidRDefault="00382F3B" w:rsidP="00382F3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2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  <w:shd w:val="clear" w:color="auto" w:fill="auto"/>
          </w:tcPr>
          <w:p w:rsidR="00382F3B" w:rsidRPr="00632C4F" w:rsidRDefault="00382F3B" w:rsidP="00382F3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2C4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80" w:type="pct"/>
            <w:shd w:val="clear" w:color="auto" w:fill="auto"/>
          </w:tcPr>
          <w:p w:rsidR="00382F3B" w:rsidRPr="00632C4F" w:rsidRDefault="00382F3B" w:rsidP="00382F3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2C4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96" w:type="pct"/>
            <w:shd w:val="clear" w:color="auto" w:fill="auto"/>
          </w:tcPr>
          <w:p w:rsidR="00382F3B" w:rsidRPr="00693E98" w:rsidRDefault="00382F3B" w:rsidP="00382F3B">
            <w:pPr>
              <w:ind w:left="-57" w:right="-57"/>
              <w:rPr>
                <w:rFonts w:ascii="Times New Roman" w:hAnsi="Times New Roman" w:cs="Times New Roman"/>
              </w:rPr>
            </w:pPr>
            <w:r w:rsidRPr="00693E98">
              <w:rPr>
                <w:rFonts w:ascii="Times New Roman" w:hAnsi="Times New Roman"/>
              </w:rPr>
              <w:t>Количество созданных новых кладбищ</w:t>
            </w:r>
            <w:r>
              <w:rPr>
                <w:rFonts w:ascii="Times New Roman" w:hAnsi="Times New Roman"/>
              </w:rPr>
              <w:t xml:space="preserve">, </w:t>
            </w:r>
            <w:r w:rsidRPr="00B133F2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стен скорби на существующих кладбищах</w:t>
            </w:r>
            <w:r w:rsidRPr="00B133F2">
              <w:rPr>
                <w:rFonts w:ascii="Times New Roman" w:hAnsi="Times New Roman"/>
              </w:rPr>
              <w:t xml:space="preserve"> и оформленных земельных</w:t>
            </w:r>
            <w:r w:rsidRPr="00693E98">
              <w:rPr>
                <w:rFonts w:ascii="Times New Roman" w:hAnsi="Times New Roman"/>
              </w:rPr>
              <w:t xml:space="preserve"> участков под существующими кладбищами в муниципальную собственность</w:t>
            </w:r>
          </w:p>
        </w:tc>
        <w:tc>
          <w:tcPr>
            <w:tcW w:w="374" w:type="pct"/>
            <w:shd w:val="clear" w:color="auto" w:fill="auto"/>
          </w:tcPr>
          <w:p w:rsidR="00382F3B" w:rsidRPr="00693E98" w:rsidRDefault="00382F3B" w:rsidP="00382F3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93E98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010" w:type="pct"/>
            <w:shd w:val="clear" w:color="auto" w:fill="auto"/>
          </w:tcPr>
          <w:p w:rsidR="00382F3B" w:rsidRPr="00693E98" w:rsidRDefault="00382F3B" w:rsidP="00382F3B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 w:cs="Times New Roman"/>
              </w:rPr>
            </w:pPr>
            <w:r w:rsidRPr="00693E98">
              <w:rPr>
                <w:rFonts w:ascii="Times New Roman" w:hAnsi="Times New Roman"/>
              </w:rPr>
              <w:t>Значение показателя определяется в соответствии с фактическим количеством созданных новых кладбищ</w:t>
            </w:r>
            <w:r>
              <w:rPr>
                <w:rFonts w:ascii="Times New Roman" w:hAnsi="Times New Roman"/>
              </w:rPr>
              <w:t xml:space="preserve">, </w:t>
            </w:r>
            <w:r w:rsidRPr="00B133F2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стен скорби на существующих кладбищах</w:t>
            </w:r>
            <w:r w:rsidRPr="00B133F2">
              <w:rPr>
                <w:rFonts w:ascii="Times New Roman" w:hAnsi="Times New Roman"/>
              </w:rPr>
              <w:t xml:space="preserve"> и оформленных земельных участков</w:t>
            </w:r>
            <w:r w:rsidRPr="00693E98">
              <w:rPr>
                <w:rFonts w:ascii="Times New Roman" w:hAnsi="Times New Roman"/>
              </w:rPr>
              <w:t xml:space="preserve"> под существующими кладбищами в муниципальную собственность за отчетный период</w:t>
            </w:r>
          </w:p>
        </w:tc>
      </w:tr>
    </w:tbl>
    <w:p w:rsidR="00FF5DA2" w:rsidRDefault="00FF5DA2" w:rsidP="00FF5DA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DE4330" w:rsidRDefault="00DE4330" w:rsidP="00DE4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382F3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Р</w:t>
      </w:r>
      <w:r>
        <w:rPr>
          <w:rFonts w:ascii="Times New Roman" w:hAnsi="Times New Roman" w:cs="Times New Roman"/>
          <w:sz w:val="24"/>
          <w:szCs w:val="24"/>
        </w:rPr>
        <w:t>аздел 9 «</w:t>
      </w:r>
      <w:r w:rsidRPr="005453EA">
        <w:rPr>
          <w:rFonts w:ascii="Times New Roman" w:hAnsi="Times New Roman" w:cs="Times New Roman"/>
          <w:sz w:val="24"/>
          <w:szCs w:val="24"/>
        </w:rPr>
        <w:t>Подпрограмма 1 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 w:rsidRPr="005453EA">
        <w:rPr>
          <w:rFonts w:ascii="Times New Roman" w:eastAsiaTheme="minorEastAsia" w:hAnsi="Times New Roman" w:cs="Times New Roman"/>
          <w:sz w:val="24"/>
        </w:rPr>
        <w:t>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02471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CE415C" w:rsidRDefault="00DE4330" w:rsidP="00DE4330">
      <w:pPr>
        <w:tabs>
          <w:tab w:val="left" w:pos="9496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382F3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Раздел 1</w:t>
      </w:r>
      <w:r w:rsidR="0002471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«</w:t>
      </w:r>
      <w:r w:rsidR="0002471C" w:rsidRPr="005453EA">
        <w:rPr>
          <w:rFonts w:ascii="Times New Roman" w:hAnsi="Times New Roman" w:cs="Times New Roman"/>
          <w:sz w:val="24"/>
          <w:szCs w:val="24"/>
        </w:rPr>
        <w:t>Подпрограмма 4 «</w:t>
      </w:r>
      <w:r w:rsidR="0002471C"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="0002471C" w:rsidRPr="005453EA">
        <w:rPr>
          <w:sz w:val="24"/>
          <w:szCs w:val="24"/>
        </w:rPr>
        <w:t xml:space="preserve"> </w:t>
      </w:r>
      <w:r w:rsidR="0002471C"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приложению </w:t>
      </w:r>
      <w:r w:rsidR="0002471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к                            </w:t>
      </w:r>
      <w:r w:rsidR="00461814">
        <w:rPr>
          <w:rFonts w:ascii="Times New Roman" w:hAnsi="Times New Roman" w:cs="Times New Roman"/>
          <w:sz w:val="24"/>
        </w:rPr>
        <w:t>настоящему постановлению;</w:t>
      </w:r>
    </w:p>
    <w:p w:rsidR="00461814" w:rsidRDefault="00461814" w:rsidP="009A43C2">
      <w:pPr>
        <w:tabs>
          <w:tab w:val="left" w:pos="9496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02471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Раздел 1</w:t>
      </w:r>
      <w:r w:rsidR="0002471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«</w:t>
      </w:r>
      <w:r w:rsidR="0002471C" w:rsidRPr="005453EA">
        <w:rPr>
          <w:rFonts w:ascii="Times New Roman" w:hAnsi="Times New Roman" w:cs="Times New Roman"/>
          <w:sz w:val="24"/>
          <w:szCs w:val="24"/>
        </w:rPr>
        <w:t>Подпрограмма 5 «</w:t>
      </w:r>
      <w:r w:rsidR="0002471C"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>» изложить в</w:t>
      </w:r>
      <w:r w:rsidR="0002471C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редакции согласно </w:t>
      </w:r>
      <w:r w:rsidR="0002471C">
        <w:rPr>
          <w:rFonts w:ascii="Times New Roman" w:hAnsi="Times New Roman" w:cs="Times New Roman"/>
          <w:sz w:val="24"/>
        </w:rPr>
        <w:t>приложению 5</w:t>
      </w:r>
      <w:r w:rsidR="00FF5DA2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4612FF" w:rsidRPr="004612FF" w:rsidRDefault="004612FF" w:rsidP="00F541B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2.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</w:t>
      </w:r>
      <w:proofErr w:type="gramStart"/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="008859B7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циальный вестник городского округа Воскресенск Московской области» и на официальном сайте городского округа Воскресенск</w:t>
      </w:r>
      <w:r w:rsidRPr="004612FF">
        <w:rPr>
          <w:rFonts w:ascii="Times New Roman" w:hAnsi="Times New Roman" w:cs="Times New Roman"/>
          <w:sz w:val="24"/>
        </w:rPr>
        <w:t>.</w:t>
      </w:r>
    </w:p>
    <w:p w:rsidR="004612FF" w:rsidRP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</w:t>
      </w:r>
      <w:r w:rsidR="00CE415C">
        <w:rPr>
          <w:rFonts w:ascii="Times New Roman" w:hAnsi="Times New Roman" w:cs="Times New Roman"/>
          <w:sz w:val="24"/>
        </w:rPr>
        <w:t>на з</w:t>
      </w:r>
      <w:r w:rsidRPr="004612FF">
        <w:rPr>
          <w:rFonts w:ascii="Times New Roman" w:hAnsi="Times New Roman" w:cs="Times New Roman"/>
          <w:sz w:val="24"/>
        </w:rPr>
        <w:t>аместителя Главы</w:t>
      </w:r>
      <w:r w:rsidR="00CE415C">
        <w:rPr>
          <w:rFonts w:ascii="Times New Roman" w:hAnsi="Times New Roman" w:cs="Times New Roman"/>
          <w:sz w:val="24"/>
        </w:rPr>
        <w:t xml:space="preserve">               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C30631">
        <w:rPr>
          <w:rFonts w:ascii="Times New Roman" w:hAnsi="Times New Roman" w:cs="Times New Roman"/>
          <w:sz w:val="24"/>
        </w:rPr>
        <w:t>Лебедева Д.А.</w:t>
      </w:r>
    </w:p>
    <w:p w:rsidR="004612FF" w:rsidRP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EE6F0A" w:rsidRPr="004612FF" w:rsidRDefault="00EE6F0A" w:rsidP="00207971">
      <w:pPr>
        <w:spacing w:after="0" w:line="240" w:lineRule="auto"/>
        <w:rPr>
          <w:rFonts w:ascii="Times New Roman" w:hAnsi="Times New Roman" w:cs="Times New Roman"/>
        </w:rPr>
      </w:pPr>
    </w:p>
    <w:p w:rsidR="004B1108" w:rsidRDefault="004612FF" w:rsidP="009F3B7C">
      <w:pPr>
        <w:spacing w:after="0" w:line="240" w:lineRule="auto"/>
        <w:ind w:right="-1"/>
        <w:rPr>
          <w:rFonts w:ascii="Times New Roman" w:hAnsi="Times New Roman" w:cs="Times New Roman"/>
          <w:sz w:val="24"/>
        </w:rPr>
        <w:sectPr w:rsidR="004B1108" w:rsidSect="009F3B7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4612FF">
        <w:rPr>
          <w:rFonts w:ascii="Times New Roman" w:hAnsi="Times New Roman" w:cs="Times New Roman"/>
          <w:sz w:val="24"/>
        </w:rPr>
        <w:t>Глав</w:t>
      </w:r>
      <w:r w:rsidR="00EE6F0A">
        <w:rPr>
          <w:rFonts w:ascii="Times New Roman" w:hAnsi="Times New Roman" w:cs="Times New Roman"/>
          <w:sz w:val="24"/>
        </w:rPr>
        <w:t>а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                           </w:t>
      </w:r>
      <w:r w:rsidR="00EE6F0A">
        <w:rPr>
          <w:rFonts w:ascii="Times New Roman" w:hAnsi="Times New Roman" w:cs="Times New Roman"/>
          <w:sz w:val="24"/>
        </w:rPr>
        <w:t xml:space="preserve"> </w:t>
      </w:r>
      <w:r w:rsidR="00B056AC">
        <w:rPr>
          <w:rFonts w:ascii="Times New Roman" w:hAnsi="Times New Roman" w:cs="Times New Roman"/>
          <w:sz w:val="24"/>
        </w:rPr>
        <w:t xml:space="preserve">      </w:t>
      </w:r>
      <w:r w:rsidRPr="004612FF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       </w:t>
      </w:r>
      <w:r w:rsidR="0001653E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  </w:t>
      </w:r>
      <w:r w:rsidR="00C146FC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01653E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AA39A1">
        <w:rPr>
          <w:rFonts w:ascii="Times New Roman" w:hAnsi="Times New Roman" w:cs="Times New Roman"/>
          <w:sz w:val="24"/>
        </w:rPr>
        <w:t xml:space="preserve">    </w:t>
      </w:r>
      <w:r w:rsidR="00C5623C">
        <w:rPr>
          <w:rFonts w:ascii="Times New Roman" w:hAnsi="Times New Roman" w:cs="Times New Roman"/>
          <w:sz w:val="24"/>
        </w:rPr>
        <w:t xml:space="preserve"> </w:t>
      </w:r>
      <w:r w:rsidR="004E5031">
        <w:rPr>
          <w:rFonts w:ascii="Times New Roman" w:hAnsi="Times New Roman" w:cs="Times New Roman"/>
          <w:sz w:val="24"/>
        </w:rPr>
        <w:t xml:space="preserve">  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Pr="004612FF">
        <w:rPr>
          <w:rFonts w:ascii="Times New Roman" w:hAnsi="Times New Roman" w:cs="Times New Roman"/>
          <w:sz w:val="24"/>
        </w:rPr>
        <w:t xml:space="preserve">      </w:t>
      </w:r>
      <w:r w:rsidR="004E5031">
        <w:rPr>
          <w:rFonts w:ascii="Times New Roman" w:hAnsi="Times New Roman" w:cs="Times New Roman"/>
          <w:sz w:val="24"/>
        </w:rPr>
        <w:t>А.В. Малкин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64139A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844919" w:rsidRDefault="00844919" w:rsidP="00844919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53EA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«Безопасность и обеспечение безопасности жизнедеятельности населения» (далее – программа)</w:t>
      </w:r>
    </w:p>
    <w:p w:rsidR="00844919" w:rsidRPr="005453EA" w:rsidRDefault="00844919" w:rsidP="00844919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637"/>
        <w:gridCol w:w="1446"/>
        <w:gridCol w:w="1276"/>
        <w:gridCol w:w="1276"/>
        <w:gridCol w:w="1275"/>
        <w:gridCol w:w="1418"/>
        <w:gridCol w:w="1417"/>
        <w:gridCol w:w="1418"/>
      </w:tblGrid>
      <w:tr w:rsidR="009B02E7" w:rsidRPr="00BC5394" w:rsidTr="006E71EB">
        <w:trPr>
          <w:trHeight w:val="238"/>
        </w:trPr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DA2290" w:rsidRDefault="009B02E7" w:rsidP="006E71EB">
            <w:pPr>
              <w:tabs>
                <w:tab w:val="left" w:pos="0"/>
                <w:tab w:val="left" w:pos="851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DA2290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комплексной и информационной безопасности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Управление территориальной</w:t>
            </w:r>
            <w:r>
              <w:rPr>
                <w:rFonts w:ascii="Times New Roman" w:hAnsi="Times New Roman" w:cs="Times New Roman"/>
              </w:rPr>
              <w:t>, информационной безопасности</w:t>
            </w:r>
            <w:r w:rsidRPr="00BC5394">
              <w:rPr>
                <w:rFonts w:ascii="Times New Roman" w:hAnsi="Times New Roman" w:cs="Times New Roman"/>
              </w:rPr>
              <w:t xml:space="preserve"> и гражданской защиты Администрации городского округа Воскресенск (далее – 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ГЗ), МКУ городского округа Воскресенск «Ритуал»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Комплексное обеспечение безопасности граждан городского округа Воскресенск Московской области, повышение результативности борьбы с преступностью.</w:t>
            </w:r>
          </w:p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Профилактика преступлений и иных правонарушений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ГЗ, МКУ городского округа Воскресенск «Ритуал»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2. 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3.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9B02E7" w:rsidRPr="00BC5394" w:rsidTr="006E71EB"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4.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муниципального образования Московской области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9B02E7" w:rsidRPr="00BC5394" w:rsidTr="006E71EB">
        <w:trPr>
          <w:trHeight w:val="273"/>
        </w:trPr>
        <w:tc>
          <w:tcPr>
            <w:tcW w:w="5637" w:type="dxa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5.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9B02E7" w:rsidRPr="00BC5394" w:rsidTr="006E71EB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6. Обеспечивающая подпрограмма</w:t>
            </w:r>
          </w:p>
        </w:tc>
        <w:tc>
          <w:tcPr>
            <w:tcW w:w="9526" w:type="dxa"/>
            <w:gridSpan w:val="7"/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9B02E7" w:rsidRPr="00BC5394" w:rsidTr="006E71EB">
        <w:trPr>
          <w:trHeight w:val="1077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5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pStyle w:val="a5"/>
              <w:tabs>
                <w:tab w:val="left" w:pos="459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Подпрограмма 1 «</w:t>
            </w:r>
            <w:r w:rsidRPr="00BC5394">
              <w:rPr>
                <w:rFonts w:ascii="Times New Roman" w:hAnsi="Times New Roman" w:cs="Times New Roman"/>
              </w:rPr>
              <w:t>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граждан, повышение уровня и эффективности борьбы с преступностью</w:t>
            </w:r>
          </w:p>
        </w:tc>
      </w:tr>
      <w:tr w:rsidR="009B02E7" w:rsidRPr="00BC5394" w:rsidTr="006E71EB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2.</w:t>
            </w: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 Подпрограмма 2 «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ситуаций» направлена на повышение уровня защиты населения городского округа Воскресенск от чрезвычайных ситуаций природного и техногенного характера, заблаговременную подготовку к ликвидации последствий, вызванных чрезвычайными ситуациями природного и техногенного характера, поддержание в состоянии постоянной готовности муниципального аварийно-спасательного отряда, а также на дальнейшее развитие системы обеспечения вызова экстренных оперативных служб по единому номеру «112» в Московской области</w:t>
            </w:r>
          </w:p>
        </w:tc>
      </w:tr>
      <w:tr w:rsidR="009B02E7" w:rsidRPr="00BC5394" w:rsidTr="006E71EB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3. Подпрограмма 3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мероприятий гражданской обороны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увеличение количества населения городского округа Воскресенск, попадающего в зону действия муниципальной автоматизированной системы централизованного оповещения и системы информирования населения при чрезвычайных ситуациях, угрозе их возникновения или при военных конфликтах, заблаговременную подготовку к проведению мероприятий по гражданской обороне, пополнение и содержание запасов материально-технических, продовольственных, медицинских и иных средств для обеспечения мероприятий по гражданской обороне, создание и обеспечение готовности сил гражданской обороны</w:t>
            </w:r>
          </w:p>
        </w:tc>
      </w:tr>
      <w:tr w:rsidR="009B02E7" w:rsidRPr="00BC5394" w:rsidTr="006E71EB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4. Подпрограмма 4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пожарной безопасности населенных пунктов и объектов, находящихся на территории городского округа Воскресенск</w:t>
            </w:r>
          </w:p>
        </w:tc>
      </w:tr>
      <w:tr w:rsidR="009B02E7" w:rsidRPr="00BC5394" w:rsidTr="006E71EB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5.Подпрограмма 5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безопасности людей на водных объектах, расположенных на территории городского округа Воскресенск, создание безопасных мест отдыха на воде, а также на организацию работы спасательных постов</w:t>
            </w:r>
          </w:p>
        </w:tc>
      </w:tr>
      <w:tr w:rsidR="009B02E7" w:rsidRPr="00BC5394" w:rsidTr="006E71EB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6. Подпрограмма 6 «</w:t>
            </w:r>
            <w:r w:rsidRPr="00BC5394">
              <w:rPr>
                <w:rFonts w:ascii="Times New Roman" w:hAnsi="Times New Roman" w:cs="Times New Roman"/>
                <w:szCs w:val="22"/>
              </w:rPr>
              <w:t>Обеспечивающая подпрограмма» направлена на содержание и обеспечение деятельности муниципальных учреждений, привлекаемых к выполнению мероприятий по предупреждению и ликвидации чрезвычайных ситуаций природного и техногенного характера, а также к выполнению мероприятий по гражданской обороне</w:t>
            </w:r>
          </w:p>
        </w:tc>
      </w:tr>
      <w:tr w:rsidR="009B02E7" w:rsidRPr="00BC5394" w:rsidTr="006E71EB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</w:tr>
      <w:tr w:rsidR="009B02E7" w:rsidRPr="00BC5394" w:rsidTr="006E71EB">
        <w:trPr>
          <w:trHeight w:val="423"/>
        </w:trPr>
        <w:tc>
          <w:tcPr>
            <w:tcW w:w="563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02E7" w:rsidRPr="002F0F5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2F0F5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F50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2F0F5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3 021,00</w:t>
            </w:r>
          </w:p>
        </w:tc>
      </w:tr>
      <w:tr w:rsidR="009B02E7" w:rsidRPr="00BC5394" w:rsidTr="006E71EB">
        <w:trPr>
          <w:trHeight w:val="401"/>
        </w:trPr>
        <w:tc>
          <w:tcPr>
            <w:tcW w:w="563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932 229,25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133 615,61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175 678,97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183 973,01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687F1F" w:rsidRDefault="009B02E7" w:rsidP="006E71EB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183 527,72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127 481,81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127 952,13</w:t>
            </w:r>
          </w:p>
        </w:tc>
      </w:tr>
      <w:tr w:rsidR="009B02E7" w:rsidRPr="00BC5394" w:rsidTr="006E71EB">
        <w:trPr>
          <w:trHeight w:val="422"/>
        </w:trPr>
        <w:tc>
          <w:tcPr>
            <w:tcW w:w="563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B02E7" w:rsidRPr="005453EA" w:rsidTr="006E71EB">
        <w:trPr>
          <w:trHeight w:val="414"/>
        </w:trPr>
        <w:tc>
          <w:tcPr>
            <w:tcW w:w="5637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943 002,19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134 225,25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176 113,42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02E7" w:rsidRPr="000B0E90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184 590,50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BC5394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186 597,08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02E7" w:rsidRPr="005453EA" w:rsidRDefault="009B02E7" w:rsidP="006E71EB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130 502,81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02E7" w:rsidRPr="005453EA" w:rsidRDefault="009B02E7" w:rsidP="006E7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130 973,13</w:t>
            </w:r>
          </w:p>
        </w:tc>
      </w:tr>
    </w:tbl>
    <w:p w:rsidR="00844919" w:rsidRPr="005453EA" w:rsidRDefault="00844919" w:rsidP="0084491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5453EA" w:rsidRDefault="006E71EB" w:rsidP="006E71EB">
      <w:pPr>
        <w:autoSpaceDE w:val="0"/>
        <w:autoSpaceDN w:val="0"/>
        <w:adjustRightInd w:val="0"/>
        <w:spacing w:after="0" w:line="240" w:lineRule="auto"/>
        <w:ind w:right="567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E71EB">
        <w:rPr>
          <w:rFonts w:ascii="Times New Roman" w:eastAsia="Calibri" w:hAnsi="Times New Roman" w:cs="Times New Roman"/>
          <w:sz w:val="24"/>
          <w:szCs w:val="24"/>
        </w:rPr>
        <w:t>3. Инерционный прогноз развития соответствующей</w:t>
      </w:r>
      <w:r w:rsidRPr="005453EA">
        <w:rPr>
          <w:rFonts w:ascii="Times New Roman" w:eastAsia="Calibri" w:hAnsi="Times New Roman" w:cs="Times New Roman"/>
          <w:sz w:val="24"/>
          <w:szCs w:val="24"/>
        </w:rPr>
        <w:t xml:space="preserve"> сферы реализации муниципальной программы,</w:t>
      </w:r>
    </w:p>
    <w:p w:rsidR="006E71EB" w:rsidRPr="005453EA" w:rsidRDefault="006E71EB" w:rsidP="006E71EB">
      <w:pPr>
        <w:autoSpaceDE w:val="0"/>
        <w:autoSpaceDN w:val="0"/>
        <w:adjustRightInd w:val="0"/>
        <w:spacing w:after="0" w:line="240" w:lineRule="auto"/>
        <w:ind w:right="567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453EA">
        <w:rPr>
          <w:rFonts w:ascii="Times New Roman" w:eastAsia="Calibri" w:hAnsi="Times New Roman" w:cs="Times New Roman"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6E71EB" w:rsidRPr="005453EA" w:rsidRDefault="006E71EB" w:rsidP="006E7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Применение программно-целевого метода обеспечения безопасности городского округа Воскресенск позволит осуществить: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формирование и развитие приоритетных направлений профилактики правонарушений;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городского округа Воскресенск Московской области в сфере обеспечения безопасности граждан;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реализацию комплекса мероприятий, в том числе профилактического характера, снижающих количество преступлений, чрезвычайных ситуаций и пожаров.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По предварительным оценкам реализация программных мероприятий должна привести к следующим изменениям: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повышению степени антитеррористической защищенности социально значимых объектов и мест с массовым пребыванием людей;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453EA">
        <w:rPr>
          <w:rFonts w:ascii="Times New Roman" w:hAnsi="Times New Roman" w:cs="Times New Roman"/>
          <w:spacing w:val="-2"/>
          <w:sz w:val="24"/>
          <w:szCs w:val="24"/>
        </w:rPr>
        <w:t>созданию системы технологического обеспечения региональной общественной безопасности и оперативного управления «Безопасный регион»;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увеличению числа граждан, участвующих в деятельности общественных объединений правоохранительной направленности;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повышению уровня безопасности граждан, сокращению доли тяжких и особо тяжких преступлений, совершенных в общественных местах, в общем количестве преступлений;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повышению уровня защиты населения городского округа Воскресенск от чрезвычайных ситуаций и защищенности опасных объектов от угроз природного и техногенного характера;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увеличению охвата населения городского округа Воскресенск, оповещаемого системами оповещения различных уровней и сокращению среднего времени совместного реагирования экстренных оперативных служб на обращения населения по единому номеру «112» на территории городского округа Воскресенск;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снижению количества пожаров, произошедших на территории городского округа Воскресенск.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Муниципальная программа городского округа Воскресенск </w:t>
      </w:r>
      <w:r w:rsidRPr="006E71EB">
        <w:rPr>
          <w:rFonts w:ascii="Times New Roman" w:hAnsi="Times New Roman" w:cs="Times New Roman"/>
          <w:sz w:val="24"/>
          <w:szCs w:val="24"/>
        </w:rPr>
        <w:t>рассчитана на шесть лет - с 2023 по 2028 год, ее</w:t>
      </w:r>
      <w:r w:rsidRPr="005453EA">
        <w:rPr>
          <w:rFonts w:ascii="Times New Roman" w:hAnsi="Times New Roman" w:cs="Times New Roman"/>
          <w:sz w:val="24"/>
          <w:szCs w:val="24"/>
        </w:rPr>
        <w:t xml:space="preserve"> выполнение предусмотрено без разделения на этапы и включает постоянную реализацию планируемых мероприятий.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снижение объемов финансирования мероприятий муниципальной программы или неполное предоставление средств из запланированных </w:t>
      </w:r>
      <w:r w:rsidRPr="005453EA">
        <w:rPr>
          <w:rFonts w:ascii="Times New Roman" w:hAnsi="Times New Roman" w:cs="Times New Roman"/>
          <w:sz w:val="24"/>
          <w:szCs w:val="24"/>
        </w:rPr>
        <w:lastRenderedPageBreak/>
        <w:t>источников в соответствующих подпрограммах;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реформирование структур органов государственной власти;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не достижение целевых значений показателей результативности </w:t>
      </w:r>
      <w:r w:rsidRPr="006E71EB">
        <w:rPr>
          <w:rFonts w:ascii="Times New Roman" w:hAnsi="Times New Roman" w:cs="Times New Roman"/>
          <w:sz w:val="24"/>
          <w:szCs w:val="24"/>
        </w:rPr>
        <w:t>муниципальной программы к 2028</w:t>
      </w:r>
      <w:r w:rsidRPr="005453E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В целях обеспечения управления рисками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6E71EB" w:rsidRPr="005453EA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Риск не достижения конечных результатов муниципальной программы минимизируется формированием процедур мониторинга показателей задач подпрограмм, включая промежуточные значения показателей по годам реализации муниципальной программы.</w:t>
      </w:r>
    </w:p>
    <w:p w:rsidR="006E71EB" w:rsidRDefault="006E71EB" w:rsidP="006E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мероприятиями или подпрограммами. На минимизацию наступления финансового риска направлены также меры в составе подпрограмм, определяющие изменение значений целевых показателей в зависимости от реализации отдельных мероприятий при снижении (увеличении) объемов финансирования.</w:t>
      </w:r>
    </w:p>
    <w:p w:rsidR="009B02E7" w:rsidRDefault="009B02E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9B02E7" w:rsidRDefault="009B02E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Default="006E71EB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E71EB" w:rsidRPr="005453EA" w:rsidRDefault="006E71EB" w:rsidP="006E71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9. Подпрограмма 1 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6E71EB" w:rsidRPr="005453EA" w:rsidRDefault="006E71EB" w:rsidP="006E71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71EB" w:rsidRPr="005453EA" w:rsidRDefault="006E71EB" w:rsidP="006E71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6E71EB" w:rsidRPr="005453EA" w:rsidRDefault="006E71EB" w:rsidP="006E71EB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8"/>
        <w:gridCol w:w="2028"/>
        <w:gridCol w:w="851"/>
        <w:gridCol w:w="1956"/>
        <w:gridCol w:w="823"/>
        <w:gridCol w:w="948"/>
        <w:gridCol w:w="820"/>
        <w:gridCol w:w="763"/>
        <w:gridCol w:w="820"/>
        <w:gridCol w:w="678"/>
        <w:gridCol w:w="30"/>
        <w:gridCol w:w="645"/>
        <w:gridCol w:w="6"/>
        <w:gridCol w:w="6"/>
        <w:gridCol w:w="21"/>
        <w:gridCol w:w="657"/>
        <w:gridCol w:w="6"/>
        <w:gridCol w:w="21"/>
        <w:gridCol w:w="699"/>
        <w:gridCol w:w="808"/>
        <w:gridCol w:w="848"/>
        <w:gridCol w:w="1184"/>
      </w:tblGrid>
      <w:tr w:rsidR="006E71EB" w:rsidRPr="00D40807" w:rsidTr="006A7C62"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Мероприятие подпрограммы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Сроки исполнения мероприятия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Всего (тыс. руб.)</w:t>
            </w:r>
          </w:p>
        </w:tc>
        <w:tc>
          <w:tcPr>
            <w:tcW w:w="2569" w:type="pct"/>
            <w:gridSpan w:val="16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Ответственный за выполнение мероприятия подпрограммы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2023 год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2024 год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2025 год</w:t>
            </w:r>
          </w:p>
        </w:tc>
        <w:tc>
          <w:tcPr>
            <w:tcW w:w="1186" w:type="pct"/>
            <w:gridSpan w:val="11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2026 год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2027 год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2028 год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70" w:type="pc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6" w:type="pc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272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313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271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252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186" w:type="pct"/>
            <w:gridSpan w:val="11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391" w:type="pc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7 594,36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5 391,35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235,41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242,60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237,93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7 594,36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5 391,35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235,41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242,60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237,93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01.01.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lastRenderedPageBreak/>
              <w:t>Проведение мероприятий по профилактике терроризма, экстремизма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34,68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42,25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41,34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E316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140,07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34,68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42,25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41,34</w:t>
            </w:r>
          </w:p>
        </w:tc>
        <w:tc>
          <w:tcPr>
            <w:tcW w:w="391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01.02.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201,06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68,36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25,27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24,74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201,06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68,36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25,27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24,74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1.3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01.03 </w:t>
            </w:r>
            <w:r w:rsidRPr="00D40807">
              <w:rPr>
                <w:rFonts w:ascii="Times New Roman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7 253,23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5 322,99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200,73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175,08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171,85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Default="006E71EB" w:rsidP="006E71EB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</w:rPr>
            </w:pPr>
            <w:r w:rsidRPr="00DD5228">
              <w:rPr>
                <w:rFonts w:ascii="Times New Roman" w:hAnsi="Times New Roman" w:cs="Times New Roman"/>
              </w:rPr>
              <w:t>Управление образования Администрации городского округа Воскресенск (далее –управление образования), управление культуры Администрации городского округа Воскресенск (далее –управление культуры, управление по 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 Администрации городского округа Воскресенск (далее –управление по физической </w:t>
            </w:r>
          </w:p>
          <w:p w:rsidR="006E71EB" w:rsidRPr="00DD5228" w:rsidRDefault="006E71EB" w:rsidP="006E71EB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D5228">
              <w:rPr>
                <w:rFonts w:ascii="Times New Roman" w:hAnsi="Times New Roman" w:cs="Times New Roman"/>
              </w:rPr>
              <w:lastRenderedPageBreak/>
              <w:t>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молодежью, 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7 253,23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5 322,99</w:t>
            </w:r>
          </w:p>
        </w:tc>
        <w:tc>
          <w:tcPr>
            <w:tcW w:w="118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200,73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175,08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171,85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lef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02.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11 066,55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1186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3 104,64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2 170,01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1 315,86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11 066,55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3 104,64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2 170,01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1 315,86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02.01.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947,78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947,78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335,00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2.2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02.02. </w:t>
            </w:r>
            <w:r w:rsidRPr="00D40807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9 442,71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2 522,00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2 143,70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1 290,11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9 442,71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2 522,00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2 143,70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1 290,11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689"/>
        </w:trPr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677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52" w:type="pct"/>
            <w:shd w:val="clear" w:color="auto" w:fill="auto"/>
          </w:tcPr>
          <w:p w:rsidR="006E71EB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D40807">
              <w:rPr>
                <w:rFonts w:ascii="Times New Roman" w:hAnsi="Times New Roman" w:cs="Times New Roman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714"/>
        </w:trPr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352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2.4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02.04.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661,06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247,64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26,31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25,75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661,06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247,64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26,31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25,75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078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478"/>
        </w:trPr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670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02.05. </w:t>
            </w:r>
            <w:r w:rsidRPr="00D40807">
              <w:rPr>
                <w:rFonts w:ascii="Times New Roman" w:hAnsi="Times New Roman" w:cs="Times New Roman"/>
              </w:rPr>
              <w:t>Осуществление мероприятий по обучению народных дружинников</w:t>
            </w:r>
          </w:p>
        </w:tc>
        <w:tc>
          <w:tcPr>
            <w:tcW w:w="281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Кол-во обученных народных дружинников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4 496,78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748,70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746,38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1 083,33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1 023,91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4 496,78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748,70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746,38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1 083,33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1 023,91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3.1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03.01. </w:t>
            </w:r>
            <w:r w:rsidRPr="00D40807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94,77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33,11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32,46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94,77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33,11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32,46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374"/>
        </w:trPr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863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03.02.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1 680,51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1 680,51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685"/>
        </w:trPr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экстремизма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03.03.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89,79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28,95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28,34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89,79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28,95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28,34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3338"/>
        </w:trPr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проведенных «круглых столов» по формированию толерантных межнациональных отношений (ед.) 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347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1 827,71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1 827,71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03.0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Изготовление и размещение рекламы, </w:t>
            </w:r>
            <w:proofErr w:type="gram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агитационных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материалов</w:t>
            </w:r>
            <w:proofErr w:type="gram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направленных на: информирование общественности и целевых групп профилактики о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различных формах мошенничества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804,00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340,57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320,73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804,00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340,57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320,73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55293F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предусмотренных на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обеспечение деятельности 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Количество листовок, рекламных баннеров, агитационных материалов </w:t>
            </w:r>
            <w:proofErr w:type="spell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противомошеннической</w:t>
            </w:r>
            <w:proofErr w:type="spell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направленности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252" w:type="pct"/>
            <w:shd w:val="clear" w:color="auto" w:fill="auto"/>
          </w:tcPr>
          <w:p w:rsidR="006E71EB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03.06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 Реализовано мероприятий по оказанию содействия, в том числе некоммерческим организациям, по осуществлению мероприятий в сфере безопасности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04. Развертывание элементов системы технологического обеспечения 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региональной общественной безопасности и оперативного управления «Безопасный регион» (далее – система «Безопасный регион»)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148 435,63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33 267,59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37 809,49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23 350,66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22 710,74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148 435,63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33 267,59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37 809,49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23 350,66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22 710,74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04.01. 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остановках общественного транспорта</w:t>
            </w:r>
            <w:r w:rsidRPr="001543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подъездах многоквартирных домов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52 785,05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9 436,14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12 108,85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11 310,92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9 073,86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4DD5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(далее – УРИ и </w:t>
            </w:r>
            <w:proofErr w:type="gramStart"/>
            <w:r w:rsidRPr="001E4DD5">
              <w:rPr>
                <w:rFonts w:ascii="Times New Roman" w:hAnsi="Times New Roman" w:cs="Times New Roman"/>
              </w:rPr>
              <w:t>Э</w:t>
            </w:r>
            <w:proofErr w:type="gramEnd"/>
            <w:r w:rsidRPr="001E4DD5">
              <w:rPr>
                <w:rFonts w:ascii="Times New Roman" w:hAnsi="Times New Roman" w:cs="Times New Roman"/>
              </w:rPr>
              <w:t xml:space="preserve">), </w:t>
            </w:r>
            <w:r w:rsidRPr="001E4DD5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proofErr w:type="spellStart"/>
            <w:r w:rsidRPr="001E4DD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1E4DD5">
              <w:rPr>
                <w:rFonts w:ascii="Times New Roman" w:hAnsi="Times New Roman" w:cs="Times New Roman"/>
              </w:rPr>
              <w:t xml:space="preserve"> - коммунального комплекса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Воскресенск (далее – управление ЖКК)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52 785,05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9 436,14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12 108,85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11 310,92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9 073,86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видеокамер, установленных на территории муниципального образования в рамках муниципальных 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контрактов на оказание услуг по предоставлению видеоизображения для системы «Безопасный регион» в местах массового скопления людей, на детск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их игровых, спортивных площадках социальных объектах, кон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тейнерных площадках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, остановках общественного тран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порта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D40807">
              <w:rPr>
                <w:rFonts w:ascii="Times New Roman" w:hAnsi="Times New Roman" w:cs="Times New Roman"/>
              </w:rPr>
              <w:t xml:space="preserve"> </w:t>
            </w:r>
            <w:r w:rsidRPr="001543CB">
              <w:rPr>
                <w:rFonts w:ascii="Times New Roman" w:hAnsi="Times New Roman" w:cs="Times New Roman"/>
              </w:rPr>
              <w:t>подъездах</w:t>
            </w:r>
            <w:r w:rsidRPr="008362C7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1543CB">
              <w:rPr>
                <w:rFonts w:ascii="Times New Roman" w:hAnsi="Times New Roman" w:cs="Times New Roman"/>
              </w:rPr>
              <w:t>многоквартирных домов,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807">
              <w:rPr>
                <w:rFonts w:ascii="Times New Roman" w:hAnsi="Times New Roman" w:cs="Times New Roman"/>
              </w:rPr>
              <w:t>(ед.)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Подтверждающие материалы: ссылки на заключенные муниципальные контракты на сайте 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zakupki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gov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1E4DD5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04.02. </w:t>
            </w:r>
            <w:r w:rsidRPr="001E4DD5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</w:t>
            </w:r>
            <w:r>
              <w:rPr>
                <w:rFonts w:ascii="Times New Roman" w:hAnsi="Times New Roman" w:cs="Times New Roman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</w:rPr>
              <w:t>площадках ТБО</w:t>
            </w:r>
            <w:r>
              <w:rPr>
                <w:rFonts w:ascii="Times New Roman" w:hAnsi="Times New Roman" w:cs="Times New Roman"/>
              </w:rPr>
              <w:t>)</w:t>
            </w:r>
            <w:r w:rsidRPr="001E4DD5">
              <w:rPr>
                <w:rFonts w:ascii="Times New Roman" w:hAnsi="Times New Roman" w:cs="Times New Roman"/>
              </w:rPr>
              <w:t xml:space="preserve"> и подключению их к системе «Безопасный регион» (в </w:t>
            </w:r>
            <w:proofErr w:type="spellStart"/>
            <w:r w:rsidRPr="001E4DD5">
              <w:rPr>
                <w:rFonts w:ascii="Times New Roman" w:hAnsi="Times New Roman" w:cs="Times New Roman"/>
              </w:rPr>
              <w:t>т.ч</w:t>
            </w:r>
            <w:proofErr w:type="spellEnd"/>
            <w:r w:rsidRPr="001E4DD5">
              <w:rPr>
                <w:rFonts w:ascii="Times New Roman" w:hAnsi="Times New Roman" w:cs="Times New Roman"/>
              </w:rPr>
              <w:t xml:space="preserve">. </w:t>
            </w:r>
            <w:r w:rsidRPr="001E4DD5">
              <w:rPr>
                <w:rFonts w:ascii="Times New Roman" w:hAnsi="Times New Roman" w:cs="Times New Roman"/>
              </w:rPr>
              <w:lastRenderedPageBreak/>
              <w:t>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71 004,21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18 243,29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1618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677,60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10 795,00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12 421,21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управление ЖКК</w:t>
            </w:r>
            <w:r>
              <w:rPr>
                <w:rFonts w:ascii="Times New Roman" w:hAnsi="Times New Roman" w:cs="Times New Roman"/>
              </w:rPr>
              <w:t>, УРИ и Э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1E4DD5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71 004,21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18 243,29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1618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677,60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10 795,00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12 421,21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1E4DD5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1E4DD5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видеокамер, установленных на подъездах многоквартирных домов и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площадках ТБО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 и подключенных к системе «Безопасный регион» (ед.)</w:t>
            </w:r>
          </w:p>
          <w:p w:rsidR="006E71EB" w:rsidRPr="001E4DD5" w:rsidRDefault="006E71EB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</w:t>
            </w:r>
            <w:r w:rsidRPr="001E4D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Рейтинга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1297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04.03. </w:t>
            </w:r>
            <w:r w:rsidRPr="00D40807">
              <w:rPr>
                <w:rFonts w:ascii="Times New Roman" w:hAnsi="Times New Roman" w:cs="Times New Roman"/>
              </w:rPr>
              <w:t xml:space="preserve">Техническое обслуживание и модернизация оборудования </w:t>
            </w:r>
            <w:r w:rsidRPr="00D40807">
              <w:rPr>
                <w:rFonts w:ascii="Times New Roman" w:hAnsi="Times New Roman" w:cs="Times New Roman"/>
              </w:rPr>
              <w:lastRenderedPageBreak/>
              <w:t>системы «Безопасный регион»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24 646,37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5 588,16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2 023,04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1 244,74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1 215,67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</w:t>
            </w:r>
            <w:r w:rsidRPr="00D40807">
              <w:rPr>
                <w:rFonts w:ascii="Times New Roman" w:hAnsi="Times New Roman" w:cs="Times New Roman"/>
              </w:rPr>
              <w:lastRenderedPageBreak/>
              <w:t xml:space="preserve">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е, спорту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молодежью, управление развития инфраструктуры и экологии Администрации городского округа Воскресенск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24 646,37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5 588,16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2 023,04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1 244,74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1 215,67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100" w:afterAutospacing="1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11 955,86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3 845,7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1 819,50</w:t>
            </w:r>
          </w:p>
        </w:tc>
        <w:tc>
          <w:tcPr>
            <w:tcW w:w="252" w:type="pct"/>
            <w:shd w:val="clear" w:color="auto" w:fill="auto"/>
          </w:tcPr>
          <w:p w:rsidR="006E71EB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2 015,68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528,00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1 188,00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1 552,00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2 015,68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1 244,74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1 215,67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04.04. </w:t>
            </w:r>
            <w:r w:rsidRPr="00D40807">
              <w:rPr>
                <w:rFonts w:ascii="Times New Roman" w:hAnsi="Times New Roman" w:cs="Times New Roman"/>
              </w:rPr>
              <w:t>Обеспечение интеграции в систему «Безопасный регион» видеокамер внешних систем видеонаблюдения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неденежное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E37DDA" w:rsidRDefault="006E71EB" w:rsidP="003E3AB4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04.08.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работ по созданию программно-технических комплексов видеонаблюдения с подключением к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системе «Безопасный регион» на строящихся (или построенных) </w:t>
            </w:r>
            <w:r w:rsidRPr="00E37DDA">
              <w:rPr>
                <w:rFonts w:ascii="Times New Roman" w:hAnsi="Times New Roman"/>
              </w:rPr>
              <w:t>многоквартирных жилых домах для переселения граждан из аварийного жилищного фонда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E37DDA" w:rsidRDefault="006E71EB" w:rsidP="003E3AB4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E37DDA" w:rsidRDefault="006E71EB" w:rsidP="003E3AB4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E37DDA" w:rsidRDefault="006E71EB" w:rsidP="003E3AB4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E37D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технических условий и получение сертификата внешней системы видеонаблюдения, интегрированной в систему «Безопасный регион» </w:t>
            </w:r>
            <w:r w:rsidRPr="0017074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2 010,07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86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2 010,07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670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05.01.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81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</w:t>
            </w: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законного потребления наркотических средств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7658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670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05.02.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281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rPr>
          <w:trHeight w:val="1925"/>
        </w:trPr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05.03.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05.04. </w:t>
            </w:r>
            <w:r w:rsidRPr="00D40807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</w:t>
            </w:r>
            <w:r w:rsidRPr="00D40807">
              <w:rPr>
                <w:rFonts w:ascii="Times New Roman" w:hAnsi="Times New Roman" w:cs="Times New Roman"/>
              </w:rPr>
              <w:lastRenderedPageBreak/>
              <w:t>и их родителей к обращению за психологической и иной профессиональной помощью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2 010,07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2 010,07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373,19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340,35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321,19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рекламных баннеров, агитационных материалов антинаркотической 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направленности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67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05.05. 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Организация </w:t>
            </w:r>
            <w:r w:rsidRPr="00E37DDA">
              <w:rPr>
                <w:rFonts w:ascii="Times New Roman" w:hAnsi="Times New Roman" w:cs="Times New Roman"/>
              </w:rPr>
              <w:t>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</w:t>
            </w:r>
            <w:r w:rsidRPr="00D40807">
              <w:rPr>
                <w:rFonts w:ascii="Times New Roman" w:hAnsi="Times New Roman" w:cs="Times New Roman"/>
              </w:rPr>
              <w:t xml:space="preserve">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28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Ежегодное проведение мероприятий в рамках антинарко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тических месячников (дата, месяц, 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X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91" w:type="pct"/>
            <w:vMerge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07. Развитие похоронного дела 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387 966,38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51 361,02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96 449,47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76 882,13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66 084,06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48 321,20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48 868,50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377 193,44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50 751,38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96 015,02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76 264,64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63 014,70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45 300,20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45 847,50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07.02.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Результат выполнения мероприятия.</w:t>
            </w:r>
          </w:p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</w:t>
            </w:r>
            <w:r w:rsidRPr="00D40807">
              <w:rPr>
                <w:rFonts w:ascii="Times New Roman" w:hAnsi="Times New Roman" w:cs="Times New Roman"/>
              </w:rPr>
              <w:lastRenderedPageBreak/>
              <w:t>установленными требованиями (процент)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8" w:type="pct"/>
            <w:gridSpan w:val="4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07.04. </w:t>
            </w: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242 385,48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47 154,47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48 102,08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32 082,12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32 910,16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242 385,48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47 154,47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48 102,08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32 082,12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32 910,16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Выполнение мероприятий по обеспечению деятельности (оказанию услуг) в сфере похоронного дела, (процент)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Расходы на обеспечение деятельности (оказание услуг) в сфере похоронного дела, (процент)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Показатель исключен с 2026 года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Мероприятие 07.05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E3AB4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создание, новых кладбищ, создание стен скорби на существующих кладбищах и оформление земельных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участков 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под существующими кладбищами в муниципальную собственность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результата выполнения мероприятия. 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</w:t>
            </w:r>
            <w:r w:rsidRPr="0044244B">
              <w:rPr>
                <w:rFonts w:ascii="Times New Roman" w:eastAsia="Times New Roman" w:hAnsi="Times New Roman"/>
                <w:color w:val="000000"/>
                <w:lang w:eastAsia="ru-RU"/>
              </w:rPr>
              <w:t>созданных</w:t>
            </w:r>
            <w:r w:rsidRPr="004424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4244B">
              <w:rPr>
                <w:rFonts w:ascii="Times New Roman" w:eastAsia="Times New Roman" w:hAnsi="Times New Roman"/>
                <w:color w:val="000000"/>
                <w:lang w:eastAsia="ru-RU"/>
              </w:rPr>
              <w:t>новых кладбищ, создание стен скорби на существующих кладбищах и оформленных земельных участков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под существующими кладбищами в муниципальную собственность</w:t>
            </w:r>
            <w:r w:rsidRPr="006D0774">
              <w:rPr>
                <w:rFonts w:ascii="Times New Roman" w:hAnsi="Times New Roman" w:cs="Times New Roman"/>
              </w:rPr>
              <w:t>,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Количество о</w:t>
            </w:r>
            <w:r w:rsidRPr="006D0774">
              <w:rPr>
                <w:rFonts w:ascii="Times New Roman" w:hAnsi="Times New Roman" w:cs="Times New Roman"/>
              </w:rPr>
              <w:t>формленных земельных участков под кладбищами в муниципальную собственность, включая созданные новые кладбища,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Показатель исключен с 2026 года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Показатель не суммируется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07.06. </w:t>
            </w:r>
            <w:r w:rsidRPr="006D0774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91 784,74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24 575,77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14 912,62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13 218,08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12 937,34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91 784,74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24 575,77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14 912,62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13 218,08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12 937,34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кладбищ, на которых проведены зимние и летние работы по содержанию мест захоронений, текущий и капитальный ремонт основных фондов,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4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3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фондов, (процент)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Показатель исключен с 2026 года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4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4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D0774">
              <w:rPr>
                <w:rFonts w:ascii="Times New Roman" w:hAnsi="Times New Roman" w:cs="Times New Roman"/>
              </w:rPr>
              <w:t xml:space="preserve">Мероприятие 07.07. 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Содержание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иных захоронений и памятников, находящихся под охраной государства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(шт.)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0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</w:rPr>
              <w:t xml:space="preserve">Мероприятие 07.08. 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Содержание могил и надгробий Героев Советского Союза, Героев Российской Федерации или полных кавалеров ордена Славы при отсутствии близких </w:t>
            </w: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родственников, если таковые могилы и надгробия имеются на территории кладбищ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 (шт.)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</w:rPr>
              <w:t>Мероприятие 07.09. Проведение инвентаризации мест захоронений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11 565,07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11 565,07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/>
                <w:color w:val="000000"/>
                <w:lang w:eastAsia="ru-RU"/>
              </w:rPr>
              <w:t>Доля кладбищ, на которых проведена инвентаризация мест захоронений (процент)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суммируется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lastRenderedPageBreak/>
              <w:t>7.10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</w:rPr>
              <w:t xml:space="preserve">Мероприятие 07.10. </w:t>
            </w:r>
            <w:r w:rsidRPr="006D0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производства судебно-медицинской экспертизы за счет средств местного бюджета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за счет средств местного бюджета в соответствии с установленными требованиями (процент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7.11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</w:rPr>
              <w:t xml:space="preserve">Мероприятие 07.11. </w:t>
            </w:r>
            <w:r w:rsidRPr="006D0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и восстановление воинских захоронений, расположенных на территории муниципального образования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благоустроенных и восстановленных воинских захоронений (шт.)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7.12</w:t>
            </w: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</w:rPr>
              <w:t>Мероприятие 07.12</w:t>
            </w:r>
            <w:r w:rsidRPr="006D0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оказание услуг по погребению умерших специализированной службой по вопросам похоронного дела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2026-2028</w:t>
            </w: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6116D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 w:val="restart"/>
            <w:shd w:val="clear" w:color="auto" w:fill="auto"/>
          </w:tcPr>
          <w:p w:rsidR="006E71EB" w:rsidRPr="006D0774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E71EB" w:rsidRPr="006D0774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6D0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захоронений, предоставленных согласно гарантированному перечню услуг по погребению, по которым осуществлено возмещение специализированной службе по вопросам похоронного дела стоимости услуг по погребению умерших (ед.)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52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Итого 2026 год</w:t>
            </w:r>
          </w:p>
        </w:tc>
        <w:tc>
          <w:tcPr>
            <w:tcW w:w="915" w:type="pct"/>
            <w:gridSpan w:val="10"/>
            <w:shd w:val="clear" w:color="auto" w:fill="auto"/>
            <w:vAlign w:val="bottom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116D">
              <w:rPr>
                <w:rFonts w:ascii="Times New Roman" w:hAnsi="Times New Roman" w:cs="Times New Roman"/>
                <w:color w:val="000000" w:themeColor="text1"/>
              </w:rPr>
              <w:t>2028 год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6116D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7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7" w:type="pct"/>
            <w:gridSpan w:val="4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8" w:type="pct"/>
            <w:gridSpan w:val="2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1" w:type="pct"/>
            <w:gridSpan w:val="2"/>
            <w:vMerge w:val="restart"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по подпрограмме</w:t>
            </w: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561 569,77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69 450,40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114 105,96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119 673,96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108 353,17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75 508,15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74 478,13</w:t>
            </w:r>
          </w:p>
        </w:tc>
        <w:tc>
          <w:tcPr>
            <w:tcW w:w="391" w:type="pct"/>
            <w:vMerge w:val="restar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1" w:type="pct"/>
            <w:gridSpan w:val="2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10 772,94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3 069,36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3 021,00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3 021,00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1" w:type="pct"/>
            <w:gridSpan w:val="2"/>
            <w:vMerge/>
            <w:shd w:val="clear" w:color="auto" w:fill="auto"/>
            <w:vAlign w:val="center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550 796,83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68 840,76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113 671,51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119 056,47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105 283,81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72 487,15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71 457,13</w:t>
            </w:r>
          </w:p>
        </w:tc>
        <w:tc>
          <w:tcPr>
            <w:tcW w:w="391" w:type="pct"/>
            <w:vMerge/>
            <w:shd w:val="clear" w:color="auto" w:fill="auto"/>
            <w:hideMark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A7C62" w:rsidRPr="00D40807" w:rsidTr="006A7C62">
        <w:tc>
          <w:tcPr>
            <w:tcW w:w="171" w:type="pct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1" w:type="pct"/>
            <w:gridSpan w:val="2"/>
            <w:vMerge/>
            <w:shd w:val="clear" w:color="auto" w:fill="auto"/>
            <w:vAlign w:val="center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3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1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52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86" w:type="pct"/>
            <w:gridSpan w:val="11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</w:tcPr>
          <w:p w:rsidR="006E71EB" w:rsidRPr="00D40807" w:rsidRDefault="006E71EB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F4AA7" w:rsidRDefault="002F4AA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2F4AA7" w:rsidRDefault="002F4AA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2F4AA7" w:rsidRDefault="002F4AA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6A7C62" w:rsidRDefault="006A7C6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326EAE" w:rsidRDefault="00326EAE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2F4AA7" w:rsidRDefault="002F4AA7" w:rsidP="002F4AA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2F4AA7" w:rsidRDefault="002F4AA7" w:rsidP="002F4AA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F4AA7" w:rsidRDefault="002F4AA7" w:rsidP="002F4AA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2F4AA7" w:rsidRDefault="002F4AA7" w:rsidP="002F4AA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2F4AA7" w:rsidRDefault="002F4AA7" w:rsidP="002F4AA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2F4AA7" w:rsidRDefault="002F4AA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9B02E7" w:rsidRPr="005453EA" w:rsidRDefault="009B02E7" w:rsidP="009B0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 Подпрограмма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5453EA">
        <w:rPr>
          <w:rFonts w:ascii="Times New Roman" w:hAnsi="Times New Roman" w:cs="Times New Roman"/>
          <w:sz w:val="24"/>
          <w:szCs w:val="24"/>
        </w:rPr>
        <w:t>»</w:t>
      </w:r>
    </w:p>
    <w:p w:rsidR="009B02E7" w:rsidRPr="005453EA" w:rsidRDefault="009B02E7" w:rsidP="009B0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A7C62" w:rsidRDefault="009B02E7" w:rsidP="009B02E7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12.1. Перечень мероприятий подпрограммы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 xml:space="preserve">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</w:t>
      </w:r>
    </w:p>
    <w:p w:rsidR="009B02E7" w:rsidRPr="005453EA" w:rsidRDefault="009B02E7" w:rsidP="009B02E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 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9B02E7" w:rsidRPr="005453EA" w:rsidRDefault="009B02E7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6"/>
        <w:gridCol w:w="1650"/>
        <w:gridCol w:w="1116"/>
        <w:gridCol w:w="1572"/>
        <w:gridCol w:w="850"/>
        <w:gridCol w:w="786"/>
        <w:gridCol w:w="856"/>
        <w:gridCol w:w="901"/>
        <w:gridCol w:w="853"/>
        <w:gridCol w:w="816"/>
        <w:gridCol w:w="874"/>
        <w:gridCol w:w="853"/>
        <w:gridCol w:w="874"/>
        <w:gridCol w:w="777"/>
        <w:gridCol w:w="838"/>
        <w:gridCol w:w="1016"/>
      </w:tblGrid>
      <w:tr w:rsidR="009B02E7" w:rsidRPr="005453EA" w:rsidTr="006A7C62">
        <w:tc>
          <w:tcPr>
            <w:tcW w:w="161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786" w:type="pct"/>
            <w:gridSpan w:val="10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411" w:type="pct"/>
            <w:gridSpan w:val="5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46" w:type="pc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pc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81" w:type="pc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60" w:type="pc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98" w:type="pc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411" w:type="pct"/>
            <w:gridSpan w:val="5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337" w:type="pc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31 291,20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3 635,57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7" w:type="pct"/>
            <w:vMerge w:val="restar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31 291,20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3 635,57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7" w:type="pct"/>
            <w:vMerge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546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01.01. Первичные меры пожарной безопасности на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территории муниципального образования</w:t>
            </w:r>
          </w:p>
        </w:tc>
        <w:tc>
          <w:tcPr>
            <w:tcW w:w="368" w:type="pc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выполненных мероприятий по первичным мерам пожарной безопасности,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01.03. Создание, содержание пожарных водоемов и создание условий для забора воды из них в любое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20 105,02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3 522,21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1 212,80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4 651,62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4 378,00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20 105,02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3 522,21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1 212,80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4 651,62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4 378,00</w:t>
            </w: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водоемов,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F16A9F">
        <w:trPr>
          <w:trHeight w:val="559"/>
        </w:trPr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7" w:colLast="7"/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B02E7" w:rsidRDefault="009B02E7" w:rsidP="00F16A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0"/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01.04. Оснащение и содержание пожарных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1 378,51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17,85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364,77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322,46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315,63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rPr>
          <w:trHeight w:val="3623"/>
        </w:trPr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1 378,51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17,85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364,77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322,46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315,63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работающих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01.06. Организация обучения населения мерам пожарной безопасности 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906,50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529,50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74,29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72,68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906,50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529,50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74,29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72,68</w:t>
            </w:r>
          </w:p>
        </w:tc>
        <w:tc>
          <w:tcPr>
            <w:tcW w:w="33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640724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</w:t>
            </w: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Издание буклетов, плакатов, </w:t>
            </w:r>
            <w:proofErr w:type="spellStart"/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417"/>
        </w:trPr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18269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7250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11006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9B02E7" w:rsidRPr="00E1282E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:rsidR="009B02E7" w:rsidRPr="00E1282E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3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5 453,39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1 458,00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828,50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425,00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800,00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5 453,39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1 458,00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828,50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425,00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800,00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368" w:type="pc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3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2028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3 447,78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258,02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639,99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3 447,78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258,02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639,99</w:t>
            </w:r>
          </w:p>
        </w:tc>
        <w:tc>
          <w:tcPr>
            <w:tcW w:w="33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3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01.13. Проведение работ по возведению пожарного депо из быстровозводимой модульной конструкции полной заводской готовно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объектов, по которым проведены работы по возведению пожарного депо,</w:t>
            </w:r>
            <w:r w:rsidRPr="005453EA">
              <w:rPr>
                <w:rFonts w:ascii="Times New Roman" w:hAnsi="Times New Roman"/>
              </w:rPr>
              <w:t xml:space="preserve"> 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подведению внешних инженерных сетей, </w:t>
            </w:r>
            <w:r w:rsidRPr="005453EA">
              <w:rPr>
                <w:rFonts w:ascii="Times New Roman" w:hAnsi="Times New Roman"/>
              </w:rPr>
              <w:t xml:space="preserve">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благоустройству, прилегающей к пожарному депо территории, ед.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1129" w:type="pct"/>
            <w:gridSpan w:val="4"/>
            <w:shd w:val="clear" w:color="auto" w:fill="auto"/>
            <w:vAlign w:val="bottom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pct"/>
            <w:gridSpan w:val="2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31 291,20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3 635,57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6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pct"/>
            <w:gridSpan w:val="2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31 291,20</w:t>
            </w:r>
          </w:p>
        </w:tc>
        <w:tc>
          <w:tcPr>
            <w:tcW w:w="26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3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2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1411" w:type="pct"/>
            <w:gridSpan w:val="5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3 635,57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5 731,39</w:t>
            </w:r>
          </w:p>
        </w:tc>
        <w:tc>
          <w:tcPr>
            <w:tcW w:w="27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6 206,30</w:t>
            </w: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9B02E7" w:rsidRDefault="009B02E7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Default="006A7C62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Default="006A7C62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Default="006A7C62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Default="006A7C62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Default="006A7C62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A7C62" w:rsidRPr="005453EA" w:rsidRDefault="006A7C62" w:rsidP="009B02E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B02E7" w:rsidRDefault="009B02E7" w:rsidP="009B02E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:rsidR="009B02E7" w:rsidRDefault="009B02E7" w:rsidP="009B02E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B02E7" w:rsidRDefault="009B02E7" w:rsidP="009B02E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9B02E7" w:rsidRDefault="009B02E7" w:rsidP="009B02E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9B02E7" w:rsidRDefault="009B02E7" w:rsidP="009B02E7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9B02E7" w:rsidRDefault="009B02E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9B02E7" w:rsidRPr="005453EA" w:rsidRDefault="009B02E7" w:rsidP="009B02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13. Подпрограмма 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 муниципального образования Московской области»</w:t>
      </w:r>
    </w:p>
    <w:p w:rsidR="009B02E7" w:rsidRPr="005453EA" w:rsidRDefault="009B02E7" w:rsidP="009B02E7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6A7C62" w:rsidRDefault="009B02E7" w:rsidP="009B02E7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13.1. Перечень мероприятий подпрограммы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</w:t>
      </w:r>
    </w:p>
    <w:p w:rsidR="009B02E7" w:rsidRPr="005453EA" w:rsidRDefault="009B02E7" w:rsidP="009B02E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 расположенных на территории муниципального образования 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9B02E7" w:rsidRPr="005453EA" w:rsidRDefault="009B02E7" w:rsidP="009B02E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0"/>
        <w:gridCol w:w="3068"/>
        <w:gridCol w:w="980"/>
        <w:gridCol w:w="1455"/>
        <w:gridCol w:w="768"/>
        <w:gridCol w:w="778"/>
        <w:gridCol w:w="784"/>
        <w:gridCol w:w="817"/>
        <w:gridCol w:w="762"/>
        <w:gridCol w:w="599"/>
        <w:gridCol w:w="6"/>
        <w:gridCol w:w="681"/>
        <w:gridCol w:w="599"/>
        <w:gridCol w:w="732"/>
        <w:gridCol w:w="768"/>
        <w:gridCol w:w="787"/>
        <w:gridCol w:w="1083"/>
      </w:tblGrid>
      <w:tr w:rsidR="009B02E7" w:rsidRPr="005453EA" w:rsidTr="006A7C62"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417" w:type="pct"/>
            <w:gridSpan w:val="11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17" w:type="pct"/>
            <w:gridSpan w:val="6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17" w:type="pct"/>
            <w:gridSpan w:val="6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</w:tr>
      <w:tr w:rsidR="009B02E7" w:rsidRPr="005453EA" w:rsidTr="006A7C62">
        <w:tc>
          <w:tcPr>
            <w:tcW w:w="152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12 189,81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1 787,92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1 974,35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1 932,54</w:t>
            </w:r>
          </w:p>
        </w:tc>
        <w:tc>
          <w:tcPr>
            <w:tcW w:w="359" w:type="pct"/>
            <w:vMerge w:val="restar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12 189,81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1 787,92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1 974,35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1 932,54</w:t>
            </w:r>
          </w:p>
        </w:tc>
        <w:tc>
          <w:tcPr>
            <w:tcW w:w="359" w:type="pct"/>
            <w:vMerge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2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59" w:type="pct"/>
            <w:vMerge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01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01.01. Осуществление мероприятий по обеспечению безопасности людей на водных объектах, охране их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жизни и здоровья (оплата работы спасательного поста, в том числе в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межкупальный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период)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9 282,20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1 765,00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1 365,00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1 429,20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1 377,18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1 690,81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1 655,01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Средства бюджета городского </w:t>
            </w: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округа Воскресенск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9 282,20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1 765,00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1 365,00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1 429,20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1 377,18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1 690,81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1 655,01</w:t>
            </w: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479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Количество спасательных постов, ед.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52" w:type="pct"/>
            <w:vMerge w:val="restart"/>
            <w:shd w:val="clear" w:color="auto" w:fill="auto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65" w:type="pct"/>
            <w:gridSpan w:val="5"/>
            <w:shd w:val="clear" w:color="auto" w:fill="auto"/>
            <w:vAlign w:val="bottom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59" w:type="pct"/>
            <w:vMerge w:val="restar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0" w:type="pct"/>
            <w:gridSpan w:val="2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198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57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00" w:type="pct"/>
            <w:gridSpan w:val="2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2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101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Создание безопасных мест отдыха для населения на водных объектах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2 907,61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624,76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689,08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621,96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410,74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283,54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277,53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2 907,61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624,76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689,08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621,96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410,74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283,54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277,53</w:t>
            </w: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639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306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52" w:type="pct"/>
            <w:vMerge w:val="restart"/>
            <w:shd w:val="clear" w:color="auto" w:fill="auto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65" w:type="pct"/>
            <w:gridSpan w:val="5"/>
            <w:shd w:val="clear" w:color="auto" w:fill="auto"/>
            <w:vAlign w:val="bottom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59" w:type="pct"/>
            <w:vMerge w:val="restart"/>
            <w:shd w:val="clear" w:color="auto" w:fill="auto"/>
            <w:vAlign w:val="bottom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4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400"/>
        </w:trPr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70" w:type="pc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1506"/>
        </w:trPr>
        <w:tc>
          <w:tcPr>
            <w:tcW w:w="152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1014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01.03. Обучение населения, прежде всего детей, плаванию и приемам спасания на воде</w:t>
            </w:r>
          </w:p>
        </w:tc>
        <w:tc>
          <w:tcPr>
            <w:tcW w:w="324" w:type="pc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Обучение населения, прежде всего детей, плаванию и приемам спасания на воде,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9B02E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2025 год</w:t>
            </w:r>
          </w:p>
        </w:tc>
        <w:tc>
          <w:tcPr>
            <w:tcW w:w="252" w:type="pct"/>
            <w:vMerge w:val="restart"/>
            <w:shd w:val="clear" w:color="auto" w:fill="auto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65" w:type="pct"/>
            <w:gridSpan w:val="5"/>
            <w:shd w:val="clear" w:color="auto" w:fill="auto"/>
            <w:vAlign w:val="bottom"/>
            <w:hideMark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9B02E7" w:rsidRPr="00D40807" w:rsidRDefault="009B02E7" w:rsidP="006E71EB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359" w:type="pct"/>
            <w:vMerge w:val="restart"/>
            <w:shd w:val="clear" w:color="auto" w:fill="auto"/>
            <w:vAlign w:val="bottom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rPr>
          <w:trHeight w:val="647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1305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70" w:type="pct"/>
            <w:shd w:val="clear" w:color="auto" w:fill="auto"/>
          </w:tcPr>
          <w:p w:rsidR="009B02E7" w:rsidRPr="00BC4E10" w:rsidRDefault="009B02E7" w:rsidP="006E71E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52" w:type="pct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198" w:type="pct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198" w:type="pct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42" w:type="pct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54" w:type="pct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59" w:type="pct"/>
            <w:shd w:val="clear" w:color="auto" w:fill="auto"/>
          </w:tcPr>
          <w:p w:rsidR="009B02E7" w:rsidRDefault="009B02E7" w:rsidP="006E71EB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pct"/>
            <w:gridSpan w:val="2"/>
            <w:vMerge w:val="restart"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12 189,81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1 787,92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1 974,35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1 932,54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pct"/>
            <w:gridSpan w:val="2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12 189,81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1 787,92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1 974,35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1 932,54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B02E7" w:rsidRPr="005453EA" w:rsidTr="006A7C62">
        <w:tc>
          <w:tcPr>
            <w:tcW w:w="152" w:type="pct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pct"/>
            <w:gridSpan w:val="2"/>
            <w:vMerge/>
            <w:shd w:val="clear" w:color="auto" w:fill="auto"/>
            <w:vAlign w:val="center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1" w:type="pct"/>
            <w:shd w:val="clear" w:color="auto" w:fill="auto"/>
            <w:hideMark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7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117" w:type="pct"/>
            <w:gridSpan w:val="6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shd w:val="clear" w:color="auto" w:fill="auto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9B02E7" w:rsidRPr="005453EA" w:rsidRDefault="009B02E7" w:rsidP="006E71E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9B02E7" w:rsidRDefault="009B02E7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sectPr w:rsidR="009B02E7" w:rsidSect="004B110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6"/>
  </w:num>
  <w:num w:numId="22">
    <w:abstractNumId w:val="11"/>
  </w:num>
  <w:num w:numId="23">
    <w:abstractNumId w:val="7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20A5"/>
    <w:rsid w:val="0000218A"/>
    <w:rsid w:val="000030F4"/>
    <w:rsid w:val="000074C1"/>
    <w:rsid w:val="0001653E"/>
    <w:rsid w:val="000230E0"/>
    <w:rsid w:val="0002471C"/>
    <w:rsid w:val="00027778"/>
    <w:rsid w:val="00027A4E"/>
    <w:rsid w:val="0003260C"/>
    <w:rsid w:val="00035C83"/>
    <w:rsid w:val="00041A4B"/>
    <w:rsid w:val="0005177C"/>
    <w:rsid w:val="00056966"/>
    <w:rsid w:val="00064F47"/>
    <w:rsid w:val="000651E0"/>
    <w:rsid w:val="00071FBA"/>
    <w:rsid w:val="00075A5C"/>
    <w:rsid w:val="0007752F"/>
    <w:rsid w:val="00083393"/>
    <w:rsid w:val="00085711"/>
    <w:rsid w:val="000865BC"/>
    <w:rsid w:val="00094D8B"/>
    <w:rsid w:val="000C103D"/>
    <w:rsid w:val="000C1E5A"/>
    <w:rsid w:val="000C26AC"/>
    <w:rsid w:val="000C516E"/>
    <w:rsid w:val="000C5C08"/>
    <w:rsid w:val="000C76FA"/>
    <w:rsid w:val="000D6CF7"/>
    <w:rsid w:val="000E1FA2"/>
    <w:rsid w:val="000E593F"/>
    <w:rsid w:val="000E6B08"/>
    <w:rsid w:val="000E7358"/>
    <w:rsid w:val="000F1678"/>
    <w:rsid w:val="000F1758"/>
    <w:rsid w:val="000F7748"/>
    <w:rsid w:val="000F7D62"/>
    <w:rsid w:val="001001BE"/>
    <w:rsid w:val="00103974"/>
    <w:rsid w:val="00105F00"/>
    <w:rsid w:val="001147A1"/>
    <w:rsid w:val="00122435"/>
    <w:rsid w:val="00125FAA"/>
    <w:rsid w:val="00141581"/>
    <w:rsid w:val="00146FEB"/>
    <w:rsid w:val="001565B0"/>
    <w:rsid w:val="00161837"/>
    <w:rsid w:val="001645DA"/>
    <w:rsid w:val="00165D85"/>
    <w:rsid w:val="001812CB"/>
    <w:rsid w:val="00183748"/>
    <w:rsid w:val="00184D62"/>
    <w:rsid w:val="00186CA5"/>
    <w:rsid w:val="0018713F"/>
    <w:rsid w:val="001875EC"/>
    <w:rsid w:val="001962F2"/>
    <w:rsid w:val="001964E2"/>
    <w:rsid w:val="001A5327"/>
    <w:rsid w:val="001A625E"/>
    <w:rsid w:val="001A6E30"/>
    <w:rsid w:val="001A71B5"/>
    <w:rsid w:val="001B1AA4"/>
    <w:rsid w:val="001B4991"/>
    <w:rsid w:val="001B5B24"/>
    <w:rsid w:val="001B79A6"/>
    <w:rsid w:val="001C1984"/>
    <w:rsid w:val="001C2A4D"/>
    <w:rsid w:val="001C61D3"/>
    <w:rsid w:val="001D01C3"/>
    <w:rsid w:val="001E2567"/>
    <w:rsid w:val="001E4DD5"/>
    <w:rsid w:val="001E7275"/>
    <w:rsid w:val="001F2C0D"/>
    <w:rsid w:val="00200626"/>
    <w:rsid w:val="00207971"/>
    <w:rsid w:val="00213524"/>
    <w:rsid w:val="00214078"/>
    <w:rsid w:val="00214552"/>
    <w:rsid w:val="00215798"/>
    <w:rsid w:val="002162C2"/>
    <w:rsid w:val="00217608"/>
    <w:rsid w:val="0022386A"/>
    <w:rsid w:val="0023091D"/>
    <w:rsid w:val="0023235C"/>
    <w:rsid w:val="002323E7"/>
    <w:rsid w:val="002344A1"/>
    <w:rsid w:val="00242EB0"/>
    <w:rsid w:val="00246C05"/>
    <w:rsid w:val="002628EF"/>
    <w:rsid w:val="002634E8"/>
    <w:rsid w:val="0027365A"/>
    <w:rsid w:val="00283279"/>
    <w:rsid w:val="0029424F"/>
    <w:rsid w:val="00294EB2"/>
    <w:rsid w:val="002955A2"/>
    <w:rsid w:val="002A07AB"/>
    <w:rsid w:val="002A1DDA"/>
    <w:rsid w:val="002A6D9B"/>
    <w:rsid w:val="002A70D8"/>
    <w:rsid w:val="002B3ADF"/>
    <w:rsid w:val="002C168F"/>
    <w:rsid w:val="002C4F8D"/>
    <w:rsid w:val="002C5658"/>
    <w:rsid w:val="002C7A91"/>
    <w:rsid w:val="002D0B6D"/>
    <w:rsid w:val="002D4706"/>
    <w:rsid w:val="002D4D91"/>
    <w:rsid w:val="002E7B08"/>
    <w:rsid w:val="002F3A7B"/>
    <w:rsid w:val="002F4658"/>
    <w:rsid w:val="002F4AA7"/>
    <w:rsid w:val="00301137"/>
    <w:rsid w:val="0030148B"/>
    <w:rsid w:val="00306CCC"/>
    <w:rsid w:val="00326EAE"/>
    <w:rsid w:val="00337FA2"/>
    <w:rsid w:val="00342A4A"/>
    <w:rsid w:val="00352194"/>
    <w:rsid w:val="003525B8"/>
    <w:rsid w:val="0035566E"/>
    <w:rsid w:val="003559EF"/>
    <w:rsid w:val="00366159"/>
    <w:rsid w:val="003754C3"/>
    <w:rsid w:val="00382B16"/>
    <w:rsid w:val="00382C06"/>
    <w:rsid w:val="00382F3B"/>
    <w:rsid w:val="00383DE1"/>
    <w:rsid w:val="0038766F"/>
    <w:rsid w:val="003961CA"/>
    <w:rsid w:val="00396850"/>
    <w:rsid w:val="00396B98"/>
    <w:rsid w:val="003A0A3C"/>
    <w:rsid w:val="003A492E"/>
    <w:rsid w:val="003A5CC8"/>
    <w:rsid w:val="003B27BC"/>
    <w:rsid w:val="003C0180"/>
    <w:rsid w:val="003C2549"/>
    <w:rsid w:val="003C5CAE"/>
    <w:rsid w:val="003D00AE"/>
    <w:rsid w:val="003D135A"/>
    <w:rsid w:val="003D27DB"/>
    <w:rsid w:val="003D3678"/>
    <w:rsid w:val="003D54CA"/>
    <w:rsid w:val="003E06EC"/>
    <w:rsid w:val="003E3AB4"/>
    <w:rsid w:val="003E5A18"/>
    <w:rsid w:val="003F5621"/>
    <w:rsid w:val="003F78AB"/>
    <w:rsid w:val="00416EE1"/>
    <w:rsid w:val="004234B8"/>
    <w:rsid w:val="00424F4B"/>
    <w:rsid w:val="00441D5F"/>
    <w:rsid w:val="0044244B"/>
    <w:rsid w:val="0046048E"/>
    <w:rsid w:val="004612FF"/>
    <w:rsid w:val="00461814"/>
    <w:rsid w:val="00464F3E"/>
    <w:rsid w:val="0046643D"/>
    <w:rsid w:val="004743AE"/>
    <w:rsid w:val="004744CB"/>
    <w:rsid w:val="00481D1C"/>
    <w:rsid w:val="004869E7"/>
    <w:rsid w:val="00492AEE"/>
    <w:rsid w:val="004947B6"/>
    <w:rsid w:val="00495C60"/>
    <w:rsid w:val="004969AA"/>
    <w:rsid w:val="004A17FB"/>
    <w:rsid w:val="004A23E3"/>
    <w:rsid w:val="004A2C74"/>
    <w:rsid w:val="004A6288"/>
    <w:rsid w:val="004B01CB"/>
    <w:rsid w:val="004B1108"/>
    <w:rsid w:val="004B1BD1"/>
    <w:rsid w:val="004C0F8C"/>
    <w:rsid w:val="004C1886"/>
    <w:rsid w:val="004D14DF"/>
    <w:rsid w:val="004D46AC"/>
    <w:rsid w:val="004D598D"/>
    <w:rsid w:val="004E4325"/>
    <w:rsid w:val="004E5031"/>
    <w:rsid w:val="00505719"/>
    <w:rsid w:val="00507895"/>
    <w:rsid w:val="0051352D"/>
    <w:rsid w:val="00513EF1"/>
    <w:rsid w:val="005264FA"/>
    <w:rsid w:val="005279B0"/>
    <w:rsid w:val="005314C6"/>
    <w:rsid w:val="00536F82"/>
    <w:rsid w:val="00540CF6"/>
    <w:rsid w:val="0054158F"/>
    <w:rsid w:val="00542207"/>
    <w:rsid w:val="005436DD"/>
    <w:rsid w:val="0054424A"/>
    <w:rsid w:val="0054768D"/>
    <w:rsid w:val="005543E7"/>
    <w:rsid w:val="005559CE"/>
    <w:rsid w:val="00556924"/>
    <w:rsid w:val="00570186"/>
    <w:rsid w:val="00571A75"/>
    <w:rsid w:val="005735BB"/>
    <w:rsid w:val="00574773"/>
    <w:rsid w:val="005772D7"/>
    <w:rsid w:val="005775FA"/>
    <w:rsid w:val="005875BE"/>
    <w:rsid w:val="005A033F"/>
    <w:rsid w:val="005A129C"/>
    <w:rsid w:val="005A1783"/>
    <w:rsid w:val="005A6B32"/>
    <w:rsid w:val="005A7462"/>
    <w:rsid w:val="005B039D"/>
    <w:rsid w:val="005B1187"/>
    <w:rsid w:val="005C387A"/>
    <w:rsid w:val="005D1572"/>
    <w:rsid w:val="005D49F3"/>
    <w:rsid w:val="005E476F"/>
    <w:rsid w:val="005F4278"/>
    <w:rsid w:val="005F499F"/>
    <w:rsid w:val="00600F99"/>
    <w:rsid w:val="00603F86"/>
    <w:rsid w:val="0061246D"/>
    <w:rsid w:val="00615306"/>
    <w:rsid w:val="00621368"/>
    <w:rsid w:val="0062588D"/>
    <w:rsid w:val="00627AB1"/>
    <w:rsid w:val="00632D5F"/>
    <w:rsid w:val="00637FA5"/>
    <w:rsid w:val="0064139A"/>
    <w:rsid w:val="0064234F"/>
    <w:rsid w:val="0064478B"/>
    <w:rsid w:val="00644DF2"/>
    <w:rsid w:val="00654FC0"/>
    <w:rsid w:val="00660D85"/>
    <w:rsid w:val="00681665"/>
    <w:rsid w:val="00690BA8"/>
    <w:rsid w:val="00692285"/>
    <w:rsid w:val="006A0D44"/>
    <w:rsid w:val="006A7C62"/>
    <w:rsid w:val="006B1C6A"/>
    <w:rsid w:val="006B3C47"/>
    <w:rsid w:val="006C050E"/>
    <w:rsid w:val="006C42B4"/>
    <w:rsid w:val="006C4463"/>
    <w:rsid w:val="006C7EF1"/>
    <w:rsid w:val="006D4299"/>
    <w:rsid w:val="006D7347"/>
    <w:rsid w:val="006E01AD"/>
    <w:rsid w:val="006E0AEF"/>
    <w:rsid w:val="006E2910"/>
    <w:rsid w:val="006E523B"/>
    <w:rsid w:val="006E63D3"/>
    <w:rsid w:val="006E6B40"/>
    <w:rsid w:val="006E6C69"/>
    <w:rsid w:val="006E71EB"/>
    <w:rsid w:val="006E7836"/>
    <w:rsid w:val="006F656C"/>
    <w:rsid w:val="00703B59"/>
    <w:rsid w:val="00712387"/>
    <w:rsid w:val="00714ABB"/>
    <w:rsid w:val="00715119"/>
    <w:rsid w:val="00716C30"/>
    <w:rsid w:val="00720787"/>
    <w:rsid w:val="00721051"/>
    <w:rsid w:val="0072216B"/>
    <w:rsid w:val="00723C49"/>
    <w:rsid w:val="00731094"/>
    <w:rsid w:val="00732709"/>
    <w:rsid w:val="007363AE"/>
    <w:rsid w:val="0074539C"/>
    <w:rsid w:val="00747075"/>
    <w:rsid w:val="0075057F"/>
    <w:rsid w:val="007507BE"/>
    <w:rsid w:val="007559B8"/>
    <w:rsid w:val="00765308"/>
    <w:rsid w:val="00765663"/>
    <w:rsid w:val="00767CC8"/>
    <w:rsid w:val="0077162A"/>
    <w:rsid w:val="0077184A"/>
    <w:rsid w:val="00784A61"/>
    <w:rsid w:val="00784B65"/>
    <w:rsid w:val="00787106"/>
    <w:rsid w:val="0079256E"/>
    <w:rsid w:val="007A6550"/>
    <w:rsid w:val="007C400A"/>
    <w:rsid w:val="007D3EC4"/>
    <w:rsid w:val="007F0811"/>
    <w:rsid w:val="007F0F8E"/>
    <w:rsid w:val="007F4237"/>
    <w:rsid w:val="00801A02"/>
    <w:rsid w:val="00805059"/>
    <w:rsid w:val="00816F79"/>
    <w:rsid w:val="00822C3A"/>
    <w:rsid w:val="00834F10"/>
    <w:rsid w:val="008410A8"/>
    <w:rsid w:val="008440B2"/>
    <w:rsid w:val="00844919"/>
    <w:rsid w:val="00850C14"/>
    <w:rsid w:val="00851F62"/>
    <w:rsid w:val="00854E78"/>
    <w:rsid w:val="00865CC6"/>
    <w:rsid w:val="00866422"/>
    <w:rsid w:val="0087373D"/>
    <w:rsid w:val="00873782"/>
    <w:rsid w:val="008859B7"/>
    <w:rsid w:val="00892111"/>
    <w:rsid w:val="00895E85"/>
    <w:rsid w:val="008C03EB"/>
    <w:rsid w:val="008C3540"/>
    <w:rsid w:val="008C40A8"/>
    <w:rsid w:val="008C613F"/>
    <w:rsid w:val="008D1352"/>
    <w:rsid w:val="008D1D9A"/>
    <w:rsid w:val="008E1DBF"/>
    <w:rsid w:val="008E38A7"/>
    <w:rsid w:val="008E4797"/>
    <w:rsid w:val="00906742"/>
    <w:rsid w:val="009129BE"/>
    <w:rsid w:val="00927755"/>
    <w:rsid w:val="009313D0"/>
    <w:rsid w:val="0094320A"/>
    <w:rsid w:val="00952403"/>
    <w:rsid w:val="009629E4"/>
    <w:rsid w:val="009647F3"/>
    <w:rsid w:val="00977AD7"/>
    <w:rsid w:val="00983CA8"/>
    <w:rsid w:val="009904A9"/>
    <w:rsid w:val="00995DD6"/>
    <w:rsid w:val="009970D8"/>
    <w:rsid w:val="009A282C"/>
    <w:rsid w:val="009A43C2"/>
    <w:rsid w:val="009B02E7"/>
    <w:rsid w:val="009B0FC9"/>
    <w:rsid w:val="009B1B5C"/>
    <w:rsid w:val="009B1C77"/>
    <w:rsid w:val="009B2FBE"/>
    <w:rsid w:val="009C23D5"/>
    <w:rsid w:val="009C2FEE"/>
    <w:rsid w:val="009C3D76"/>
    <w:rsid w:val="009C6B95"/>
    <w:rsid w:val="009D0FB7"/>
    <w:rsid w:val="009D28EE"/>
    <w:rsid w:val="009D3042"/>
    <w:rsid w:val="009E070F"/>
    <w:rsid w:val="009E2D52"/>
    <w:rsid w:val="009E7D60"/>
    <w:rsid w:val="009F018B"/>
    <w:rsid w:val="009F198B"/>
    <w:rsid w:val="009F3B7C"/>
    <w:rsid w:val="009F47EB"/>
    <w:rsid w:val="009F5155"/>
    <w:rsid w:val="009F6385"/>
    <w:rsid w:val="009F7535"/>
    <w:rsid w:val="00A032DE"/>
    <w:rsid w:val="00A104DC"/>
    <w:rsid w:val="00A136AB"/>
    <w:rsid w:val="00A157A2"/>
    <w:rsid w:val="00A201AC"/>
    <w:rsid w:val="00A20B8C"/>
    <w:rsid w:val="00A21D98"/>
    <w:rsid w:val="00A35D7D"/>
    <w:rsid w:val="00A42536"/>
    <w:rsid w:val="00A44BA4"/>
    <w:rsid w:val="00A4739D"/>
    <w:rsid w:val="00A5080E"/>
    <w:rsid w:val="00A5750E"/>
    <w:rsid w:val="00A605AB"/>
    <w:rsid w:val="00A60DC2"/>
    <w:rsid w:val="00A62C0B"/>
    <w:rsid w:val="00A66BDE"/>
    <w:rsid w:val="00A73F37"/>
    <w:rsid w:val="00A74ABF"/>
    <w:rsid w:val="00A82B60"/>
    <w:rsid w:val="00A85940"/>
    <w:rsid w:val="00A956C3"/>
    <w:rsid w:val="00A96ED6"/>
    <w:rsid w:val="00AA39A1"/>
    <w:rsid w:val="00AA4F06"/>
    <w:rsid w:val="00AA62F1"/>
    <w:rsid w:val="00AA7D86"/>
    <w:rsid w:val="00AC1149"/>
    <w:rsid w:val="00AD2FF5"/>
    <w:rsid w:val="00AD49DF"/>
    <w:rsid w:val="00AD5F4E"/>
    <w:rsid w:val="00AE0134"/>
    <w:rsid w:val="00AE0322"/>
    <w:rsid w:val="00AE1969"/>
    <w:rsid w:val="00AF0409"/>
    <w:rsid w:val="00B056AC"/>
    <w:rsid w:val="00B0644A"/>
    <w:rsid w:val="00B07D31"/>
    <w:rsid w:val="00B133F2"/>
    <w:rsid w:val="00B20481"/>
    <w:rsid w:val="00B26E88"/>
    <w:rsid w:val="00B437FC"/>
    <w:rsid w:val="00B50A11"/>
    <w:rsid w:val="00B52F46"/>
    <w:rsid w:val="00B5646C"/>
    <w:rsid w:val="00B60716"/>
    <w:rsid w:val="00B6212A"/>
    <w:rsid w:val="00B67767"/>
    <w:rsid w:val="00B81538"/>
    <w:rsid w:val="00B82DA8"/>
    <w:rsid w:val="00B82FAA"/>
    <w:rsid w:val="00B83347"/>
    <w:rsid w:val="00B83462"/>
    <w:rsid w:val="00B866CC"/>
    <w:rsid w:val="00B90414"/>
    <w:rsid w:val="00B96E4E"/>
    <w:rsid w:val="00BA095B"/>
    <w:rsid w:val="00BA1174"/>
    <w:rsid w:val="00BB0A8E"/>
    <w:rsid w:val="00BB6152"/>
    <w:rsid w:val="00BC40BC"/>
    <w:rsid w:val="00BC6F85"/>
    <w:rsid w:val="00BD1753"/>
    <w:rsid w:val="00BD4775"/>
    <w:rsid w:val="00BE00DC"/>
    <w:rsid w:val="00BE6750"/>
    <w:rsid w:val="00BF0A98"/>
    <w:rsid w:val="00BF3DA0"/>
    <w:rsid w:val="00BF470C"/>
    <w:rsid w:val="00BF4FCF"/>
    <w:rsid w:val="00C00B87"/>
    <w:rsid w:val="00C026D5"/>
    <w:rsid w:val="00C02AE6"/>
    <w:rsid w:val="00C03F1C"/>
    <w:rsid w:val="00C07F3A"/>
    <w:rsid w:val="00C111DC"/>
    <w:rsid w:val="00C11610"/>
    <w:rsid w:val="00C12C07"/>
    <w:rsid w:val="00C146AC"/>
    <w:rsid w:val="00C146FC"/>
    <w:rsid w:val="00C20344"/>
    <w:rsid w:val="00C23991"/>
    <w:rsid w:val="00C24E5A"/>
    <w:rsid w:val="00C2617B"/>
    <w:rsid w:val="00C269F9"/>
    <w:rsid w:val="00C30631"/>
    <w:rsid w:val="00C33575"/>
    <w:rsid w:val="00C3731F"/>
    <w:rsid w:val="00C4103D"/>
    <w:rsid w:val="00C42F88"/>
    <w:rsid w:val="00C43470"/>
    <w:rsid w:val="00C527BB"/>
    <w:rsid w:val="00C5623C"/>
    <w:rsid w:val="00C61689"/>
    <w:rsid w:val="00C64258"/>
    <w:rsid w:val="00C656A3"/>
    <w:rsid w:val="00C70EFD"/>
    <w:rsid w:val="00C7288B"/>
    <w:rsid w:val="00C87441"/>
    <w:rsid w:val="00C8768C"/>
    <w:rsid w:val="00C92737"/>
    <w:rsid w:val="00CA1A44"/>
    <w:rsid w:val="00CA2B49"/>
    <w:rsid w:val="00CA3652"/>
    <w:rsid w:val="00CA7833"/>
    <w:rsid w:val="00CC42A4"/>
    <w:rsid w:val="00CC6A8B"/>
    <w:rsid w:val="00CD402D"/>
    <w:rsid w:val="00CD6F5D"/>
    <w:rsid w:val="00CE006E"/>
    <w:rsid w:val="00CE1D79"/>
    <w:rsid w:val="00CE415C"/>
    <w:rsid w:val="00CE41B2"/>
    <w:rsid w:val="00CE5DF7"/>
    <w:rsid w:val="00CF0CE8"/>
    <w:rsid w:val="00CF24A2"/>
    <w:rsid w:val="00CF41DC"/>
    <w:rsid w:val="00D00156"/>
    <w:rsid w:val="00D00870"/>
    <w:rsid w:val="00D04F61"/>
    <w:rsid w:val="00D1089E"/>
    <w:rsid w:val="00D2056A"/>
    <w:rsid w:val="00D21A0D"/>
    <w:rsid w:val="00D22E1E"/>
    <w:rsid w:val="00D254E1"/>
    <w:rsid w:val="00D416EB"/>
    <w:rsid w:val="00D419BF"/>
    <w:rsid w:val="00D41CBB"/>
    <w:rsid w:val="00D5248B"/>
    <w:rsid w:val="00D54EAF"/>
    <w:rsid w:val="00D561BE"/>
    <w:rsid w:val="00D668C6"/>
    <w:rsid w:val="00D71AC0"/>
    <w:rsid w:val="00D76A4C"/>
    <w:rsid w:val="00D772B4"/>
    <w:rsid w:val="00D77685"/>
    <w:rsid w:val="00D80B89"/>
    <w:rsid w:val="00D81940"/>
    <w:rsid w:val="00D8232E"/>
    <w:rsid w:val="00D86873"/>
    <w:rsid w:val="00D9037F"/>
    <w:rsid w:val="00DA2031"/>
    <w:rsid w:val="00DB0262"/>
    <w:rsid w:val="00DB23CE"/>
    <w:rsid w:val="00DB2E5E"/>
    <w:rsid w:val="00DC1510"/>
    <w:rsid w:val="00DC2D50"/>
    <w:rsid w:val="00DC3CD4"/>
    <w:rsid w:val="00DD30D0"/>
    <w:rsid w:val="00DD357C"/>
    <w:rsid w:val="00DD5228"/>
    <w:rsid w:val="00DD66D6"/>
    <w:rsid w:val="00DD7100"/>
    <w:rsid w:val="00DD7F74"/>
    <w:rsid w:val="00DE02F2"/>
    <w:rsid w:val="00DE09F4"/>
    <w:rsid w:val="00DE2194"/>
    <w:rsid w:val="00DE4330"/>
    <w:rsid w:val="00DF1924"/>
    <w:rsid w:val="00DF409A"/>
    <w:rsid w:val="00E00D2F"/>
    <w:rsid w:val="00E0134D"/>
    <w:rsid w:val="00E01E1F"/>
    <w:rsid w:val="00E0323D"/>
    <w:rsid w:val="00E03360"/>
    <w:rsid w:val="00E10A09"/>
    <w:rsid w:val="00E14842"/>
    <w:rsid w:val="00E17567"/>
    <w:rsid w:val="00E253DF"/>
    <w:rsid w:val="00E259A3"/>
    <w:rsid w:val="00E30111"/>
    <w:rsid w:val="00E316BA"/>
    <w:rsid w:val="00E338F6"/>
    <w:rsid w:val="00E355E8"/>
    <w:rsid w:val="00E37DDA"/>
    <w:rsid w:val="00E37F93"/>
    <w:rsid w:val="00E4160F"/>
    <w:rsid w:val="00E46D45"/>
    <w:rsid w:val="00E53856"/>
    <w:rsid w:val="00E6398F"/>
    <w:rsid w:val="00E65852"/>
    <w:rsid w:val="00E667CD"/>
    <w:rsid w:val="00E71190"/>
    <w:rsid w:val="00E71A3B"/>
    <w:rsid w:val="00E73115"/>
    <w:rsid w:val="00E77210"/>
    <w:rsid w:val="00E77564"/>
    <w:rsid w:val="00E84BD1"/>
    <w:rsid w:val="00E9059B"/>
    <w:rsid w:val="00E9206C"/>
    <w:rsid w:val="00EA0B43"/>
    <w:rsid w:val="00EA490D"/>
    <w:rsid w:val="00EB39E7"/>
    <w:rsid w:val="00EB5321"/>
    <w:rsid w:val="00EC44EF"/>
    <w:rsid w:val="00EC7029"/>
    <w:rsid w:val="00ED0CF8"/>
    <w:rsid w:val="00EE3911"/>
    <w:rsid w:val="00EE4447"/>
    <w:rsid w:val="00EE4629"/>
    <w:rsid w:val="00EE69F3"/>
    <w:rsid w:val="00EE6F0A"/>
    <w:rsid w:val="00EF0B8C"/>
    <w:rsid w:val="00EF4237"/>
    <w:rsid w:val="00EF719B"/>
    <w:rsid w:val="00F005EE"/>
    <w:rsid w:val="00F01149"/>
    <w:rsid w:val="00F03422"/>
    <w:rsid w:val="00F040B0"/>
    <w:rsid w:val="00F049F0"/>
    <w:rsid w:val="00F0579F"/>
    <w:rsid w:val="00F06116"/>
    <w:rsid w:val="00F11CEF"/>
    <w:rsid w:val="00F155DD"/>
    <w:rsid w:val="00F16A9F"/>
    <w:rsid w:val="00F20B21"/>
    <w:rsid w:val="00F20D4F"/>
    <w:rsid w:val="00F20F54"/>
    <w:rsid w:val="00F218E3"/>
    <w:rsid w:val="00F3085F"/>
    <w:rsid w:val="00F326FE"/>
    <w:rsid w:val="00F42F6B"/>
    <w:rsid w:val="00F541BC"/>
    <w:rsid w:val="00F55BFC"/>
    <w:rsid w:val="00F609C6"/>
    <w:rsid w:val="00F66B36"/>
    <w:rsid w:val="00F704FE"/>
    <w:rsid w:val="00F73621"/>
    <w:rsid w:val="00F77265"/>
    <w:rsid w:val="00F827CA"/>
    <w:rsid w:val="00F83182"/>
    <w:rsid w:val="00F84E2B"/>
    <w:rsid w:val="00F85CCD"/>
    <w:rsid w:val="00F9000D"/>
    <w:rsid w:val="00F94C17"/>
    <w:rsid w:val="00FA0B73"/>
    <w:rsid w:val="00FA5C5E"/>
    <w:rsid w:val="00FB1B15"/>
    <w:rsid w:val="00FB696F"/>
    <w:rsid w:val="00FC037E"/>
    <w:rsid w:val="00FC22A9"/>
    <w:rsid w:val="00FC3A23"/>
    <w:rsid w:val="00FD1BD0"/>
    <w:rsid w:val="00FD524A"/>
    <w:rsid w:val="00FE5309"/>
    <w:rsid w:val="00FF5DA2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4D0A-767F-4143-8BD5-6DC3876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7FA5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5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F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b">
    <w:name w:val="Абзац списка1"/>
    <w:basedOn w:val="a"/>
    <w:rsid w:val="00637FA5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9">
    <w:name w:val="page number"/>
    <w:basedOn w:val="a0"/>
    <w:rsid w:val="00637FA5"/>
  </w:style>
  <w:style w:type="paragraph" w:customStyle="1" w:styleId="131">
    <w:name w:val="Знак13"/>
    <w:basedOn w:val="a"/>
    <w:rsid w:val="00637FA5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1c">
    <w:name w:val="Текст выноски Знак1"/>
    <w:uiPriority w:val="99"/>
    <w:semiHidden/>
    <w:rsid w:val="00637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6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37FA5"/>
  </w:style>
  <w:style w:type="paragraph" w:styleId="26">
    <w:name w:val="Body Text Indent 2"/>
    <w:basedOn w:val="a"/>
    <w:link w:val="27"/>
    <w:uiPriority w:val="99"/>
    <w:rsid w:val="009904A9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904A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90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27D769-1C16-47E3-B081-54ED5E62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45</Pages>
  <Words>8750</Words>
  <Characters>49878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91</cp:revision>
  <cp:lastPrinted>2026-03-23T13:43:00Z</cp:lastPrinted>
  <dcterms:created xsi:type="dcterms:W3CDTF">2025-06-24T08:23:00Z</dcterms:created>
  <dcterms:modified xsi:type="dcterms:W3CDTF">2026-05-28T06:59:00Z</dcterms:modified>
</cp:coreProperties>
</file>