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3CEC" w:rsidRDefault="009E2D52" w:rsidP="006C4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6D6">
        <w:rPr>
          <w:rFonts w:ascii="Times New Roman" w:hAnsi="Times New Roman" w:cs="Times New Roman"/>
          <w:b/>
          <w:sz w:val="24"/>
        </w:rPr>
        <w:t xml:space="preserve">Об утверждении муниципальной программы </w:t>
      </w:r>
      <w:r w:rsidR="006C42B4" w:rsidRPr="00DD66D6">
        <w:rPr>
          <w:rFonts w:ascii="Times New Roman" w:hAnsi="Times New Roman" w:cs="Times New Roman"/>
          <w:b/>
          <w:sz w:val="24"/>
        </w:rPr>
        <w:t>«</w:t>
      </w:r>
      <w:r w:rsidR="00A83CEC">
        <w:rPr>
          <w:rFonts w:ascii="Times New Roman" w:hAnsi="Times New Roman" w:cs="Times New Roman"/>
          <w:b/>
          <w:sz w:val="24"/>
        </w:rPr>
        <w:t xml:space="preserve">Строительство </w:t>
      </w:r>
      <w:r w:rsidR="00C451CC">
        <w:rPr>
          <w:rFonts w:ascii="Times New Roman" w:hAnsi="Times New Roman" w:cs="Times New Roman"/>
          <w:b/>
          <w:sz w:val="24"/>
        </w:rPr>
        <w:t>и капитальный ремонт</w:t>
      </w:r>
    </w:p>
    <w:p w:rsidR="009E2D52" w:rsidRPr="006C42B4" w:rsidRDefault="00A83CEC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объектов социальной </w:t>
      </w:r>
      <w:r w:rsidR="004B69D7">
        <w:rPr>
          <w:rFonts w:ascii="Times New Roman" w:hAnsi="Times New Roman" w:cs="Times New Roman"/>
          <w:b/>
          <w:sz w:val="24"/>
        </w:rPr>
        <w:t>инфраструктуры</w:t>
      </w:r>
      <w:r w:rsidR="006C42B4" w:rsidRPr="00DD66D6">
        <w:rPr>
          <w:rFonts w:ascii="Times New Roman" w:hAnsi="Times New Roman" w:cs="Times New Roman"/>
          <w:b/>
          <w:sz w:val="24"/>
        </w:rPr>
        <w:t>»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0277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Pr="00DD5409" w:rsidRDefault="00A83CEC" w:rsidP="00A8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3CEC">
        <w:rPr>
          <w:rFonts w:ascii="Times New Roman" w:hAnsi="Times New Roman" w:cs="Times New Roman"/>
          <w:sz w:val="24"/>
        </w:rPr>
        <w:t>В соответствии со статьей 179 Бюджетного кодекса РФ, руководствуясь Порядком                   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                  Московской области от 22.11.2022 № 6092 (с изменением от 20.01.2023 № 219, от 07.04.2023                   № 1835, от 23.06.2023 № 3381, от 21.08.2023 № 4689</w:t>
      </w:r>
      <w:r>
        <w:rPr>
          <w:rFonts w:ascii="Times New Roman" w:hAnsi="Times New Roman" w:cs="Times New Roman"/>
          <w:sz w:val="24"/>
        </w:rPr>
        <w:t>, от 10.01.2024 № 11</w:t>
      </w:r>
      <w:r w:rsidRPr="00DD5409">
        <w:rPr>
          <w:rFonts w:ascii="Times New Roman" w:hAnsi="Times New Roman" w:cs="Times New Roman"/>
          <w:sz w:val="24"/>
        </w:rPr>
        <w:t xml:space="preserve">), в </w:t>
      </w:r>
      <w:r w:rsidR="0011341E">
        <w:rPr>
          <w:rFonts w:ascii="Times New Roman" w:hAnsi="Times New Roman" w:cs="Times New Roman"/>
          <w:sz w:val="24"/>
        </w:rPr>
        <w:t>целях приведения в соответствие с действующим законодательством Московской области</w:t>
      </w:r>
      <w:r w:rsidRPr="00DD5409">
        <w:rPr>
          <w:rFonts w:ascii="Times New Roman" w:hAnsi="Times New Roman" w:cs="Times New Roman"/>
          <w:sz w:val="24"/>
        </w:rPr>
        <w:t xml:space="preserve">  </w:t>
      </w:r>
    </w:p>
    <w:p w:rsidR="00A83CEC" w:rsidRPr="00CE3D35" w:rsidRDefault="00A83CEC" w:rsidP="00A83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9E2D52" w:rsidRDefault="009E2D52" w:rsidP="000277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027778" w:rsidRDefault="009E2D52" w:rsidP="000277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D52" w:rsidRPr="006C42B4" w:rsidRDefault="009E2D52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Pr="006C42B4">
        <w:rPr>
          <w:rFonts w:ascii="Times New Roman" w:hAnsi="Times New Roman" w:cs="Times New Roman"/>
          <w:sz w:val="24"/>
        </w:rPr>
        <w:t>Утвердить муниципальную программу «</w:t>
      </w:r>
      <w:r w:rsidR="00A83CEC">
        <w:rPr>
          <w:rFonts w:ascii="Times New Roman" w:hAnsi="Times New Roman" w:cs="Times New Roman"/>
          <w:sz w:val="24"/>
        </w:rPr>
        <w:t>Строительство</w:t>
      </w:r>
      <w:r w:rsidR="00C451CC">
        <w:rPr>
          <w:rFonts w:ascii="Times New Roman" w:hAnsi="Times New Roman" w:cs="Times New Roman"/>
          <w:sz w:val="24"/>
        </w:rPr>
        <w:t xml:space="preserve"> и капитальный ремонт</w:t>
      </w:r>
      <w:r w:rsidR="00A83CEC">
        <w:rPr>
          <w:rFonts w:ascii="Times New Roman" w:hAnsi="Times New Roman" w:cs="Times New Roman"/>
          <w:sz w:val="24"/>
        </w:rPr>
        <w:t xml:space="preserve"> объектов социальной</w:t>
      </w:r>
      <w:r w:rsidR="00A437EB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инфраструктуры</w:t>
      </w:r>
      <w:r w:rsidRPr="006C42B4">
        <w:rPr>
          <w:rFonts w:ascii="Times New Roman" w:hAnsi="Times New Roman" w:cs="Times New Roman"/>
          <w:sz w:val="24"/>
        </w:rPr>
        <w:t>». (Прилагается</w:t>
      </w:r>
      <w:r w:rsidR="00621368">
        <w:rPr>
          <w:rFonts w:ascii="Times New Roman" w:hAnsi="Times New Roman" w:cs="Times New Roman"/>
          <w:sz w:val="24"/>
        </w:rPr>
        <w:t>.</w:t>
      </w:r>
      <w:r w:rsidRPr="006C42B4">
        <w:rPr>
          <w:rFonts w:ascii="Times New Roman" w:hAnsi="Times New Roman" w:cs="Times New Roman"/>
          <w:sz w:val="24"/>
        </w:rPr>
        <w:t>)</w:t>
      </w:r>
    </w:p>
    <w:p w:rsidR="009E2D52" w:rsidRPr="006C42B4" w:rsidRDefault="009E2D52" w:rsidP="000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 w:rsidR="00F31477">
        <w:rPr>
          <w:rFonts w:ascii="Times New Roman" w:hAnsi="Times New Roman" w:cs="Times New Roman"/>
          <w:sz w:val="24"/>
        </w:rPr>
        <w:t xml:space="preserve">. </w:t>
      </w:r>
      <w:r w:rsidR="00244355" w:rsidRPr="00244355">
        <w:rPr>
          <w:rFonts w:ascii="Times New Roman" w:hAnsi="Times New Roman" w:cs="Times New Roman"/>
          <w:sz w:val="24"/>
        </w:rPr>
        <w:t>Опубликовать настоящее постановление в периодическом печатном издании «Фактор-инфо» и разместить на официальном сайте городского округа Воскресенск.</w:t>
      </w:r>
    </w:p>
    <w:p w:rsidR="006C42B4" w:rsidRPr="006C42B4" w:rsidRDefault="00F31477" w:rsidP="000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244355">
        <w:rPr>
          <w:rFonts w:ascii="Times New Roman" w:hAnsi="Times New Roman" w:cs="Times New Roman"/>
          <w:sz w:val="24"/>
        </w:rPr>
        <w:t>возложить</w:t>
      </w:r>
      <w:r w:rsidR="008D4B02">
        <w:rPr>
          <w:rFonts w:ascii="Times New Roman" w:hAnsi="Times New Roman" w:cs="Times New Roman"/>
          <w:sz w:val="24"/>
        </w:rPr>
        <w:t xml:space="preserve"> на заместителя Главы    городского округа Воскресенск Илюшина О.В.</w:t>
      </w:r>
      <w:r w:rsidR="00244355">
        <w:rPr>
          <w:rFonts w:ascii="Times New Roman" w:hAnsi="Times New Roman" w:cs="Times New Roman"/>
          <w:sz w:val="24"/>
        </w:rPr>
        <w:t xml:space="preserve">               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</w:t>
      </w:r>
      <w:r w:rsidR="0002777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3D3E94">
        <w:rPr>
          <w:rFonts w:ascii="Times New Roman" w:hAnsi="Times New Roman" w:cs="Times New Roman"/>
          <w:sz w:val="24"/>
        </w:rPr>
        <w:t xml:space="preserve">            </w:t>
      </w:r>
      <w:r w:rsidR="00A83CEC">
        <w:rPr>
          <w:rFonts w:ascii="Times New Roman" w:hAnsi="Times New Roman" w:cs="Times New Roman"/>
          <w:sz w:val="24"/>
        </w:rPr>
        <w:t xml:space="preserve">       </w:t>
      </w:r>
      <w:r w:rsidRPr="006C42B4">
        <w:rPr>
          <w:rFonts w:ascii="Times New Roman" w:hAnsi="Times New Roman" w:cs="Times New Roman"/>
          <w:sz w:val="24"/>
        </w:rPr>
        <w:t>А.В.</w:t>
      </w:r>
      <w:r w:rsidR="00D008F0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Малкин</w:t>
      </w: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778" w:rsidRDefault="00027778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778" w:rsidRDefault="00027778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FF5" w:rsidRDefault="00AD2FF5" w:rsidP="006C42B4">
      <w:pPr>
        <w:spacing w:after="0"/>
        <w:jc w:val="both"/>
        <w:rPr>
          <w:rFonts w:ascii="Times New Roman" w:hAnsi="Times New Roman" w:cs="Times New Roman"/>
          <w:sz w:val="24"/>
        </w:rPr>
        <w:sectPr w:rsidR="00AD2FF5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AD2FF5" w:rsidRPr="00AD2FF5" w:rsidRDefault="00AD2FF5" w:rsidP="00AF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3577" w:rsidRDefault="00AD2FF5" w:rsidP="00AF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Муниципальная программа</w:t>
      </w:r>
      <w:r w:rsidR="0061357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Воскресенск</w:t>
      </w:r>
    </w:p>
    <w:p w:rsidR="00AD2FF5" w:rsidRPr="00AD2FF5" w:rsidRDefault="00AD2FF5" w:rsidP="00AF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44355"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="00C451CC">
        <w:rPr>
          <w:rFonts w:ascii="Times New Roman" w:eastAsia="Calibri" w:hAnsi="Times New Roman" w:cs="Times New Roman"/>
          <w:sz w:val="24"/>
          <w:szCs w:val="24"/>
        </w:rPr>
        <w:t xml:space="preserve"> и капитальный ремонт</w:t>
      </w:r>
      <w:r w:rsidR="00244355">
        <w:rPr>
          <w:rFonts w:ascii="Times New Roman" w:eastAsia="Calibri" w:hAnsi="Times New Roman" w:cs="Times New Roman"/>
          <w:sz w:val="24"/>
          <w:szCs w:val="24"/>
        </w:rPr>
        <w:t xml:space="preserve"> объектов социальной инфраструктуры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 w:rsidR="00D410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1065" w:rsidRPr="00D41065" w:rsidRDefault="00AD2FF5" w:rsidP="00D41065">
      <w:pPr>
        <w:pStyle w:val="a5"/>
        <w:numPr>
          <w:ilvl w:val="0"/>
          <w:numId w:val="16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06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</w:t>
      </w:r>
      <w:r w:rsidR="00D41065">
        <w:rPr>
          <w:rFonts w:ascii="Times New Roman" w:eastAsia="Calibri" w:hAnsi="Times New Roman" w:cs="Times New Roman"/>
          <w:sz w:val="24"/>
          <w:szCs w:val="24"/>
        </w:rPr>
        <w:t xml:space="preserve">Строительство </w:t>
      </w:r>
      <w:r w:rsidR="00D41065" w:rsidRPr="00DD5409">
        <w:rPr>
          <w:rFonts w:ascii="Times New Roman" w:eastAsia="Calibri" w:hAnsi="Times New Roman" w:cs="Times New Roman"/>
          <w:sz w:val="24"/>
          <w:szCs w:val="24"/>
        </w:rPr>
        <w:t xml:space="preserve">и капитальный ремонт </w:t>
      </w:r>
      <w:r w:rsidR="00244355" w:rsidRPr="00D41065">
        <w:rPr>
          <w:rFonts w:ascii="Times New Roman" w:eastAsia="Calibri" w:hAnsi="Times New Roman" w:cs="Times New Roman"/>
          <w:sz w:val="24"/>
          <w:szCs w:val="24"/>
        </w:rPr>
        <w:t>объектов социальной инфраструктуры</w:t>
      </w:r>
      <w:r w:rsidRPr="00D410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2FF5" w:rsidRPr="00D41065" w:rsidRDefault="00F326FE" w:rsidP="00D41065">
      <w:pPr>
        <w:pStyle w:val="a5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065">
        <w:rPr>
          <w:rFonts w:ascii="Times New Roman" w:eastAsia="Calibri" w:hAnsi="Times New Roman" w:cs="Times New Roman"/>
          <w:sz w:val="24"/>
          <w:szCs w:val="24"/>
        </w:rPr>
        <w:t>(далее – программа)</w:t>
      </w:r>
    </w:p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AD2FF5" w:rsidRPr="002F3A7B" w:rsidTr="00896853">
        <w:trPr>
          <w:trHeight w:val="238"/>
        </w:trPr>
        <w:tc>
          <w:tcPr>
            <w:tcW w:w="5637" w:type="dxa"/>
          </w:tcPr>
          <w:p w:rsidR="00AD2FF5" w:rsidRPr="002F3A7B" w:rsidRDefault="00AD2FF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Координатор </w:t>
            </w:r>
            <w:r w:rsidR="00721051" w:rsidRPr="002F3A7B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программы</w:t>
            </w:r>
          </w:p>
        </w:tc>
        <w:tc>
          <w:tcPr>
            <w:tcW w:w="9526" w:type="dxa"/>
            <w:gridSpan w:val="6"/>
          </w:tcPr>
          <w:p w:rsidR="00AD2FF5" w:rsidRPr="002F3A7B" w:rsidRDefault="005A2AC8" w:rsidP="0024435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A2AC8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 w:rsidR="003D3E94"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5A2AC8">
              <w:rPr>
                <w:rFonts w:ascii="Times New Roman" w:eastAsiaTheme="minorEastAsia" w:hAnsi="Times New Roman" w:cs="Times New Roman"/>
              </w:rPr>
              <w:t xml:space="preserve">, курирующий вопросы </w:t>
            </w:r>
            <w:r w:rsidR="007A7910">
              <w:rPr>
                <w:rFonts w:ascii="Times New Roman" w:eastAsiaTheme="minorEastAsia" w:hAnsi="Times New Roman" w:cs="Times New Roman"/>
              </w:rPr>
              <w:t>строительства</w:t>
            </w:r>
          </w:p>
        </w:tc>
      </w:tr>
      <w:tr w:rsidR="00AD2FF5" w:rsidRPr="002F3A7B" w:rsidTr="00896853">
        <w:tc>
          <w:tcPr>
            <w:tcW w:w="5637" w:type="dxa"/>
          </w:tcPr>
          <w:p w:rsidR="00AD2FF5" w:rsidRPr="002F3A7B" w:rsidRDefault="00721051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</w:t>
            </w:r>
            <w:r w:rsidR="00AD2FF5" w:rsidRPr="002F3A7B">
              <w:rPr>
                <w:rFonts w:ascii="Times New Roman" w:eastAsiaTheme="minorEastAsia" w:hAnsi="Times New Roman" w:cs="Times New Roman"/>
              </w:rPr>
              <w:t xml:space="preserve">аказчик 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муниципальной </w:t>
            </w:r>
            <w:r w:rsidR="00AD2FF5" w:rsidRPr="002F3A7B">
              <w:rPr>
                <w:rFonts w:ascii="Times New Roman" w:eastAsiaTheme="minorEastAsia" w:hAnsi="Times New Roman" w:cs="Times New Roman"/>
              </w:rPr>
              <w:t>программы</w:t>
            </w:r>
          </w:p>
        </w:tc>
        <w:tc>
          <w:tcPr>
            <w:tcW w:w="9526" w:type="dxa"/>
            <w:gridSpan w:val="6"/>
          </w:tcPr>
          <w:p w:rsidR="00AD2FF5" w:rsidRPr="002F3A7B" w:rsidRDefault="00A437EB" w:rsidP="008D4B0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8D4B02">
              <w:rPr>
                <w:rFonts w:ascii="Times New Roman" w:eastAsiaTheme="minorEastAsia" w:hAnsi="Times New Roman" w:cs="Times New Roman"/>
                <w:lang w:eastAsia="ru-RU"/>
              </w:rPr>
              <w:t xml:space="preserve">униципальное казенное учреждение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округа Воскресенск Московской области «Управление капитального строительства» (далее – МКУ УКС»</w:t>
            </w:r>
          </w:p>
        </w:tc>
      </w:tr>
      <w:tr w:rsidR="00D41065" w:rsidRPr="002F3A7B" w:rsidTr="00D41065">
        <w:trPr>
          <w:trHeight w:val="1781"/>
        </w:trPr>
        <w:tc>
          <w:tcPr>
            <w:tcW w:w="5637" w:type="dxa"/>
          </w:tcPr>
          <w:p w:rsidR="00D41065" w:rsidRPr="002F3A7B" w:rsidRDefault="00D4106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41065" w:rsidRPr="002F3A7B" w:rsidRDefault="00D41065" w:rsidP="0024435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4355">
              <w:rPr>
                <w:rFonts w:ascii="Times New Roman" w:eastAsiaTheme="minorEastAsia" w:hAnsi="Times New Roman" w:cs="Times New Roman"/>
              </w:rPr>
              <w:t>Повышение уровня обеспеченности населения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 Московской области </w:t>
            </w:r>
            <w:r w:rsidRPr="00244355">
              <w:rPr>
                <w:rFonts w:ascii="Times New Roman" w:eastAsiaTheme="minorEastAsia" w:hAnsi="Times New Roman" w:cs="Times New Roman"/>
              </w:rPr>
              <w:t>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D41065" w:rsidRPr="00D41065" w:rsidRDefault="00D41065" w:rsidP="00D4106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4B69D7">
              <w:rPr>
                <w:rFonts w:ascii="Times New Roman" w:eastAsia="Times New Roman" w:hAnsi="Times New Roman" w:cs="Times New Roman"/>
                <w:lang w:eastAsia="ru-RU"/>
              </w:rPr>
              <w:t>Обеспечение синхронизации темпов строительства объектов социальной инфраструктуры</w:t>
            </w:r>
          </w:p>
          <w:p w:rsidR="00D41065" w:rsidRPr="002F3A7B" w:rsidRDefault="00D41065" w:rsidP="00637EA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3. </w:t>
            </w:r>
            <w:r w:rsidRPr="00D111F3">
              <w:rPr>
                <w:rFonts w:ascii="Times New Roman" w:eastAsiaTheme="minorEastAsia" w:hAnsi="Times New Roman" w:cs="Times New Roman"/>
              </w:rPr>
              <w:t>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</w:tc>
      </w:tr>
      <w:tr w:rsidR="00AD2FF5" w:rsidRPr="002F3A7B" w:rsidTr="00896853">
        <w:tc>
          <w:tcPr>
            <w:tcW w:w="5637" w:type="dxa"/>
          </w:tcPr>
          <w:p w:rsidR="00AD2FF5" w:rsidRPr="002F3A7B" w:rsidRDefault="00AD2FF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AD2FF5" w:rsidRPr="002F3A7B" w:rsidRDefault="00D008F0" w:rsidP="00AF0D77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D008F0" w:rsidRPr="002F3A7B" w:rsidTr="00896853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0" w:rsidRPr="002B56A1" w:rsidRDefault="00D111F3" w:rsidP="00D11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08F0" w:rsidRPr="002B56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Строительство (реконструкция)</w:t>
            </w:r>
            <w:r w:rsidR="00351D22">
              <w:rPr>
                <w:rFonts w:ascii="Times New Roman" w:hAnsi="Times New Roman" w:cs="Times New Roman"/>
              </w:rPr>
              <w:t>, капитальный ремонт</w:t>
            </w:r>
            <w:r>
              <w:rPr>
                <w:rFonts w:ascii="Times New Roman" w:hAnsi="Times New Roman" w:cs="Times New Roman"/>
              </w:rPr>
              <w:t xml:space="preserve"> объектов образования</w:t>
            </w:r>
          </w:p>
        </w:tc>
        <w:tc>
          <w:tcPr>
            <w:tcW w:w="9526" w:type="dxa"/>
            <w:gridSpan w:val="6"/>
          </w:tcPr>
          <w:p w:rsidR="00D008F0" w:rsidRPr="00A437EB" w:rsidRDefault="00A437EB" w:rsidP="00A437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7EB">
              <w:rPr>
                <w:rFonts w:ascii="Times New Roman" w:eastAsiaTheme="minorEastAsia" w:hAnsi="Times New Roman" w:cs="Times New Roman"/>
                <w:lang w:eastAsia="ru-RU"/>
              </w:rPr>
              <w:t>МКУ УКС</w:t>
            </w:r>
          </w:p>
        </w:tc>
      </w:tr>
      <w:tr w:rsidR="00675E05" w:rsidRPr="002F3A7B" w:rsidTr="00896853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05" w:rsidRPr="002F3A7B" w:rsidRDefault="00675E0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05" w:rsidRPr="00D008F0" w:rsidRDefault="00D111F3" w:rsidP="00D111F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5E05" w:rsidRPr="00D008F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111F3">
              <w:rPr>
                <w:rFonts w:ascii="Times New Roman" w:hAnsi="Times New Roman" w:cs="Times New Roman"/>
              </w:rPr>
              <w:t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</w:t>
            </w:r>
            <w:r w:rsidR="00675E05" w:rsidRPr="00D008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08F0" w:rsidRPr="002F3A7B" w:rsidTr="00896853">
        <w:tc>
          <w:tcPr>
            <w:tcW w:w="5637" w:type="dxa"/>
            <w:tcBorders>
              <w:top w:val="single" w:sz="4" w:space="0" w:color="auto"/>
            </w:tcBorders>
          </w:tcPr>
          <w:p w:rsidR="00D008F0" w:rsidRPr="002F3A7B" w:rsidRDefault="00D008F0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D008F0" w:rsidRPr="002F3A7B" w:rsidRDefault="00D008F0" w:rsidP="00AF0D7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4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5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6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7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88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8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637EAD" w:rsidRPr="002F3A7B" w:rsidTr="00637EAD">
        <w:trPr>
          <w:trHeight w:val="423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637EAD" w:rsidRPr="002F3A7B" w:rsidTr="00637EAD">
        <w:trPr>
          <w:trHeight w:val="401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4 259,32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4 259,32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637EAD" w:rsidRPr="002F3A7B" w:rsidTr="00637EAD">
        <w:trPr>
          <w:trHeight w:val="422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lastRenderedPageBreak/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637EAD" w:rsidRPr="002F3A7B" w:rsidTr="00637EAD">
        <w:trPr>
          <w:trHeight w:val="414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637EAD" w:rsidRPr="002F3A7B" w:rsidRDefault="00637EAD" w:rsidP="00637EA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44 930,07</w:t>
            </w:r>
          </w:p>
        </w:tc>
        <w:tc>
          <w:tcPr>
            <w:tcW w:w="1701" w:type="dxa"/>
            <w:vAlign w:val="center"/>
          </w:tcPr>
          <w:p w:rsidR="00637EAD" w:rsidRPr="002F3A7B" w:rsidRDefault="00637EAD" w:rsidP="00637EA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44 930,07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</w:tbl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A7B" w:rsidRDefault="00AD2FF5" w:rsidP="00AF0D7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AD2FF5">
        <w:rPr>
          <w:rFonts w:ascii="Times New Roman" w:hAnsi="Times New Roman" w:cs="Times New Roman"/>
          <w:sz w:val="24"/>
          <w:szCs w:val="24"/>
        </w:rPr>
        <w:t xml:space="preserve">2. </w:t>
      </w:r>
      <w:r w:rsidR="002F3A7B">
        <w:rPr>
          <w:rFonts w:ascii="Times New Roman" w:hAnsi="Times New Roman" w:cs="Times New Roman"/>
          <w:sz w:val="24"/>
          <w:szCs w:val="24"/>
        </w:rPr>
        <w:t>Краткая</w:t>
      </w:r>
      <w:r w:rsidRPr="00AD2FF5">
        <w:rPr>
          <w:rFonts w:ascii="Times New Roman" w:hAnsi="Times New Roman" w:cs="Times New Roman"/>
          <w:sz w:val="24"/>
          <w:szCs w:val="24"/>
        </w:rPr>
        <w:t xml:space="preserve"> характеристика сферы реализации муниципальной программы</w:t>
      </w:r>
      <w:r w:rsidR="002F3A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2FF5" w:rsidRDefault="002F3A7B" w:rsidP="00AF0D7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формулировка основных проблем в указанной сфере, описание целей муниципальной программы</w:t>
      </w:r>
    </w:p>
    <w:p w:rsidR="00416228" w:rsidRDefault="00416228" w:rsidP="00AF0D7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F3" w:rsidRPr="00436D93" w:rsidRDefault="00D111F3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D111F3" w:rsidRPr="00436D93" w:rsidRDefault="00D111F3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D111F3" w:rsidRPr="00436D93" w:rsidRDefault="00D111F3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D26124" w:rsidRPr="00AD2FF5" w:rsidRDefault="00D111F3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«Строительство</w:t>
      </w:r>
      <w:r w:rsidR="00C4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капитальный ремонт</w:t>
      </w:r>
      <w:r w:rsidRPr="0043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инфраструктуры» направлена на </w:t>
      </w:r>
      <w:r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населения городского округа Воскресенск объектами социального назначения</w:t>
      </w:r>
      <w:r w:rsidR="003E7B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как же на приведение в соответствие с действующим законодательством существующей системы контроля за безопасной эксплуатацией зданий и сооружений объектов социальной сферы, находящихся в муниципальной собственности городского округа Воскресенск, в целях организации капитального и текущего ремонта, с учетом реальной исправности строительных конструкций и систем инженерно-технического обеспечения объектов социальной сфе</w:t>
      </w:r>
      <w:r w:rsidR="005931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3E7B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r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4162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7B6" w:rsidRDefault="00AD2FF5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947B6">
        <w:rPr>
          <w:rFonts w:ascii="Times New Roman" w:eastAsia="Calibri" w:hAnsi="Times New Roman" w:cs="Times New Roman"/>
          <w:sz w:val="24"/>
          <w:szCs w:val="24"/>
        </w:rPr>
        <w:t>Инерционный прогноз развития соответствующей сферы реализации муниципальной программы,</w:t>
      </w:r>
      <w:bookmarkStart w:id="0" w:name="_GoBack"/>
      <w:bookmarkEnd w:id="0"/>
    </w:p>
    <w:p w:rsidR="00AD2FF5" w:rsidRDefault="004947B6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:rsidR="00D111F3" w:rsidRDefault="00D111F3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111F3" w:rsidRPr="00436D93" w:rsidRDefault="000A009A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00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развитию инфраструктуры дошкольного и общего образования. Особенно острой ситуация является в территориях с высокой плотностью населения и темпами жилищного строительства.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111F3"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Концептуальные направления реформирования, модернизации, преобразования сферы образования, реализуемые в рамках</w:t>
      </w:r>
      <w:r w:rsidR="00AA0C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соответствующей</w:t>
      </w:r>
      <w:r w:rsidR="00D111F3"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="00D111F3" w:rsidRPr="00436D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городского округа Воскресенск</w:t>
      </w:r>
      <w:r w:rsidR="00D111F3"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D111F3" w:rsidRPr="00436D93" w:rsidRDefault="00D111F3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</w:t>
      </w:r>
      <w:r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D111F3" w:rsidRPr="00436D93" w:rsidRDefault="00D111F3" w:rsidP="00D1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Органы местного самоуправления городского округа Воскресенск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городского округа Воскресенск</w:t>
      </w:r>
      <w:r w:rsidRPr="00436D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проведение реконструкции, возврат в систему общего образования зданий, используемых не по назначению.</w:t>
      </w:r>
    </w:p>
    <w:p w:rsidR="00416228" w:rsidRDefault="0041622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4B02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476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4A58"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ответственного за выполнение мероприятий подпрограмм с муниципальным заказчиком муниципальной 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программы (подпрограмм)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Взаимодействие между заказчиком муниципальной программы и ответственными за выполнение мероприятий осуществляется на стадии подготовки и согласования проекта постановления по внесению изменений в муниципальную программу и формирования отчетов о реализации муниципальной программы.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Ответственный за выполнение мероприятий муниципальной программы (подпрограмм):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формирует прогноз расходов на реализацию мероприятий муниципальной программы (подпрограммы) и направляет заказчику муниципальной программы (подпрограммы);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определяет исполнителей мероприятий подпрограмм, в том числе путем проведения конкурентных процедур;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974A58" w:rsidRPr="00974A58" w:rsidRDefault="0041622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A58" w:rsidRPr="00974A58">
        <w:rPr>
          <w:rFonts w:ascii="Times New Roman" w:eastAsia="Calibri" w:hAnsi="Times New Roman" w:cs="Times New Roman"/>
          <w:sz w:val="24"/>
          <w:szCs w:val="24"/>
        </w:rPr>
        <w:t>готовит и предоставляет заказчику программ отчет о реализации мероприятий.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476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4A58">
        <w:rPr>
          <w:rFonts w:ascii="Times New Roman" w:eastAsia="Calibri" w:hAnsi="Times New Roman" w:cs="Times New Roman"/>
          <w:sz w:val="24"/>
          <w:szCs w:val="24"/>
        </w:rPr>
        <w:t>Контроль и отчетность при реализации муниципальной программы</w:t>
      </w:r>
    </w:p>
    <w:p w:rsidR="00974A58" w:rsidRPr="00974A58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476B6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 xml:space="preserve">Контроль муниципальной программы осуществляет координатор муниципальной программы. </w:t>
      </w:r>
    </w:p>
    <w:p w:rsidR="00355193" w:rsidRDefault="00974A58" w:rsidP="00AF0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4A58">
        <w:rPr>
          <w:rFonts w:ascii="Times New Roman" w:eastAsia="Calibri" w:hAnsi="Times New Roman" w:cs="Times New Roman"/>
          <w:sz w:val="24"/>
          <w:szCs w:val="24"/>
        </w:rPr>
        <w:t>Заказчики муниципальной программы осуществляют мониторинг реализации муниципальной программы, представляют в установленные сроки и по установленной форме отчетность о реализации муниципальной программы в соответствии с действующим Порядком разработки и реализации муниципальных программ городского округа Воскресенск Московской области.</w:t>
      </w:r>
    </w:p>
    <w:p w:rsidR="00355193" w:rsidRDefault="00355193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351D22" w:rsidRPr="008D4B02" w:rsidRDefault="00351D22" w:rsidP="00351D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4B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определения результатов выполнения мероприятий муниципальной программы </w:t>
      </w:r>
    </w:p>
    <w:p w:rsidR="00351D22" w:rsidRPr="008D4B02" w:rsidRDefault="00351D22" w:rsidP="00351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4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«Строительство</w:t>
      </w:r>
      <w:r w:rsidR="00C45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капитальный ремонт</w:t>
      </w:r>
      <w:r w:rsidRPr="008D4B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социальной инфраструктуры</w:t>
      </w:r>
      <w:r w:rsidRPr="008D4B0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51D22" w:rsidRPr="00BF470C" w:rsidRDefault="00351D22" w:rsidP="00351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699"/>
      </w:tblGrid>
      <w:tr w:rsidR="00351D22" w:rsidRPr="006D4299" w:rsidTr="00416B22">
        <w:tc>
          <w:tcPr>
            <w:tcW w:w="675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299">
              <w:rPr>
                <w:rFonts w:ascii="Times New Roman" w:hAnsi="Times New Roman" w:cs="Times New Roman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 xml:space="preserve">№ мероприятия </w:t>
            </w:r>
          </w:p>
        </w:tc>
        <w:tc>
          <w:tcPr>
            <w:tcW w:w="2693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2268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99" w:type="dxa"/>
          </w:tcPr>
          <w:p w:rsidR="00351D22" w:rsidRPr="006D4299" w:rsidRDefault="00351D22" w:rsidP="00416B22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Порядок определения значений</w:t>
            </w:r>
          </w:p>
        </w:tc>
      </w:tr>
      <w:tr w:rsidR="00351D22" w:rsidRPr="006D4299" w:rsidTr="00416B22">
        <w:tc>
          <w:tcPr>
            <w:tcW w:w="675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2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2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2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51D22" w:rsidRPr="006D4299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9" w:type="dxa"/>
          </w:tcPr>
          <w:p w:rsidR="00351D22" w:rsidRPr="006D4299" w:rsidRDefault="00351D22" w:rsidP="00416B22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D4299">
              <w:rPr>
                <w:rFonts w:ascii="Times New Roman" w:hAnsi="Times New Roman" w:cs="Times New Roman"/>
              </w:rPr>
              <w:t>7</w:t>
            </w:r>
          </w:p>
        </w:tc>
      </w:tr>
      <w:tr w:rsidR="00351D22" w:rsidRPr="006D4299" w:rsidTr="00416B22">
        <w:tc>
          <w:tcPr>
            <w:tcW w:w="675" w:type="dxa"/>
          </w:tcPr>
          <w:p w:rsidR="00351D22" w:rsidRPr="004F7B20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 w:rsidRPr="004F7B2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76" w:type="dxa"/>
          </w:tcPr>
          <w:p w:rsidR="00351D22" w:rsidRPr="004F7B20" w:rsidRDefault="008D4B02" w:rsidP="008D4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51D22" w:rsidRPr="004F7B20" w:rsidRDefault="008D4B02" w:rsidP="008D4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</w:tcPr>
          <w:p w:rsidR="00351D22" w:rsidRPr="004F7B20" w:rsidRDefault="00351D22" w:rsidP="0041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351D22" w:rsidRPr="004F7B20" w:rsidRDefault="008D4B02" w:rsidP="009872DC">
            <w:pPr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eastAsia="Calibri" w:hAnsi="Times New Roman" w:cs="Times New Roman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2268" w:type="dxa"/>
          </w:tcPr>
          <w:p w:rsidR="00351D22" w:rsidRPr="004F7B20" w:rsidRDefault="00351D22" w:rsidP="00416B22">
            <w:pPr>
              <w:rPr>
                <w:rFonts w:ascii="Times New Roman" w:hAnsi="Times New Roman" w:cs="Times New Roman"/>
              </w:rPr>
            </w:pPr>
            <w:r w:rsidRPr="005E7D7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699" w:type="dxa"/>
          </w:tcPr>
          <w:p w:rsidR="00351D22" w:rsidRPr="004F7B20" w:rsidRDefault="00351D22" w:rsidP="009872DC">
            <w:pPr>
              <w:rPr>
                <w:rFonts w:ascii="Times New Roman" w:hAnsi="Times New Roman" w:cs="Times New Roman"/>
              </w:rPr>
            </w:pPr>
            <w:r w:rsidRPr="00E546D1">
              <w:rPr>
                <w:rFonts w:ascii="Times New Roman" w:hAnsi="Times New Roman" w:cs="Times New Roman"/>
              </w:rPr>
              <w:t xml:space="preserve">Значение показателя определяется исходя из количества </w:t>
            </w:r>
            <w:r w:rsidR="009872DC">
              <w:rPr>
                <w:rFonts w:ascii="Times New Roman" w:hAnsi="Times New Roman" w:cs="Times New Roman"/>
              </w:rPr>
              <w:t>дошкольных образовательных организаций в которых проведен капитальный ремонт</w:t>
            </w:r>
          </w:p>
        </w:tc>
      </w:tr>
      <w:tr w:rsidR="008D4B02" w:rsidRPr="006D4299" w:rsidTr="00416B22">
        <w:tc>
          <w:tcPr>
            <w:tcW w:w="675" w:type="dxa"/>
          </w:tcPr>
          <w:p w:rsidR="008D4B02" w:rsidRPr="004F7B20" w:rsidRDefault="008D4B02" w:rsidP="0041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8D4B02" w:rsidRDefault="008D4B02" w:rsidP="008D4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D4B02" w:rsidRDefault="008D4B02" w:rsidP="008D4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8D4B02" w:rsidRDefault="008D4B02" w:rsidP="0041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8D4B02" w:rsidRPr="004F7B20" w:rsidRDefault="008D4B02" w:rsidP="009872DC">
            <w:pPr>
              <w:rPr>
                <w:rFonts w:ascii="Times New Roman" w:hAnsi="Times New Roman" w:cs="Times New Roman"/>
              </w:rPr>
            </w:pPr>
            <w:r w:rsidRPr="008D4B02">
              <w:rPr>
                <w:rFonts w:ascii="Times New Roman" w:hAnsi="Times New Roman" w:cs="Times New Roman"/>
              </w:rPr>
              <w:t>Выполнены в полном объеме мероприятия по капитальному р</w:t>
            </w:r>
            <w:r w:rsidR="009872DC">
              <w:rPr>
                <w:rFonts w:ascii="Times New Roman" w:hAnsi="Times New Roman" w:cs="Times New Roman"/>
              </w:rPr>
              <w:t>е</w:t>
            </w:r>
            <w:r w:rsidRPr="008D4B02">
              <w:rPr>
                <w:rFonts w:ascii="Times New Roman" w:hAnsi="Times New Roman" w:cs="Times New Roman"/>
              </w:rPr>
              <w:t>монту общеобразовательных организаций</w:t>
            </w:r>
          </w:p>
        </w:tc>
        <w:tc>
          <w:tcPr>
            <w:tcW w:w="2268" w:type="dxa"/>
          </w:tcPr>
          <w:p w:rsidR="008D4B02" w:rsidRPr="005E7D73" w:rsidRDefault="009872DC" w:rsidP="00416B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5699" w:type="dxa"/>
          </w:tcPr>
          <w:p w:rsidR="008D4B02" w:rsidRPr="00E546D1" w:rsidRDefault="009872DC" w:rsidP="009872DC">
            <w:pPr>
              <w:rPr>
                <w:rFonts w:ascii="Times New Roman" w:hAnsi="Times New Roman" w:cs="Times New Roman"/>
              </w:rPr>
            </w:pPr>
            <w:r w:rsidRPr="009872DC">
              <w:rPr>
                <w:rFonts w:ascii="Times New Roman" w:hAnsi="Times New Roman" w:cs="Times New Roman"/>
              </w:rPr>
              <w:t>Значение показател</w:t>
            </w:r>
            <w:r>
              <w:rPr>
                <w:rFonts w:ascii="Times New Roman" w:hAnsi="Times New Roman" w:cs="Times New Roman"/>
              </w:rPr>
              <w:t>я определяется исходя из количе</w:t>
            </w:r>
            <w:r w:rsidRPr="009872DC"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t xml:space="preserve">общеобразовательных организаций </w:t>
            </w:r>
            <w:r w:rsidRPr="009872DC">
              <w:rPr>
                <w:rFonts w:ascii="Times New Roman" w:hAnsi="Times New Roman" w:cs="Times New Roman"/>
              </w:rPr>
              <w:t xml:space="preserve">в которых </w:t>
            </w:r>
            <w:r>
              <w:rPr>
                <w:rFonts w:ascii="Times New Roman" w:hAnsi="Times New Roman" w:cs="Times New Roman"/>
              </w:rPr>
              <w:t>выполнены в полном объеме мероприятия по капитальному ремонту</w:t>
            </w:r>
          </w:p>
        </w:tc>
      </w:tr>
    </w:tbl>
    <w:p w:rsidR="00351D22" w:rsidRDefault="00351D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351D22" w:rsidRDefault="00351D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Подпрограмма 3 «Строительство (реконструкция), капитальный ремонт объектов образования»</w:t>
      </w:r>
    </w:p>
    <w:p w:rsidR="00351D22" w:rsidRDefault="00351D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Перечень мероприятий подпрограммы 3 </w:t>
      </w:r>
      <w:r w:rsidRPr="00351D22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 образования»</w:t>
      </w:r>
    </w:p>
    <w:p w:rsidR="00416B22" w:rsidRDefault="00416B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560"/>
        <w:gridCol w:w="1275"/>
        <w:gridCol w:w="851"/>
        <w:gridCol w:w="567"/>
        <w:gridCol w:w="709"/>
        <w:gridCol w:w="561"/>
        <w:gridCol w:w="567"/>
        <w:gridCol w:w="851"/>
        <w:gridCol w:w="850"/>
        <w:gridCol w:w="851"/>
        <w:gridCol w:w="923"/>
        <w:gridCol w:w="1634"/>
      </w:tblGrid>
      <w:tr w:rsidR="00351D22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за выполнение мероприятия подпрограммы</w:t>
            </w:r>
          </w:p>
        </w:tc>
      </w:tr>
      <w:tr w:rsidR="00351D22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D22" w:rsidRPr="005E7D73" w:rsidTr="00AA0C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F7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747C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A0CF7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 xml:space="preserve">Основное </w:t>
            </w:r>
          </w:p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мероприятие 06</w:t>
            </w:r>
            <w:r w:rsidR="00410794">
              <w:rPr>
                <w:rFonts w:ascii="Times New Roman" w:hAnsi="Times New Roman" w:cs="Times New Roman"/>
              </w:rPr>
              <w:t>.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Капитальный ремонт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410794" w:rsidRPr="004B69D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 xml:space="preserve">Мероприятие 06.01 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Проведение капиталь</w:t>
            </w:r>
            <w:r w:rsidRPr="00416B22">
              <w:rPr>
                <w:rFonts w:ascii="Times New Roman" w:hAnsi="Times New Roman" w:cs="Times New Roman"/>
              </w:rPr>
              <w:lastRenderedPageBreak/>
              <w:t>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410794" w:rsidRPr="004B69D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9872DC" w:rsidP="0098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УКС</w:t>
            </w: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28 512,09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0794" w:rsidRPr="005E7D73" w:rsidTr="004A2452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tabs>
                <w:tab w:val="center" w:pos="742"/>
              </w:tabs>
              <w:adjustRightInd w:val="0"/>
              <w:spacing w:after="0" w:line="256" w:lineRule="auto"/>
              <w:ind w:left="-50" w:right="-108"/>
              <w:rPr>
                <w:rFonts w:ascii="Times New Roman" w:eastAsia="Calibri" w:hAnsi="Times New Roman" w:cs="Times New Roman"/>
              </w:rPr>
            </w:pPr>
            <w:r w:rsidRPr="00416B22">
              <w:rPr>
                <w:rFonts w:ascii="Times New Roman" w:eastAsia="Calibri" w:hAnsi="Times New Roman" w:cs="Times New Roman"/>
              </w:rPr>
              <w:t>Проведен капитальный ремонт дошкольных образовательных организаций,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D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410794" w:rsidRPr="005E7D73" w:rsidTr="00AA0CF7">
        <w:trPr>
          <w:cantSplit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971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</w:t>
            </w:r>
            <w:proofErr w:type="spellEnd"/>
            <w:r w:rsidR="00971A6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годие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Основное</w:t>
            </w:r>
          </w:p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07.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410794" w:rsidRPr="004B69D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14 304,30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14 304,30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4A2452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D410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241939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07.01 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работ по капитальному ремонту зданий региональных </w:t>
            </w: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(муниципальных)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10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410794" w:rsidRPr="004B69D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14 304,30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14 304,30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9872DC" w:rsidP="00613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МКУ УКС</w:t>
            </w:r>
          </w:p>
        </w:tc>
      </w:tr>
      <w:tr w:rsidR="004A2452" w:rsidRPr="005E7D73" w:rsidTr="00D410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D4106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D410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Выполнены в полном объеме мероприятия по капитальному ремонту общеобразователь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ых организаций,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4A2452" w:rsidRPr="005E7D73" w:rsidTr="00D410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</w:t>
            </w:r>
            <w:proofErr w:type="spellEnd"/>
            <w:r w:rsidR="00971A6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годие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7EAD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44 930,07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44 930,07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637EAD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7EAD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637EAD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6C9"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6C9">
              <w:rPr>
                <w:rFonts w:ascii="Times New Roman" w:eastAsiaTheme="minorEastAsia" w:hAnsi="Times New Roman" w:cs="Times New Roman"/>
                <w:lang w:eastAsia="ru-RU"/>
              </w:rPr>
              <w:t xml:space="preserve">Воскресенск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4 259,32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</w:tbl>
    <w:p w:rsidR="00351D22" w:rsidRPr="005E7D73" w:rsidRDefault="00351D22" w:rsidP="00351D22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10794" w:rsidRDefault="00410794" w:rsidP="00A477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78" w:rsidRDefault="00241939" w:rsidP="00A47778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1D22" w:rsidRPr="00936A33">
        <w:rPr>
          <w:rFonts w:ascii="Times New Roman" w:hAnsi="Times New Roman" w:cs="Times New Roman"/>
          <w:sz w:val="24"/>
          <w:szCs w:val="24"/>
        </w:rPr>
        <w:t xml:space="preserve">.2. 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 капитального ремонта объектов муниципальной собственности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Воскресенск Московской области, финансирование которых предусмотрено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мероприятием 0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.01. 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капитального ремонта в муниципальных дошкольных </w:t>
      </w:r>
    </w:p>
    <w:p w:rsidR="00C451CC" w:rsidRDefault="00A47778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организациях и дошкольных отделениях муниципальных общеобразовательных организаций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2445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(реконструкция), капитальный ремонт объектов образования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«</w:t>
      </w:r>
      <w:r w:rsidR="002445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  <w:r w:rsidR="00C45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капитальный ремонт</w:t>
      </w:r>
      <w:r w:rsidR="002445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</w:t>
      </w:r>
    </w:p>
    <w:p w:rsidR="009872DC" w:rsidRDefault="002445C7" w:rsidP="00C16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социальной инфраструктуры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47778"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7778" w:rsidRPr="00A47778" w:rsidRDefault="009872DC" w:rsidP="00A4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7778"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заказчик: Администрация городского округа Воскресенск</w:t>
      </w:r>
    </w:p>
    <w:p w:rsidR="00A47778" w:rsidRDefault="00A47778" w:rsidP="00A4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за выполнение мероприятия: </w:t>
      </w:r>
      <w:r w:rsidR="0098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p w:rsidR="00613577" w:rsidRPr="007A7910" w:rsidRDefault="00613577" w:rsidP="00A4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</w:p>
    <w:tbl>
      <w:tblPr>
        <w:tblW w:w="5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887"/>
        <w:gridCol w:w="2091"/>
        <w:gridCol w:w="1467"/>
        <w:gridCol w:w="1767"/>
        <w:gridCol w:w="2497"/>
        <w:gridCol w:w="1325"/>
        <w:gridCol w:w="1172"/>
        <w:gridCol w:w="1172"/>
        <w:gridCol w:w="1193"/>
        <w:gridCol w:w="1325"/>
        <w:gridCol w:w="1325"/>
      </w:tblGrid>
      <w:tr w:rsidR="00A47778" w:rsidRPr="00A47778" w:rsidTr="004A2452">
        <w:trPr>
          <w:gridAfter w:val="2"/>
          <w:wAfter w:w="744" w:type="pct"/>
        </w:trPr>
        <w:tc>
          <w:tcPr>
            <w:tcW w:w="16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объекта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Вид работ 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</w:tr>
      <w:tr w:rsidR="00A47778" w:rsidRPr="00A47778" w:rsidTr="004A2452">
        <w:trPr>
          <w:gridAfter w:val="2"/>
          <w:wAfter w:w="744" w:type="pct"/>
        </w:trPr>
        <w:tc>
          <w:tcPr>
            <w:tcW w:w="16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78" w:rsidRPr="00A47778" w:rsidRDefault="00A47778" w:rsidP="006E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2026-202</w:t>
            </w:r>
            <w:r w:rsidR="006E6A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47778" w:rsidRPr="00A47778" w:rsidTr="004A2452">
        <w:trPr>
          <w:gridAfter w:val="2"/>
          <w:wAfter w:w="744" w:type="pct"/>
        </w:trPr>
        <w:tc>
          <w:tcPr>
            <w:tcW w:w="165" w:type="pct"/>
            <w:tcBorders>
              <w:top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7778" w:rsidRPr="00A47778" w:rsidTr="004A2452">
        <w:trPr>
          <w:gridAfter w:val="2"/>
          <w:wAfter w:w="744" w:type="pct"/>
        </w:trPr>
        <w:tc>
          <w:tcPr>
            <w:tcW w:w="16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9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78" w:rsidRPr="00A47778" w:rsidRDefault="002445C7" w:rsidP="002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с привлечением субсидий из </w:t>
            </w:r>
            <w:r w:rsidR="00A47778" w:rsidRPr="00A47778">
              <w:rPr>
                <w:rFonts w:ascii="Times New Roman" w:eastAsia="Times New Roman" w:hAnsi="Times New Roman" w:cs="Times New Roman"/>
                <w:lang w:eastAsia="ru-RU"/>
              </w:rPr>
              <w:t>бюджета Московской области</w:t>
            </w:r>
          </w:p>
        </w:tc>
      </w:tr>
      <w:tr w:rsidR="004A2452" w:rsidRPr="00A47778" w:rsidTr="004A2452">
        <w:trPr>
          <w:gridAfter w:val="2"/>
          <w:wAfter w:w="744" w:type="pct"/>
        </w:trPr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«СОШ № 5» (дошкольные группы «Спутник»), Московская обл., г Воскресенск, ул. Дзержинского,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>, г Воскресенск,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Дзержинского, </w:t>
            </w:r>
            <w:proofErr w:type="spellStart"/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>влд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проектные и изыскательские работы)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8E6887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01.01.22-01.09.</w:t>
            </w:r>
            <w:r w:rsidR="004A24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  <w:p w:rsidR="004A2452" w:rsidRPr="00A47778" w:rsidRDefault="00CE1DF3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2452" w:rsidRPr="00A47778" w:rsidTr="004A2452">
        <w:trPr>
          <w:gridAfter w:val="2"/>
          <w:wAfter w:w="744" w:type="pct"/>
        </w:trPr>
        <w:tc>
          <w:tcPr>
            <w:tcW w:w="1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E1DF3" w:rsidRPr="00CE1D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</w:t>
            </w:r>
          </w:p>
          <w:p w:rsidR="004A2452" w:rsidRPr="00A47778" w:rsidRDefault="00CE1DF3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 xml:space="preserve">округа Воскресенск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2452" w:rsidRPr="00A47778" w:rsidTr="004A2452">
        <w:tc>
          <w:tcPr>
            <w:tcW w:w="219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30 625,77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4A2452" w:rsidRPr="00A47778" w:rsidRDefault="004A2452" w:rsidP="004A2452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</w:tr>
    </w:tbl>
    <w:p w:rsidR="00A47778" w:rsidRDefault="00A47778" w:rsidP="0035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A6C" w:rsidRPr="00CE1DF3" w:rsidRDefault="006E6A6C" w:rsidP="006E6A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7.3.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муниципального образования Московской области предусмотренная мероприятием </w:t>
      </w:r>
      <w:r w:rsidRPr="00613577">
        <w:rPr>
          <w:rFonts w:ascii="Times New Roman" w:eastAsia="Times New Roman" w:hAnsi="Times New Roman" w:cs="Times New Roman"/>
          <w:sz w:val="24"/>
          <w:szCs w:val="24"/>
        </w:rPr>
        <w:t>06.01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3 «Строительство (реконструкция), капитальный ремонт объектов образования»</w:t>
      </w:r>
    </w:p>
    <w:p w:rsidR="006E6A6C" w:rsidRPr="00CE1DF3" w:rsidRDefault="006E6A6C" w:rsidP="006E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992"/>
        <w:gridCol w:w="993"/>
        <w:gridCol w:w="850"/>
        <w:gridCol w:w="913"/>
        <w:gridCol w:w="1417"/>
        <w:gridCol w:w="1072"/>
        <w:gridCol w:w="1134"/>
        <w:gridCol w:w="567"/>
        <w:gridCol w:w="567"/>
        <w:gridCol w:w="487"/>
        <w:gridCol w:w="931"/>
      </w:tblGrid>
      <w:tr w:rsidR="006E6A6C" w:rsidRPr="006E6A6C" w:rsidTr="00A6582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Calibri" w:hAnsi="Times New Roman" w:cs="Times New Roman"/>
              </w:rPr>
              <w:t>№</w:t>
            </w:r>
            <w:r w:rsidRPr="006E6A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A7557F" w:rsidRDefault="006E6A6C" w:rsidP="006E6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Наименование муниципального образования Московской области/наименование объекта (имущества), адрес объекта (местонахождения имущества)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A7557F" w:rsidRDefault="006E6A6C" w:rsidP="00AA0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Характеристика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755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Виды работ в соответствии с классификатором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6E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Сроки проведения работ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7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  <w:color w:val="000000"/>
              </w:rPr>
              <w:t>Открытие объекта/</w:t>
            </w:r>
            <w:r w:rsidRPr="006E6A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работ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Предельная стоимость объекта         (тыс. руб.)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Профинансировано </w:t>
            </w:r>
          </w:p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на 01.01</w:t>
            </w:r>
            <w:r w:rsidRPr="00A7557F">
              <w:rPr>
                <w:rFonts w:ascii="Times New Roman" w:eastAsia="Times New Roman" w:hAnsi="Times New Roman" w:cs="Times New Roman"/>
              </w:rPr>
              <w:t>.24</w:t>
            </w:r>
          </w:p>
          <w:p w:rsidR="006E6A6C" w:rsidRPr="006E6A6C" w:rsidRDefault="006E6A6C" w:rsidP="006E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7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Источники финансиро</w:t>
            </w:r>
            <w:r w:rsidR="00A7557F">
              <w:rPr>
                <w:rFonts w:ascii="Times New Roman" w:eastAsia="Times New Roman" w:hAnsi="Times New Roman" w:cs="Times New Roman"/>
              </w:rPr>
              <w:t>в</w:t>
            </w:r>
            <w:r w:rsidRPr="006E6A6C">
              <w:rPr>
                <w:rFonts w:ascii="Times New Roman" w:eastAsia="Times New Roman" w:hAnsi="Times New Roman" w:cs="Times New Roman"/>
              </w:rPr>
              <w:t>ания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Финансирование, в том числе распределение субсидий </w:t>
            </w:r>
            <w:r w:rsidRPr="006E6A6C">
              <w:rPr>
                <w:rFonts w:ascii="Times New Roman" w:eastAsia="Times New Roman" w:hAnsi="Times New Roman" w:cs="Times New Roman"/>
              </w:rPr>
              <w:br/>
              <w:t>из бюджета Московской области (тыс. 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7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Остаток сметной стоимости </w:t>
            </w:r>
            <w:r w:rsidRPr="00A7557F">
              <w:rPr>
                <w:rFonts w:ascii="Times New Roman" w:eastAsia="Times New Roman" w:hAnsi="Times New Roman" w:cs="Times New Roman"/>
              </w:rPr>
              <w:br/>
              <w:t>до завершения работ</w:t>
            </w:r>
            <w:r w:rsidRPr="006E6A6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E6A6C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6E6A6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6A6C" w:rsidRPr="006E6A6C" w:rsidTr="00A65825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CE1D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</w:t>
            </w:r>
            <w:r w:rsidR="00CE1DF3">
              <w:rPr>
                <w:rFonts w:ascii="Times New Roman" w:eastAsia="Times New Roman" w:hAnsi="Times New Roman" w:cs="Times New Roman"/>
              </w:rPr>
              <w:t xml:space="preserve">-2028 </w:t>
            </w:r>
            <w:r w:rsidRPr="006E6A6C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C" w:rsidRPr="006E6A6C" w:rsidRDefault="006E6A6C" w:rsidP="00AA0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A6C" w:rsidRPr="006E6A6C" w:rsidTr="00A6582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1DF3" w:rsidRPr="006E6A6C" w:rsidTr="00A6582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CE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1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</w:rPr>
              <w:t>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«СОШ № 5» (дошкольные группы «Спутник»), Московская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 Воскресенск,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964,3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01.01.22-01.09.24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866,22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496,957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1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Default="00EA42A3" w:rsidP="00EA42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EA42A3" w:rsidRPr="006E6A6C" w:rsidRDefault="00EA42A3" w:rsidP="00EA42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743,489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29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2A3" w:rsidRPr="006E6A6C" w:rsidTr="00A65825">
        <w:trPr>
          <w:trHeight w:val="3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lastRenderedPageBreak/>
              <w:t>Нераспределенный остаток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EA42A3" w:rsidRPr="006E6A6C" w:rsidTr="00A6582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42A3" w:rsidRPr="006E6A6C" w:rsidTr="00A65825">
        <w:trPr>
          <w:trHeight w:val="319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EA42A3" w:rsidRPr="006E6A6C" w:rsidTr="00A6582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42A3" w:rsidRPr="006E6A6C" w:rsidTr="00A65825">
        <w:trPr>
          <w:trHeight w:val="14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5E7D73" w:rsidRDefault="00EA42A3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3" w:rsidRPr="006E6A6C" w:rsidRDefault="00EA42A3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A3" w:rsidRPr="006E6A6C" w:rsidRDefault="00EA42A3" w:rsidP="00EA4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5825" w:rsidRDefault="006E6A6C" w:rsidP="006E6A6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6E6A6C">
        <w:rPr>
          <w:rFonts w:ascii="Times New Roman" w:eastAsia="Calibri" w:hAnsi="Times New Roman" w:cs="Times New Roman"/>
        </w:rPr>
        <w:t xml:space="preserve">         </w:t>
      </w:r>
      <w:r w:rsidR="00613577">
        <w:rPr>
          <w:rFonts w:ascii="Times New Roman" w:eastAsia="Calibri" w:hAnsi="Times New Roman" w:cs="Times New Roman"/>
        </w:rPr>
        <w:t xml:space="preserve">           </w:t>
      </w:r>
    </w:p>
    <w:p w:rsidR="006E6A6C" w:rsidRPr="006E6A6C" w:rsidRDefault="00A65825" w:rsidP="006E6A6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6E6A6C" w:rsidRPr="006E6A6C">
        <w:rPr>
          <w:rFonts w:ascii="Times New Roman" w:eastAsia="Calibri" w:hAnsi="Times New Roman" w:cs="Times New Roman"/>
        </w:rPr>
        <w:t>Справочная таблица:</w:t>
      </w:r>
    </w:p>
    <w:tbl>
      <w:tblPr>
        <w:tblW w:w="132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1"/>
        <w:gridCol w:w="2410"/>
        <w:gridCol w:w="1843"/>
        <w:gridCol w:w="1842"/>
        <w:gridCol w:w="1990"/>
        <w:gridCol w:w="1844"/>
        <w:gridCol w:w="418"/>
      </w:tblGrid>
      <w:tr w:rsidR="006E6A6C" w:rsidRPr="006E6A6C" w:rsidTr="006E6A6C">
        <w:trPr>
          <w:trHeight w:val="2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ind w:left="-205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Количество объектов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6A6C" w:rsidRPr="006E6A6C" w:rsidTr="006E6A6C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вводных,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4B69D7" w:rsidRDefault="008A277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4B69D7" w:rsidRDefault="008A277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6A6C" w:rsidRPr="006E6A6C" w:rsidTr="006E6A6C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открываемых,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CE1DF3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A7557F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6A6C" w:rsidRPr="006E6A6C" w:rsidRDefault="006E6A6C" w:rsidP="00AA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6A6C" w:rsidRPr="006E6A6C" w:rsidRDefault="006E6A6C" w:rsidP="006E6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p w:rsidR="00EA42A3" w:rsidRDefault="00CE1DF3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6A33">
        <w:rPr>
          <w:rFonts w:ascii="Times New Roman" w:hAnsi="Times New Roman" w:cs="Times New Roman"/>
          <w:sz w:val="24"/>
          <w:szCs w:val="24"/>
        </w:rPr>
        <w:t xml:space="preserve">.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 капитального ремонта объектов муниципальной собственности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Воскресенск Московской области, финансирование которых предусмотрено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мероприятием 0</w:t>
      </w:r>
      <w:r w:rsid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</w:t>
      </w:r>
      <w:r w:rsidR="00EA42A3" w:rsidRPr="00EA42A3">
        <w:t xml:space="preserve"> </w:t>
      </w:r>
      <w:r w:rsidR="00EA42A3" w:rsidRP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работ по капитальному ремонту зданий региональных </w:t>
      </w:r>
    </w:p>
    <w:p w:rsidR="00EA42A3" w:rsidRDefault="00EA42A3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(муниципальных) общеобразовательных организаций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</w:t>
      </w:r>
      <w:r w:rsidR="00CE1DF3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1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E1DF3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CE1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(реконструкция), капитальный ремонт объектов </w:t>
      </w:r>
    </w:p>
    <w:p w:rsidR="00613577" w:rsidRPr="00A47778" w:rsidRDefault="00CE1DF3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</w:t>
      </w:r>
      <w:r w:rsidR="00C45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капитальный ремонт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социальной инфраструктуры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13577" w:rsidRPr="00A47778" w:rsidRDefault="00CE1DF3" w:rsidP="00CE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Муниципальный заказчик: Администрация городского округа Воскресенск</w:t>
      </w:r>
    </w:p>
    <w:p w:rsidR="00CE1DF3" w:rsidRPr="00A47778" w:rsidRDefault="00CE1DF3" w:rsidP="00CE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за выполнение мероприятия: </w:t>
      </w:r>
      <w:r w:rsidR="00613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86"/>
        <w:gridCol w:w="2089"/>
        <w:gridCol w:w="1468"/>
        <w:gridCol w:w="1771"/>
        <w:gridCol w:w="2496"/>
        <w:gridCol w:w="1325"/>
        <w:gridCol w:w="1173"/>
        <w:gridCol w:w="1173"/>
        <w:gridCol w:w="1195"/>
      </w:tblGrid>
      <w:tr w:rsidR="00613577" w:rsidRPr="00A47778" w:rsidTr="00613577">
        <w:tc>
          <w:tcPr>
            <w:tcW w:w="193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объекта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Вид работ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</w:tr>
      <w:tr w:rsidR="00613577" w:rsidRPr="00A47778" w:rsidTr="00613577"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2026-202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13577" w:rsidRPr="00A47778" w:rsidTr="00613577">
        <w:tc>
          <w:tcPr>
            <w:tcW w:w="193" w:type="pct"/>
            <w:tcBorders>
              <w:top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3577" w:rsidRPr="00A47778" w:rsidTr="00613577">
        <w:tc>
          <w:tcPr>
            <w:tcW w:w="19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0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с привлечением субсидий из 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бюджета Московской области</w:t>
            </w:r>
          </w:p>
        </w:tc>
      </w:tr>
      <w:tr w:rsidR="00613577" w:rsidRPr="00A47778" w:rsidTr="00613577">
        <w:tc>
          <w:tcPr>
            <w:tcW w:w="193" w:type="pct"/>
            <w:vMerge w:val="restart"/>
            <w:tcBorders>
              <w:top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«Лицей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П.В.»,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Воскресенск, </w:t>
            </w:r>
            <w:r w:rsidR="008A277C" w:rsidRPr="004B69D7">
              <w:rPr>
                <w:rFonts w:ascii="Times New Roman" w:eastAsia="Times New Roman" w:hAnsi="Times New Roman" w:cs="Times New Roman"/>
                <w:lang w:eastAsia="ru-RU"/>
              </w:rPr>
              <w:t>г. Вос</w:t>
            </w:r>
            <w:r w:rsidR="00DD540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A277C" w:rsidRPr="004B69D7">
              <w:rPr>
                <w:rFonts w:ascii="Times New Roman" w:eastAsia="Times New Roman" w:hAnsi="Times New Roman" w:cs="Times New Roman"/>
                <w:lang w:eastAsia="ru-RU"/>
              </w:rPr>
              <w:t>ресенск,</w:t>
            </w:r>
            <w:r w:rsidR="008A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Менделеева, </w:t>
            </w:r>
          </w:p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Воскресенск, ул. Менделеева, д. 11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Pr="00A47778" w:rsidRDefault="00613577" w:rsidP="0061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проектные и изыскательские работы)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Pr="00A47778" w:rsidRDefault="008A277C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01.01.22-30.08.</w:t>
            </w:r>
            <w:r w:rsidR="006135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8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613577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613577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577" w:rsidRPr="00A47778" w:rsidTr="00613577"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8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Воскресенск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613577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613577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577" w:rsidRPr="00A47778" w:rsidTr="00613577">
        <w:tc>
          <w:tcPr>
            <w:tcW w:w="257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14 304,30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14 304,30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A65825" w:rsidRDefault="00A65825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DF3" w:rsidRPr="00CE1DF3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E1DF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A42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муниципального образования Московской области предусмотренная мероприятием </w:t>
      </w:r>
      <w:r w:rsidRPr="00EA42A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42A3" w:rsidRPr="00EA42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42A3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3 «Строительство (реконструкция), капитальный ремонт объектов образования»</w:t>
      </w:r>
    </w:p>
    <w:p w:rsidR="00CE1DF3" w:rsidRPr="00CE1DF3" w:rsidRDefault="00CE1DF3" w:rsidP="00CE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992"/>
        <w:gridCol w:w="993"/>
        <w:gridCol w:w="850"/>
        <w:gridCol w:w="913"/>
        <w:gridCol w:w="1417"/>
        <w:gridCol w:w="1072"/>
        <w:gridCol w:w="1134"/>
        <w:gridCol w:w="567"/>
        <w:gridCol w:w="567"/>
        <w:gridCol w:w="487"/>
        <w:gridCol w:w="931"/>
      </w:tblGrid>
      <w:tr w:rsidR="00CE1DF3" w:rsidRPr="006E6A6C" w:rsidTr="00A6582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Calibri" w:hAnsi="Times New Roman" w:cs="Times New Roman"/>
              </w:rPr>
              <w:t>№</w:t>
            </w:r>
            <w:r w:rsidRPr="006E6A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A7557F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Наименование муниципального образования Московской области/наименование объекта (имущества), адрес объекта (местонахождения имущества)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A7557F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Характеристика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Виды работ в соответствии с классификатором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Сроки проведения работ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  <w:color w:val="000000"/>
              </w:rPr>
              <w:t>Открытие объекта/</w:t>
            </w:r>
            <w:r w:rsidRPr="006E6A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работ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Предельная стоимость объекта         (тыс. руб.)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Профинансировано </w:t>
            </w:r>
          </w:p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на 01.01</w:t>
            </w:r>
            <w:r w:rsidRPr="00A7557F">
              <w:rPr>
                <w:rFonts w:ascii="Times New Roman" w:eastAsia="Times New Roman" w:hAnsi="Times New Roman" w:cs="Times New Roman"/>
              </w:rPr>
              <w:t>.24</w:t>
            </w:r>
          </w:p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E6A6C">
              <w:rPr>
                <w:rFonts w:ascii="Times New Roman" w:eastAsia="Times New Roman" w:hAnsi="Times New Roman" w:cs="Times New Roman"/>
              </w:rPr>
              <w:t>ания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Финансирование, в том числе распределение субсидий </w:t>
            </w:r>
            <w:r w:rsidRPr="006E6A6C">
              <w:rPr>
                <w:rFonts w:ascii="Times New Roman" w:eastAsia="Times New Roman" w:hAnsi="Times New Roman" w:cs="Times New Roman"/>
              </w:rPr>
              <w:br/>
              <w:t>из бюджета Московской области (тыс. 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Остаток сметной стоимости </w:t>
            </w:r>
            <w:r w:rsidRPr="00A7557F">
              <w:rPr>
                <w:rFonts w:ascii="Times New Roman" w:eastAsia="Times New Roman" w:hAnsi="Times New Roman" w:cs="Times New Roman"/>
              </w:rPr>
              <w:br/>
              <w:t>до завершения работ</w:t>
            </w:r>
            <w:r w:rsidRPr="006E6A6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E6A6C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6E6A6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E1DF3" w:rsidRPr="006E6A6C" w:rsidTr="00A65825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</w:t>
            </w:r>
            <w:r>
              <w:rPr>
                <w:rFonts w:ascii="Times New Roman" w:eastAsia="Times New Roman" w:hAnsi="Times New Roman" w:cs="Times New Roman"/>
              </w:rPr>
              <w:t xml:space="preserve">-2028 </w:t>
            </w:r>
            <w:r w:rsidRPr="006E6A6C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DF3" w:rsidRPr="006E6A6C" w:rsidTr="00A6582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3670" w:rsidRPr="006E6A6C" w:rsidTr="00A6582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A65825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A65825">
        <w:trPr>
          <w:trHeight w:val="1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</w:rPr>
              <w:t>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A65825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МОУ «Лицей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П.В.»,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Воскресенск, г. Воскресенск, ул. Менделеева, д. 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A3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9235,1</w:t>
            </w:r>
            <w:r w:rsidR="00A374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74C2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01.01.22-30.08.24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531 </w:t>
            </w:r>
          </w:p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399,99761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517 095,69560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A65825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464 956,45683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A65825">
        <w:trPr>
          <w:trHeight w:val="1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Default="005F3670" w:rsidP="005F36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52 139,</w:t>
            </w:r>
          </w:p>
          <w:p w:rsidR="005F3670" w:rsidRPr="006E6A6C" w:rsidRDefault="005F3670" w:rsidP="005F36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D41065">
        <w:trPr>
          <w:trHeight w:val="29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670" w:rsidRPr="006E6A6C" w:rsidTr="00D41065">
        <w:trPr>
          <w:trHeight w:val="3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lastRenderedPageBreak/>
              <w:t>Нераспределенный остаток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F3670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3670" w:rsidRPr="006E6A6C" w:rsidTr="00D41065">
        <w:trPr>
          <w:trHeight w:val="319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14 304,30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F3670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3670" w:rsidRPr="006E6A6C" w:rsidTr="00D41065">
        <w:trPr>
          <w:trHeight w:val="14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5E7D73" w:rsidRDefault="005F3670" w:rsidP="005F3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2 145,64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0" w:rsidRPr="006E6A6C" w:rsidRDefault="005F3670" w:rsidP="005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0" w:rsidRPr="006E6A6C" w:rsidRDefault="005F3670" w:rsidP="005F3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277C" w:rsidRDefault="00CE1DF3" w:rsidP="00CE1DF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6E6A6C">
        <w:rPr>
          <w:rFonts w:ascii="Times New Roman" w:eastAsia="Calibri" w:hAnsi="Times New Roman" w:cs="Times New Roman"/>
        </w:rPr>
        <w:t xml:space="preserve">             </w:t>
      </w:r>
    </w:p>
    <w:p w:rsidR="008A277C" w:rsidRPr="006E6A6C" w:rsidRDefault="00A65825" w:rsidP="00CE1DF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CE1DF3" w:rsidRPr="006E6A6C">
        <w:rPr>
          <w:rFonts w:ascii="Times New Roman" w:eastAsia="Calibri" w:hAnsi="Times New Roman" w:cs="Times New Roman"/>
        </w:rPr>
        <w:t>Справочная таблица:</w:t>
      </w:r>
    </w:p>
    <w:tbl>
      <w:tblPr>
        <w:tblW w:w="132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1"/>
        <w:gridCol w:w="2410"/>
        <w:gridCol w:w="1843"/>
        <w:gridCol w:w="1842"/>
        <w:gridCol w:w="1990"/>
        <w:gridCol w:w="1844"/>
        <w:gridCol w:w="418"/>
      </w:tblGrid>
      <w:tr w:rsidR="00CE1DF3" w:rsidRPr="006E6A6C" w:rsidTr="00D41065">
        <w:trPr>
          <w:trHeight w:val="2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ind w:left="-205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Количество объектов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1DF3" w:rsidRPr="006E6A6C" w:rsidTr="00D4106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вводных,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4B69D7" w:rsidRDefault="008A277C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4B69D7" w:rsidRDefault="008A277C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1DF3" w:rsidRPr="006E6A6C" w:rsidTr="00D4106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открываемых,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E1DF3" w:rsidRPr="006E6A6C" w:rsidSect="00896853">
      <w:pgSz w:w="16838" w:h="11906" w:orient="landscape"/>
      <w:pgMar w:top="1134" w:right="53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152E0D"/>
    <w:multiLevelType w:val="hybridMultilevel"/>
    <w:tmpl w:val="1112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7D00"/>
    <w:rsid w:val="00020693"/>
    <w:rsid w:val="00027778"/>
    <w:rsid w:val="00032741"/>
    <w:rsid w:val="00032E7F"/>
    <w:rsid w:val="00066FE5"/>
    <w:rsid w:val="000871BB"/>
    <w:rsid w:val="00094A81"/>
    <w:rsid w:val="00095242"/>
    <w:rsid w:val="000A009A"/>
    <w:rsid w:val="000B1DB4"/>
    <w:rsid w:val="000B2CB5"/>
    <w:rsid w:val="000B604B"/>
    <w:rsid w:val="000B761B"/>
    <w:rsid w:val="000C39EF"/>
    <w:rsid w:val="000E1FA2"/>
    <w:rsid w:val="000F752B"/>
    <w:rsid w:val="000F7748"/>
    <w:rsid w:val="00101DF1"/>
    <w:rsid w:val="00105F00"/>
    <w:rsid w:val="0011341E"/>
    <w:rsid w:val="00117859"/>
    <w:rsid w:val="00125FAA"/>
    <w:rsid w:val="00131F98"/>
    <w:rsid w:val="00142929"/>
    <w:rsid w:val="00150737"/>
    <w:rsid w:val="00183613"/>
    <w:rsid w:val="00187D83"/>
    <w:rsid w:val="00191083"/>
    <w:rsid w:val="001A6FFD"/>
    <w:rsid w:val="001B489D"/>
    <w:rsid w:val="001C7192"/>
    <w:rsid w:val="001D2A42"/>
    <w:rsid w:val="001D2FCF"/>
    <w:rsid w:val="001E251F"/>
    <w:rsid w:val="001E2567"/>
    <w:rsid w:val="001F27C2"/>
    <w:rsid w:val="001F6AB7"/>
    <w:rsid w:val="00221877"/>
    <w:rsid w:val="00224A42"/>
    <w:rsid w:val="0023521D"/>
    <w:rsid w:val="002379A5"/>
    <w:rsid w:val="00241939"/>
    <w:rsid w:val="00244355"/>
    <w:rsid w:val="002445C7"/>
    <w:rsid w:val="002476B6"/>
    <w:rsid w:val="00253AD5"/>
    <w:rsid w:val="002546B2"/>
    <w:rsid w:val="00264E21"/>
    <w:rsid w:val="00267B6C"/>
    <w:rsid w:val="00276DB5"/>
    <w:rsid w:val="002B40A6"/>
    <w:rsid w:val="002B46D1"/>
    <w:rsid w:val="002B6EC8"/>
    <w:rsid w:val="002C168F"/>
    <w:rsid w:val="002C22C2"/>
    <w:rsid w:val="002D3E69"/>
    <w:rsid w:val="002E4B4E"/>
    <w:rsid w:val="002E7B08"/>
    <w:rsid w:val="002F3A7B"/>
    <w:rsid w:val="00313275"/>
    <w:rsid w:val="00321319"/>
    <w:rsid w:val="00321955"/>
    <w:rsid w:val="003468F9"/>
    <w:rsid w:val="00351D22"/>
    <w:rsid w:val="00355193"/>
    <w:rsid w:val="0035566E"/>
    <w:rsid w:val="003559FE"/>
    <w:rsid w:val="00371C33"/>
    <w:rsid w:val="003754C3"/>
    <w:rsid w:val="003768FF"/>
    <w:rsid w:val="00383DE1"/>
    <w:rsid w:val="003A7597"/>
    <w:rsid w:val="003B27BC"/>
    <w:rsid w:val="003D0B47"/>
    <w:rsid w:val="003D0FBC"/>
    <w:rsid w:val="003D3AAF"/>
    <w:rsid w:val="003D3E94"/>
    <w:rsid w:val="003D5E34"/>
    <w:rsid w:val="003E7BC4"/>
    <w:rsid w:val="00410794"/>
    <w:rsid w:val="00416228"/>
    <w:rsid w:val="00416B22"/>
    <w:rsid w:val="004259A6"/>
    <w:rsid w:val="00430388"/>
    <w:rsid w:val="00430E45"/>
    <w:rsid w:val="00431763"/>
    <w:rsid w:val="00435FAA"/>
    <w:rsid w:val="00445A58"/>
    <w:rsid w:val="00453C3F"/>
    <w:rsid w:val="0045421D"/>
    <w:rsid w:val="00455761"/>
    <w:rsid w:val="00460578"/>
    <w:rsid w:val="00477CF6"/>
    <w:rsid w:val="00481D1C"/>
    <w:rsid w:val="00483EF8"/>
    <w:rsid w:val="004873CD"/>
    <w:rsid w:val="004947B6"/>
    <w:rsid w:val="004A2452"/>
    <w:rsid w:val="004B0F0D"/>
    <w:rsid w:val="004B69D7"/>
    <w:rsid w:val="004C0C29"/>
    <w:rsid w:val="004C0F8C"/>
    <w:rsid w:val="004D4BD8"/>
    <w:rsid w:val="004D65B9"/>
    <w:rsid w:val="004E2142"/>
    <w:rsid w:val="004F7B20"/>
    <w:rsid w:val="005051B9"/>
    <w:rsid w:val="00505735"/>
    <w:rsid w:val="00516BCA"/>
    <w:rsid w:val="00526DD9"/>
    <w:rsid w:val="00535433"/>
    <w:rsid w:val="0055241D"/>
    <w:rsid w:val="00556924"/>
    <w:rsid w:val="0056113D"/>
    <w:rsid w:val="005675EC"/>
    <w:rsid w:val="00586DE3"/>
    <w:rsid w:val="005931C7"/>
    <w:rsid w:val="005A0C8C"/>
    <w:rsid w:val="005A2AC8"/>
    <w:rsid w:val="005B039D"/>
    <w:rsid w:val="005B6C8F"/>
    <w:rsid w:val="005B7A93"/>
    <w:rsid w:val="005C0B4E"/>
    <w:rsid w:val="005C2149"/>
    <w:rsid w:val="005D49F3"/>
    <w:rsid w:val="005E6B31"/>
    <w:rsid w:val="005F3670"/>
    <w:rsid w:val="00600B51"/>
    <w:rsid w:val="00613577"/>
    <w:rsid w:val="00621368"/>
    <w:rsid w:val="00627AB1"/>
    <w:rsid w:val="00635C1B"/>
    <w:rsid w:val="00637EAD"/>
    <w:rsid w:val="006532D9"/>
    <w:rsid w:val="00664BDA"/>
    <w:rsid w:val="00675E05"/>
    <w:rsid w:val="006A3948"/>
    <w:rsid w:val="006B1225"/>
    <w:rsid w:val="006C42B4"/>
    <w:rsid w:val="006D4299"/>
    <w:rsid w:val="006E6A6C"/>
    <w:rsid w:val="00714ABB"/>
    <w:rsid w:val="00716C30"/>
    <w:rsid w:val="00721051"/>
    <w:rsid w:val="00723FF7"/>
    <w:rsid w:val="00743937"/>
    <w:rsid w:val="007527D4"/>
    <w:rsid w:val="0075765B"/>
    <w:rsid w:val="00765882"/>
    <w:rsid w:val="0077162A"/>
    <w:rsid w:val="00780794"/>
    <w:rsid w:val="00785DAB"/>
    <w:rsid w:val="007A6550"/>
    <w:rsid w:val="007A7910"/>
    <w:rsid w:val="007A7CFD"/>
    <w:rsid w:val="007D53FD"/>
    <w:rsid w:val="007F7BDD"/>
    <w:rsid w:val="007F7EB4"/>
    <w:rsid w:val="00810920"/>
    <w:rsid w:val="00811AED"/>
    <w:rsid w:val="00812AC3"/>
    <w:rsid w:val="00815FB3"/>
    <w:rsid w:val="008162DA"/>
    <w:rsid w:val="00816F79"/>
    <w:rsid w:val="008214BE"/>
    <w:rsid w:val="008252FD"/>
    <w:rsid w:val="00842980"/>
    <w:rsid w:val="00854B79"/>
    <w:rsid w:val="00865CC6"/>
    <w:rsid w:val="00887E7C"/>
    <w:rsid w:val="00896853"/>
    <w:rsid w:val="008A277C"/>
    <w:rsid w:val="008C005D"/>
    <w:rsid w:val="008D4B02"/>
    <w:rsid w:val="008D4F1B"/>
    <w:rsid w:val="008D627F"/>
    <w:rsid w:val="008E6887"/>
    <w:rsid w:val="008F4925"/>
    <w:rsid w:val="009016E0"/>
    <w:rsid w:val="00912172"/>
    <w:rsid w:val="00913A82"/>
    <w:rsid w:val="00923A1D"/>
    <w:rsid w:val="00931053"/>
    <w:rsid w:val="00952403"/>
    <w:rsid w:val="00971A63"/>
    <w:rsid w:val="00974A58"/>
    <w:rsid w:val="00975AA6"/>
    <w:rsid w:val="009805BC"/>
    <w:rsid w:val="009872DC"/>
    <w:rsid w:val="0099143F"/>
    <w:rsid w:val="00995320"/>
    <w:rsid w:val="009A5D33"/>
    <w:rsid w:val="009A6C41"/>
    <w:rsid w:val="009C2D97"/>
    <w:rsid w:val="009C3D76"/>
    <w:rsid w:val="009C4DC7"/>
    <w:rsid w:val="009C6D17"/>
    <w:rsid w:val="009D1787"/>
    <w:rsid w:val="009E11D9"/>
    <w:rsid w:val="009E2D52"/>
    <w:rsid w:val="009F25AD"/>
    <w:rsid w:val="00A04C8C"/>
    <w:rsid w:val="00A241C9"/>
    <w:rsid w:val="00A373B6"/>
    <w:rsid w:val="00A374C2"/>
    <w:rsid w:val="00A437EB"/>
    <w:rsid w:val="00A47778"/>
    <w:rsid w:val="00A60DC2"/>
    <w:rsid w:val="00A65825"/>
    <w:rsid w:val="00A71EA8"/>
    <w:rsid w:val="00A7557F"/>
    <w:rsid w:val="00A83733"/>
    <w:rsid w:val="00A83CEC"/>
    <w:rsid w:val="00A92128"/>
    <w:rsid w:val="00AA0CF7"/>
    <w:rsid w:val="00AB206D"/>
    <w:rsid w:val="00AD2FF5"/>
    <w:rsid w:val="00AE6607"/>
    <w:rsid w:val="00AF0D77"/>
    <w:rsid w:val="00B0667E"/>
    <w:rsid w:val="00B22AA2"/>
    <w:rsid w:val="00B232F3"/>
    <w:rsid w:val="00B329EF"/>
    <w:rsid w:val="00B45ADB"/>
    <w:rsid w:val="00B6040E"/>
    <w:rsid w:val="00B644F2"/>
    <w:rsid w:val="00B6509A"/>
    <w:rsid w:val="00B67767"/>
    <w:rsid w:val="00B67BF5"/>
    <w:rsid w:val="00B83576"/>
    <w:rsid w:val="00B96E4E"/>
    <w:rsid w:val="00BB0587"/>
    <w:rsid w:val="00BC3F56"/>
    <w:rsid w:val="00BC3F5A"/>
    <w:rsid w:val="00BE06AB"/>
    <w:rsid w:val="00BE11A5"/>
    <w:rsid w:val="00BF470C"/>
    <w:rsid w:val="00BF5B17"/>
    <w:rsid w:val="00C026D5"/>
    <w:rsid w:val="00C06959"/>
    <w:rsid w:val="00C111DC"/>
    <w:rsid w:val="00C16746"/>
    <w:rsid w:val="00C23797"/>
    <w:rsid w:val="00C23991"/>
    <w:rsid w:val="00C35BC1"/>
    <w:rsid w:val="00C451CC"/>
    <w:rsid w:val="00C50BA8"/>
    <w:rsid w:val="00C52449"/>
    <w:rsid w:val="00C54139"/>
    <w:rsid w:val="00C64258"/>
    <w:rsid w:val="00C70EFD"/>
    <w:rsid w:val="00C9082E"/>
    <w:rsid w:val="00CA0D78"/>
    <w:rsid w:val="00CB30DC"/>
    <w:rsid w:val="00CB770C"/>
    <w:rsid w:val="00CE1DF3"/>
    <w:rsid w:val="00CE3D35"/>
    <w:rsid w:val="00CE526F"/>
    <w:rsid w:val="00CF6F23"/>
    <w:rsid w:val="00D008F0"/>
    <w:rsid w:val="00D111F3"/>
    <w:rsid w:val="00D14AD0"/>
    <w:rsid w:val="00D24739"/>
    <w:rsid w:val="00D26124"/>
    <w:rsid w:val="00D30052"/>
    <w:rsid w:val="00D304D9"/>
    <w:rsid w:val="00D34CC8"/>
    <w:rsid w:val="00D37057"/>
    <w:rsid w:val="00D41065"/>
    <w:rsid w:val="00D5050A"/>
    <w:rsid w:val="00D54EAF"/>
    <w:rsid w:val="00D625E1"/>
    <w:rsid w:val="00D64C8C"/>
    <w:rsid w:val="00D6651F"/>
    <w:rsid w:val="00D669E3"/>
    <w:rsid w:val="00D907FE"/>
    <w:rsid w:val="00D961F3"/>
    <w:rsid w:val="00DA2031"/>
    <w:rsid w:val="00DA3AB4"/>
    <w:rsid w:val="00DB343F"/>
    <w:rsid w:val="00DC1D8E"/>
    <w:rsid w:val="00DD30D0"/>
    <w:rsid w:val="00DD357C"/>
    <w:rsid w:val="00DD5409"/>
    <w:rsid w:val="00DD66D6"/>
    <w:rsid w:val="00DF3353"/>
    <w:rsid w:val="00DF3D4F"/>
    <w:rsid w:val="00DF68CD"/>
    <w:rsid w:val="00E0155E"/>
    <w:rsid w:val="00E01E54"/>
    <w:rsid w:val="00E12338"/>
    <w:rsid w:val="00E37F93"/>
    <w:rsid w:val="00E40ED3"/>
    <w:rsid w:val="00E4681E"/>
    <w:rsid w:val="00E60975"/>
    <w:rsid w:val="00E646E9"/>
    <w:rsid w:val="00E6643B"/>
    <w:rsid w:val="00E95305"/>
    <w:rsid w:val="00EA0C4E"/>
    <w:rsid w:val="00EA3622"/>
    <w:rsid w:val="00EA42A3"/>
    <w:rsid w:val="00EB30AE"/>
    <w:rsid w:val="00ED0CF8"/>
    <w:rsid w:val="00ED46C9"/>
    <w:rsid w:val="00EF302C"/>
    <w:rsid w:val="00EF4237"/>
    <w:rsid w:val="00EF5013"/>
    <w:rsid w:val="00F00A33"/>
    <w:rsid w:val="00F040B0"/>
    <w:rsid w:val="00F06116"/>
    <w:rsid w:val="00F31477"/>
    <w:rsid w:val="00F31AA7"/>
    <w:rsid w:val="00F326FE"/>
    <w:rsid w:val="00F45010"/>
    <w:rsid w:val="00F47B5D"/>
    <w:rsid w:val="00F52D86"/>
    <w:rsid w:val="00F54CED"/>
    <w:rsid w:val="00F60351"/>
    <w:rsid w:val="00F6215D"/>
    <w:rsid w:val="00F7233F"/>
    <w:rsid w:val="00F726A6"/>
    <w:rsid w:val="00F747C6"/>
    <w:rsid w:val="00F84E2B"/>
    <w:rsid w:val="00FB1352"/>
    <w:rsid w:val="00FB6858"/>
    <w:rsid w:val="00FB696F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6661-9228-47BD-853C-24B3329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f0">
    <w:name w:val="footnote text"/>
    <w:basedOn w:val="a"/>
    <w:link w:val="aff1"/>
    <w:uiPriority w:val="99"/>
    <w:semiHidden/>
    <w:unhideWhenUsed/>
    <w:rsid w:val="00854B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54B79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54B79"/>
    <w:rPr>
      <w:vertAlign w:val="superscript"/>
    </w:rPr>
  </w:style>
  <w:style w:type="paragraph" w:customStyle="1" w:styleId="aff3">
    <w:name w:val="_Текст"/>
    <w:basedOn w:val="a"/>
    <w:rsid w:val="00854B79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54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4">
    <w:name w:val="Document Map"/>
    <w:basedOn w:val="a"/>
    <w:link w:val="aff5"/>
    <w:uiPriority w:val="99"/>
    <w:semiHidden/>
    <w:unhideWhenUsed/>
    <w:rsid w:val="008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85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9128073-C500-4DCF-93D3-DD5D895F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Стерехова Юлия Михайловна</cp:lastModifiedBy>
  <cp:revision>14</cp:revision>
  <cp:lastPrinted>2024-03-12T06:35:00Z</cp:lastPrinted>
  <dcterms:created xsi:type="dcterms:W3CDTF">2024-03-05T08:04:00Z</dcterms:created>
  <dcterms:modified xsi:type="dcterms:W3CDTF">2024-03-13T08:41:00Z</dcterms:modified>
</cp:coreProperties>
</file>