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F0" w:rsidRPr="000934EB" w:rsidRDefault="00DD2219" w:rsidP="000F5875">
      <w:pPr>
        <w:pStyle w:val="ac"/>
        <w:ind w:right="-141"/>
        <w:jc w:val="left"/>
        <w:rPr>
          <w:sz w:val="24"/>
          <w:szCs w:val="24"/>
        </w:rPr>
      </w:pPr>
      <w:r w:rsidRPr="000934EB">
        <w:rPr>
          <w:rStyle w:val="20"/>
          <w:sz w:val="24"/>
          <w:szCs w:val="24"/>
        </w:rPr>
        <w:t xml:space="preserve"> </w:t>
      </w:r>
      <w:r w:rsidR="0018277E" w:rsidRPr="000934EB">
        <w:rPr>
          <w:rStyle w:val="20"/>
          <w:sz w:val="24"/>
          <w:szCs w:val="24"/>
        </w:rPr>
        <w:t xml:space="preserve">                                                                   </w:t>
      </w:r>
      <w:r w:rsidR="00746EF0" w:rsidRPr="000934EB">
        <w:rPr>
          <w:rStyle w:val="20"/>
          <w:sz w:val="24"/>
          <w:szCs w:val="24"/>
        </w:rPr>
        <w:t xml:space="preserve">     </w:t>
      </w:r>
      <w:r w:rsidR="00746EF0" w:rsidRPr="000934EB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0934EB" w:rsidRDefault="00746EF0" w:rsidP="00746EF0">
      <w:pPr>
        <w:pStyle w:val="ac"/>
        <w:rPr>
          <w:sz w:val="16"/>
          <w:szCs w:val="16"/>
        </w:rPr>
      </w:pPr>
    </w:p>
    <w:p w:rsidR="0018277E" w:rsidRPr="000934EB" w:rsidRDefault="00746EF0" w:rsidP="0018277E">
      <w:pPr>
        <w:pStyle w:val="ac"/>
        <w:rPr>
          <w:rFonts w:eastAsia="Times New Roman"/>
          <w:sz w:val="36"/>
          <w:szCs w:val="36"/>
        </w:rPr>
      </w:pPr>
      <w:r w:rsidRPr="000934EB">
        <w:rPr>
          <w:sz w:val="36"/>
          <w:szCs w:val="36"/>
        </w:rPr>
        <w:t xml:space="preserve"> </w:t>
      </w:r>
      <w:r w:rsidR="0018277E" w:rsidRPr="000934EB">
        <w:rPr>
          <w:sz w:val="36"/>
          <w:szCs w:val="36"/>
        </w:rPr>
        <w:t>Администрация</w:t>
      </w:r>
    </w:p>
    <w:p w:rsidR="0018277E" w:rsidRPr="000934EB" w:rsidRDefault="0018277E" w:rsidP="0018277E">
      <w:pPr>
        <w:pStyle w:val="ac"/>
        <w:rPr>
          <w:sz w:val="36"/>
          <w:szCs w:val="36"/>
        </w:rPr>
      </w:pPr>
      <w:r w:rsidRPr="000934EB">
        <w:rPr>
          <w:sz w:val="36"/>
          <w:szCs w:val="36"/>
        </w:rPr>
        <w:t>городского округа Воскресенск</w:t>
      </w:r>
    </w:p>
    <w:p w:rsidR="0018277E" w:rsidRPr="000934EB" w:rsidRDefault="0018277E" w:rsidP="0018277E">
      <w:pPr>
        <w:pStyle w:val="1"/>
        <w:rPr>
          <w:szCs w:val="36"/>
        </w:rPr>
      </w:pPr>
      <w:r w:rsidRPr="000934EB">
        <w:rPr>
          <w:szCs w:val="36"/>
        </w:rPr>
        <w:t>Московской области</w:t>
      </w:r>
    </w:p>
    <w:p w:rsidR="0018277E" w:rsidRPr="000934EB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0934EB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0934EB" w:rsidRDefault="00A61240" w:rsidP="0018277E">
      <w:pPr>
        <w:pStyle w:val="ac"/>
        <w:spacing w:line="360" w:lineRule="auto"/>
        <w:rPr>
          <w:bCs/>
          <w:sz w:val="36"/>
        </w:rPr>
      </w:pPr>
      <w:r w:rsidRPr="000934EB">
        <w:rPr>
          <w:bCs/>
          <w:sz w:val="36"/>
        </w:rPr>
        <w:t>П О С Т А Н О В Л Е Н И Е</w:t>
      </w:r>
    </w:p>
    <w:p w:rsidR="0018277E" w:rsidRPr="000934EB" w:rsidRDefault="0018277E" w:rsidP="0018277E">
      <w:pPr>
        <w:jc w:val="center"/>
        <w:rPr>
          <w:rFonts w:ascii="Times New Roman" w:hAnsi="Times New Roman" w:cs="Times New Roman"/>
          <w:sz w:val="22"/>
        </w:rPr>
      </w:pPr>
      <w:r w:rsidRPr="000934EB">
        <w:rPr>
          <w:rFonts w:ascii="Times New Roman" w:hAnsi="Times New Roman" w:cs="Times New Roman"/>
        </w:rPr>
        <w:t>__________________ № ________________</w:t>
      </w:r>
    </w:p>
    <w:p w:rsidR="00746EF0" w:rsidRPr="000934EB" w:rsidRDefault="00746EF0" w:rsidP="0018277E">
      <w:pPr>
        <w:pStyle w:val="ac"/>
        <w:rPr>
          <w:rFonts w:eastAsia="Arial Unicode MS"/>
          <w:b w:val="0"/>
          <w:bCs/>
          <w:color w:val="000000"/>
        </w:rPr>
      </w:pPr>
    </w:p>
    <w:p w:rsidR="000934EB" w:rsidRDefault="007C3353" w:rsidP="00D36F24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0934EB">
        <w:rPr>
          <w:sz w:val="24"/>
          <w:szCs w:val="24"/>
        </w:rPr>
        <w:t>О внесении изменения</w:t>
      </w:r>
      <w:r w:rsidR="00B83013" w:rsidRPr="000934EB">
        <w:rPr>
          <w:sz w:val="24"/>
          <w:szCs w:val="24"/>
        </w:rPr>
        <w:t xml:space="preserve"> в </w:t>
      </w:r>
      <w:r w:rsidRPr="000934EB">
        <w:rPr>
          <w:sz w:val="24"/>
          <w:szCs w:val="24"/>
        </w:rPr>
        <w:t>Порядок</w:t>
      </w:r>
      <w:r w:rsidR="00B83013" w:rsidRPr="000934EB">
        <w:rPr>
          <w:sz w:val="24"/>
          <w:szCs w:val="24"/>
        </w:rPr>
        <w:t xml:space="preserve"> предоставления субсидии </w:t>
      </w:r>
      <w:r w:rsidR="00D36F24" w:rsidRPr="000934EB">
        <w:rPr>
          <w:sz w:val="24"/>
          <w:szCs w:val="24"/>
        </w:rPr>
        <w:t xml:space="preserve">юридическим </w:t>
      </w:r>
      <w:r w:rsidR="00B83013" w:rsidRPr="000934EB">
        <w:rPr>
          <w:sz w:val="24"/>
          <w:szCs w:val="24"/>
        </w:rPr>
        <w:t xml:space="preserve">лицам </w:t>
      </w:r>
    </w:p>
    <w:p w:rsidR="00B83013" w:rsidRPr="000934EB" w:rsidRDefault="00B83013" w:rsidP="000934EB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0934EB">
        <w:rPr>
          <w:sz w:val="24"/>
          <w:szCs w:val="24"/>
        </w:rPr>
        <w:t>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</w:t>
      </w:r>
      <w:r w:rsidRPr="000934EB">
        <w:t xml:space="preserve"> </w:t>
      </w:r>
      <w:r w:rsidRPr="000934EB">
        <w:rPr>
          <w:sz w:val="24"/>
          <w:szCs w:val="24"/>
        </w:rPr>
        <w:t>на возмещение части затрат, связанных с выполненным ремонтом по</w:t>
      </w:r>
      <w:r w:rsidR="007C3353" w:rsidRPr="000934EB">
        <w:rPr>
          <w:sz w:val="24"/>
          <w:szCs w:val="24"/>
        </w:rPr>
        <w:t>дъездов в многоквартирных домах, утвержденный постановлением Администрации городского округа Воскресенск</w:t>
      </w:r>
      <w:r w:rsidR="000934EB">
        <w:rPr>
          <w:sz w:val="24"/>
          <w:szCs w:val="24"/>
        </w:rPr>
        <w:t xml:space="preserve"> Московской области от 12.04.2022 № 1759</w:t>
      </w:r>
    </w:p>
    <w:p w:rsidR="00746EF0" w:rsidRPr="000934EB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0934EB" w:rsidRDefault="00746EF0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746EF0" w:rsidRPr="000934EB" w:rsidRDefault="00746EF0" w:rsidP="00746EF0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В соответствии со статьей 78 Бюджетного кодекса Российской Федерации,</w:t>
      </w:r>
      <w:r w:rsidR="00E562FE" w:rsidRPr="000934EB">
        <w:rPr>
          <w:rFonts w:ascii="Times New Roman" w:hAnsi="Times New Roman" w:cs="Times New Roman"/>
        </w:rPr>
        <w:t xml:space="preserve"> </w:t>
      </w:r>
      <w:r w:rsidRPr="000934EB">
        <w:rPr>
          <w:rFonts w:ascii="Times New Roman" w:hAnsi="Times New Roman" w:cs="Times New Roman"/>
        </w:rPr>
        <w:t>постановлением Правительства Московской области от 17.10.2017 № 864/38 «Об утверждении государственной программы Московской области «Формирование современной комфортной городской среды»</w:t>
      </w:r>
      <w:r w:rsidR="002E6758" w:rsidRPr="000934EB">
        <w:rPr>
          <w:rFonts w:ascii="Times New Roman" w:hAnsi="Times New Roman" w:cs="Times New Roman"/>
        </w:rPr>
        <w:t>, постановлением Правител</w:t>
      </w:r>
      <w:r w:rsidR="00DB4B39">
        <w:rPr>
          <w:rFonts w:ascii="Times New Roman" w:hAnsi="Times New Roman" w:cs="Times New Roman"/>
        </w:rPr>
        <w:t>ьства Российской Федерации от 05.04.2022 № 590 «О внесении изменений в общие</w:t>
      </w:r>
      <w:r w:rsidR="002E6758" w:rsidRPr="000934EB">
        <w:rPr>
          <w:rFonts w:ascii="Times New Roman" w:hAnsi="Times New Roman" w:cs="Times New Roman"/>
        </w:rPr>
        <w:t xml:space="preserve"> </w:t>
      </w:r>
      <w:r w:rsidR="00DB4B39">
        <w:rPr>
          <w:rFonts w:ascii="Times New Roman" w:hAnsi="Times New Roman" w:cs="Times New Roman"/>
        </w:rPr>
        <w:t>требования</w:t>
      </w:r>
      <w:r w:rsidR="002E6758" w:rsidRPr="000934EB">
        <w:rPr>
          <w:rFonts w:ascii="Times New Roman" w:hAnsi="Times New Roman" w:cs="Times New Roman"/>
        </w:rPr>
        <w:t xml:space="preserve"> к нормативным правовым актам, муниципальным правовым актам, регулирующим предоставление субсидий, в том числе грандов в форме субсидий, юридическим лицам, индивидуальным предпринимателям, а также физическим лицам – производ</w:t>
      </w:r>
      <w:r w:rsidR="00DB4B39">
        <w:rPr>
          <w:rFonts w:ascii="Times New Roman" w:hAnsi="Times New Roman" w:cs="Times New Roman"/>
        </w:rPr>
        <w:t>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503521" w:rsidRPr="000934EB">
        <w:rPr>
          <w:rFonts w:ascii="Times New Roman" w:hAnsi="Times New Roman" w:cs="Times New Roman"/>
        </w:rPr>
        <w:t>»</w:t>
      </w:r>
    </w:p>
    <w:p w:rsidR="00746EF0" w:rsidRPr="000934EB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Pr="000934EB" w:rsidRDefault="00746EF0" w:rsidP="00746EF0">
      <w:pPr>
        <w:ind w:firstLine="567"/>
        <w:jc w:val="center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>ПОСТАНОВЛЯЮ:</w:t>
      </w:r>
    </w:p>
    <w:p w:rsidR="00746EF0" w:rsidRPr="000934EB" w:rsidRDefault="00746EF0" w:rsidP="00746EF0">
      <w:pPr>
        <w:ind w:firstLine="567"/>
        <w:jc w:val="both"/>
        <w:rPr>
          <w:rFonts w:ascii="Times New Roman" w:hAnsi="Times New Roman" w:cs="Times New Roman"/>
        </w:rPr>
      </w:pPr>
    </w:p>
    <w:p w:rsidR="00746EF0" w:rsidRPr="000934EB" w:rsidRDefault="00746EF0" w:rsidP="00746EF0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 </w:t>
      </w:r>
      <w:r w:rsidR="007C3353" w:rsidRPr="000934EB">
        <w:rPr>
          <w:rFonts w:ascii="Times New Roman" w:hAnsi="Times New Roman" w:cs="Times New Roman"/>
        </w:rPr>
        <w:t xml:space="preserve">Внести в </w:t>
      </w:r>
      <w:r w:rsidR="000934EB">
        <w:rPr>
          <w:rFonts w:ascii="Times New Roman" w:hAnsi="Times New Roman" w:cs="Times New Roman"/>
        </w:rPr>
        <w:t>постановление Администрации городского округа Воскресенск Московской области от 12.04.2022 № 1759 «Об утверждении Порядка</w:t>
      </w:r>
      <w:r w:rsidR="00B83013" w:rsidRPr="000934EB">
        <w:rPr>
          <w:rFonts w:ascii="Times New Roman" w:hAnsi="Times New Roman" w:cs="Times New Roman"/>
        </w:rPr>
        <w:t xml:space="preserve"> предоставления субсидии юридическим лицам (за исключением субсидий государственным (муниципальным) учреждениям), индивидуальным предпринимателям, осуществляющим управление многоквартирными домами на территории городского округа Воскресенск Московской области, на возмещение части затрат, связанных с выполненным ремонтом по</w:t>
      </w:r>
      <w:r w:rsidR="007C3353" w:rsidRPr="000934EB">
        <w:rPr>
          <w:rFonts w:ascii="Times New Roman" w:hAnsi="Times New Roman" w:cs="Times New Roman"/>
        </w:rPr>
        <w:t>дъездов в многоквартирных домах</w:t>
      </w:r>
      <w:r w:rsidR="00D02420">
        <w:rPr>
          <w:rFonts w:ascii="Times New Roman" w:hAnsi="Times New Roman" w:cs="Times New Roman"/>
        </w:rPr>
        <w:t>»</w:t>
      </w:r>
      <w:r w:rsidR="007C3353" w:rsidRPr="000934EB">
        <w:rPr>
          <w:rFonts w:ascii="Times New Roman" w:hAnsi="Times New Roman" w:cs="Times New Roman"/>
        </w:rPr>
        <w:t>,</w:t>
      </w:r>
      <w:r w:rsidR="00F06B52" w:rsidRPr="000934EB">
        <w:rPr>
          <w:rFonts w:ascii="Times New Roman" w:hAnsi="Times New Roman" w:cs="Times New Roman"/>
        </w:rPr>
        <w:t xml:space="preserve"> </w:t>
      </w:r>
      <w:r w:rsidR="00D02420">
        <w:rPr>
          <w:rFonts w:ascii="Times New Roman" w:hAnsi="Times New Roman" w:cs="Times New Roman"/>
        </w:rPr>
        <w:t>следующие изменения</w:t>
      </w:r>
      <w:r w:rsidR="007C3353" w:rsidRPr="000934EB">
        <w:rPr>
          <w:rFonts w:ascii="Times New Roman" w:hAnsi="Times New Roman" w:cs="Times New Roman"/>
        </w:rPr>
        <w:t>:</w:t>
      </w:r>
    </w:p>
    <w:p w:rsidR="007C3353" w:rsidRDefault="007C3353" w:rsidP="00746EF0">
      <w:pPr>
        <w:ind w:firstLine="567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1.1. </w:t>
      </w:r>
      <w:r w:rsidR="00400A25">
        <w:rPr>
          <w:rFonts w:ascii="Times New Roman" w:hAnsi="Times New Roman" w:cs="Times New Roman"/>
        </w:rPr>
        <w:t xml:space="preserve">Пункт 1.6 </w:t>
      </w:r>
      <w:r w:rsidR="00AF480C">
        <w:rPr>
          <w:rFonts w:ascii="Times New Roman" w:hAnsi="Times New Roman" w:cs="Times New Roman"/>
        </w:rPr>
        <w:t xml:space="preserve">раздела «Общие положения» </w:t>
      </w:r>
      <w:r w:rsidR="00C857F9">
        <w:rPr>
          <w:rFonts w:ascii="Times New Roman" w:hAnsi="Times New Roman" w:cs="Times New Roman"/>
        </w:rPr>
        <w:t>изложить в следующей редакции:</w:t>
      </w:r>
    </w:p>
    <w:p w:rsidR="00C857F9" w:rsidRPr="00C857F9" w:rsidRDefault="00C857F9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B4B39">
        <w:rPr>
          <w:rFonts w:ascii="Times New Roman" w:hAnsi="Times New Roman" w:cs="Times New Roman"/>
        </w:rPr>
        <w:t xml:space="preserve">1.6. </w:t>
      </w:r>
      <w:r w:rsidRPr="00C857F9">
        <w:rPr>
          <w:rFonts w:ascii="Times New Roman" w:hAnsi="Times New Roman" w:cs="Times New Roman"/>
        </w:rPr>
        <w:t>Финансирование работ по ремонту подъездов МКД осуществляется в следующих пропорциях:</w:t>
      </w:r>
    </w:p>
    <w:p w:rsidR="00C857F9" w:rsidRPr="00C857F9" w:rsidRDefault="00C857F9" w:rsidP="00C857F9">
      <w:pPr>
        <w:ind w:firstLine="567"/>
        <w:jc w:val="both"/>
        <w:rPr>
          <w:rFonts w:ascii="Times New Roman" w:hAnsi="Times New Roman" w:cs="Times New Roman"/>
        </w:rPr>
      </w:pPr>
      <w:r w:rsidRPr="00C857F9">
        <w:rPr>
          <w:rFonts w:ascii="Times New Roman" w:hAnsi="Times New Roman" w:cs="Times New Roman"/>
        </w:rPr>
        <w:t xml:space="preserve"> не менее 52,5 процента - внебюджетные источники (средства, поступающие к управляющим МКД в рамках статьи «содержание жилого помещения»);</w:t>
      </w:r>
    </w:p>
    <w:p w:rsidR="00390399" w:rsidRDefault="00C857F9" w:rsidP="00390399">
      <w:pPr>
        <w:ind w:firstLine="567"/>
        <w:jc w:val="both"/>
        <w:rPr>
          <w:rFonts w:ascii="Times New Roman" w:hAnsi="Times New Roman" w:cs="Times New Roman"/>
        </w:rPr>
      </w:pPr>
      <w:r w:rsidRPr="00C857F9">
        <w:rPr>
          <w:rFonts w:ascii="Times New Roman" w:hAnsi="Times New Roman" w:cs="Times New Roman"/>
        </w:rPr>
        <w:t xml:space="preserve">47,5 процента - субсидия из бюджета городского округа Воскресенск </w:t>
      </w:r>
      <w:r w:rsidR="00390399">
        <w:rPr>
          <w:rFonts w:ascii="Times New Roman" w:hAnsi="Times New Roman" w:cs="Times New Roman"/>
        </w:rPr>
        <w:t xml:space="preserve">за счет средств бюджета </w:t>
      </w:r>
      <w:r w:rsidR="00390399" w:rsidRPr="00390399">
        <w:rPr>
          <w:rFonts w:ascii="Times New Roman" w:hAnsi="Times New Roman" w:cs="Times New Roman"/>
        </w:rPr>
        <w:t xml:space="preserve">Московской области </w:t>
      </w:r>
      <w:r w:rsidR="00390399">
        <w:rPr>
          <w:rFonts w:ascii="Times New Roman" w:hAnsi="Times New Roman" w:cs="Times New Roman"/>
        </w:rPr>
        <w:t xml:space="preserve">и бюджета </w:t>
      </w:r>
      <w:r w:rsidR="00390399" w:rsidRPr="00C857F9">
        <w:rPr>
          <w:rFonts w:ascii="Times New Roman" w:hAnsi="Times New Roman" w:cs="Times New Roman"/>
        </w:rPr>
        <w:t xml:space="preserve">городского округа Воскресенск </w:t>
      </w:r>
      <w:r w:rsidRPr="00C857F9">
        <w:rPr>
          <w:rFonts w:ascii="Times New Roman" w:hAnsi="Times New Roman" w:cs="Times New Roman"/>
        </w:rPr>
        <w:t xml:space="preserve">в пропорциях, </w:t>
      </w:r>
      <w:r>
        <w:rPr>
          <w:rFonts w:ascii="Times New Roman" w:hAnsi="Times New Roman" w:cs="Times New Roman"/>
        </w:rPr>
        <w:t>предусмотренных распоряжения</w:t>
      </w:r>
      <w:r w:rsidRPr="00C857F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C857F9">
        <w:rPr>
          <w:rFonts w:ascii="Times New Roman" w:hAnsi="Times New Roman" w:cs="Times New Roman"/>
        </w:rPr>
        <w:t xml:space="preserve"> Министерства экономики и финансов Московской области от 15.05.2020 № 25РВ-102 «Об утверждении предельных уровней софинансирования расходных обязательств муниципальных образований Московской области </w:t>
      </w:r>
      <w:r>
        <w:rPr>
          <w:rFonts w:ascii="Times New Roman" w:hAnsi="Times New Roman" w:cs="Times New Roman"/>
        </w:rPr>
        <w:t xml:space="preserve">из бюджета Московской области </w:t>
      </w:r>
    </w:p>
    <w:p w:rsidR="00390399" w:rsidRDefault="00390399" w:rsidP="00390399">
      <w:pPr>
        <w:ind w:firstLine="567"/>
        <w:jc w:val="both"/>
        <w:rPr>
          <w:rFonts w:ascii="Times New Roman" w:hAnsi="Times New Roman" w:cs="Times New Roman"/>
        </w:rPr>
      </w:pPr>
    </w:p>
    <w:p w:rsidR="00390399" w:rsidRDefault="00390399" w:rsidP="003903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57F9" w:rsidRPr="00C857F9" w:rsidRDefault="00C857F9" w:rsidP="00390399">
      <w:pPr>
        <w:jc w:val="both"/>
        <w:rPr>
          <w:rFonts w:ascii="Times New Roman" w:hAnsi="Times New Roman" w:cs="Times New Roman"/>
        </w:rPr>
      </w:pPr>
      <w:r w:rsidRPr="00C857F9">
        <w:rPr>
          <w:rFonts w:ascii="Times New Roman" w:hAnsi="Times New Roman" w:cs="Times New Roman"/>
        </w:rPr>
        <w:t>на 2021 год и на плановый период 2022 и 2023 годов»</w:t>
      </w:r>
      <w:r>
        <w:rPr>
          <w:rFonts w:ascii="Times New Roman" w:hAnsi="Times New Roman" w:cs="Times New Roman"/>
        </w:rPr>
        <w:t>, от 14.05.2021 № 24РВ-47 «</w:t>
      </w:r>
      <w:r w:rsidRPr="00C857F9">
        <w:rPr>
          <w:rFonts w:ascii="Times New Roman" w:hAnsi="Times New Roman" w:cs="Times New Roman"/>
        </w:rPr>
        <w:t xml:space="preserve">Об утверждении предельных уровней софинансирования расходных обязательств муниципальных образований Московской области </w:t>
      </w:r>
      <w:r>
        <w:rPr>
          <w:rFonts w:ascii="Times New Roman" w:hAnsi="Times New Roman" w:cs="Times New Roman"/>
        </w:rPr>
        <w:t>из бюджета Московской области на 2022 год и на плановый период 2023 и 2024</w:t>
      </w:r>
      <w:r w:rsidRPr="00C857F9">
        <w:rPr>
          <w:rFonts w:ascii="Times New Roman" w:hAnsi="Times New Roman" w:cs="Times New Roman"/>
        </w:rPr>
        <w:t xml:space="preserve"> годов», в том числе:</w:t>
      </w:r>
    </w:p>
    <w:p w:rsidR="00C857F9" w:rsidRPr="00C857F9" w:rsidRDefault="00C857F9" w:rsidP="00C857F9">
      <w:pPr>
        <w:ind w:firstLine="567"/>
        <w:jc w:val="both"/>
        <w:rPr>
          <w:rFonts w:ascii="Times New Roman" w:hAnsi="Times New Roman" w:cs="Times New Roman"/>
        </w:rPr>
      </w:pPr>
      <w:r w:rsidRPr="00C857F9">
        <w:rPr>
          <w:rFonts w:ascii="Times New Roman" w:hAnsi="Times New Roman" w:cs="Times New Roman"/>
        </w:rPr>
        <w:t>95,0 % - средства бюджета Московской области;</w:t>
      </w:r>
    </w:p>
    <w:p w:rsidR="00C857F9" w:rsidRDefault="00C857F9" w:rsidP="00C857F9">
      <w:pPr>
        <w:ind w:firstLine="567"/>
        <w:jc w:val="both"/>
        <w:rPr>
          <w:rFonts w:ascii="Times New Roman" w:hAnsi="Times New Roman" w:cs="Times New Roman"/>
        </w:rPr>
      </w:pPr>
      <w:r w:rsidRPr="00C857F9">
        <w:rPr>
          <w:rFonts w:ascii="Times New Roman" w:hAnsi="Times New Roman" w:cs="Times New Roman"/>
        </w:rPr>
        <w:t>5,0 % - средства бюджета городского округа Воскресенск</w:t>
      </w:r>
      <w:r w:rsidR="00DB4B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DB4B39">
        <w:rPr>
          <w:rFonts w:ascii="Times New Roman" w:hAnsi="Times New Roman" w:cs="Times New Roman"/>
        </w:rPr>
        <w:t>;</w:t>
      </w:r>
    </w:p>
    <w:p w:rsidR="00DB4B39" w:rsidRPr="00DB4B39" w:rsidRDefault="00C857F9" w:rsidP="00DB4B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DB4B39" w:rsidRPr="00DB4B39">
        <w:rPr>
          <w:rFonts w:ascii="Times New Roman" w:hAnsi="Times New Roman" w:cs="Times New Roman"/>
        </w:rPr>
        <w:t xml:space="preserve">Подпункт 2.2.7 </w:t>
      </w:r>
      <w:r w:rsidR="00AF480C">
        <w:rPr>
          <w:rFonts w:ascii="Times New Roman" w:hAnsi="Times New Roman" w:cs="Times New Roman"/>
        </w:rPr>
        <w:t xml:space="preserve">пункта 2.2 раздела «Порядок проведения отбора получателей субсидии» </w:t>
      </w:r>
      <w:r w:rsidR="00DB4B39" w:rsidRPr="00DB4B39">
        <w:rPr>
          <w:rFonts w:ascii="Times New Roman" w:hAnsi="Times New Roman" w:cs="Times New Roman"/>
        </w:rPr>
        <w:t>изложить в следующей редакции:</w:t>
      </w:r>
    </w:p>
    <w:p w:rsidR="00C857F9" w:rsidRDefault="00DB4B39" w:rsidP="00DB4B39">
      <w:pPr>
        <w:ind w:firstLine="567"/>
        <w:jc w:val="both"/>
        <w:rPr>
          <w:rFonts w:ascii="Times New Roman" w:hAnsi="Times New Roman" w:cs="Times New Roman"/>
        </w:rPr>
      </w:pPr>
      <w:r w:rsidRPr="00DB4B39">
        <w:rPr>
          <w:rFonts w:ascii="Times New Roman" w:hAnsi="Times New Roman" w:cs="Times New Roman"/>
        </w:rPr>
        <w:t>«</w:t>
      </w:r>
      <w:r w:rsidR="00A86C20">
        <w:rPr>
          <w:rFonts w:ascii="Times New Roman" w:hAnsi="Times New Roman" w:cs="Times New Roman"/>
        </w:rPr>
        <w:t xml:space="preserve">2.2.7. </w:t>
      </w:r>
      <w:r w:rsidR="00D3694C">
        <w:rPr>
          <w:rFonts w:ascii="Times New Roman" w:hAnsi="Times New Roman" w:cs="Times New Roman"/>
        </w:rPr>
        <w:t>Отсутствие</w:t>
      </w:r>
      <w:r w:rsidR="00D3694C">
        <w:rPr>
          <w:rFonts w:ascii="Times New Roman" w:hAnsi="Times New Roman" w:cs="Times New Roman"/>
        </w:rPr>
        <w:t xml:space="preserve"> или</w:t>
      </w:r>
      <w:r w:rsidR="00D3694C">
        <w:rPr>
          <w:rFonts w:ascii="Times New Roman" w:hAnsi="Times New Roman" w:cs="Times New Roman"/>
        </w:rPr>
        <w:t xml:space="preserve"> наличие</w:t>
      </w:r>
      <w:bookmarkStart w:id="0" w:name="_GoBack"/>
      <w:bookmarkEnd w:id="0"/>
      <w:r w:rsidR="00D3694C">
        <w:rPr>
          <w:rFonts w:ascii="Times New Roman" w:hAnsi="Times New Roman" w:cs="Times New Roman"/>
        </w:rPr>
        <w:t xml:space="preserve"> у получателей</w:t>
      </w:r>
      <w:r w:rsidR="00D3694C">
        <w:rPr>
          <w:rFonts w:ascii="Times New Roman" w:hAnsi="Times New Roman" w:cs="Times New Roman"/>
        </w:rPr>
        <w:t xml:space="preserve"> субсидии задолженности по уплате налогов, </w:t>
      </w:r>
      <w:r w:rsidR="00D3694C" w:rsidRPr="00D81578">
        <w:rPr>
          <w:rFonts w:ascii="Times New Roman" w:hAnsi="Times New Roman" w:cs="Times New Roman"/>
        </w:rPr>
        <w:t>сборов</w:t>
      </w:r>
      <w:r w:rsidR="00D3694C">
        <w:rPr>
          <w:rFonts w:ascii="Times New Roman" w:hAnsi="Times New Roman" w:cs="Times New Roman"/>
        </w:rPr>
        <w:t xml:space="preserve"> и иных платежей, не превышающей</w:t>
      </w:r>
      <w:r w:rsidR="00D3694C" w:rsidRPr="00D81578">
        <w:rPr>
          <w:rFonts w:ascii="Times New Roman" w:hAnsi="Times New Roman" w:cs="Times New Roman"/>
        </w:rPr>
        <w:t xml:space="preserve"> 300 тыс. рублей</w:t>
      </w:r>
      <w:r w:rsidR="00D3694C">
        <w:rPr>
          <w:rFonts w:ascii="Times New Roman" w:hAnsi="Times New Roman" w:cs="Times New Roman"/>
        </w:rPr>
        <w:t xml:space="preserve"> </w:t>
      </w:r>
      <w:r w:rsidR="00390399">
        <w:rPr>
          <w:rFonts w:ascii="Times New Roman" w:hAnsi="Times New Roman" w:cs="Times New Roman"/>
        </w:rPr>
        <w:t>(с приложением справки налогового органа)</w:t>
      </w:r>
      <w:r w:rsidR="00A86C20">
        <w:rPr>
          <w:rFonts w:ascii="Times New Roman" w:hAnsi="Times New Roman" w:cs="Times New Roman"/>
        </w:rPr>
        <w:t>.»;</w:t>
      </w:r>
    </w:p>
    <w:p w:rsidR="00DB4B39" w:rsidRPr="00DB4B39" w:rsidRDefault="00DB7075" w:rsidP="00DB4B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DB4B39" w:rsidRPr="00DB4B39">
        <w:rPr>
          <w:rFonts w:ascii="Times New Roman" w:hAnsi="Times New Roman" w:cs="Times New Roman"/>
        </w:rPr>
        <w:t xml:space="preserve">Подпункт 2.2.13 </w:t>
      </w:r>
      <w:r w:rsidR="00AF480C">
        <w:rPr>
          <w:rFonts w:ascii="Times New Roman" w:hAnsi="Times New Roman" w:cs="Times New Roman"/>
        </w:rPr>
        <w:t xml:space="preserve">пункта 2.2 раздела «Порядок проведения отбора получателей субсидии» </w:t>
      </w:r>
      <w:r w:rsidR="00DB4B39" w:rsidRPr="00DB4B39">
        <w:rPr>
          <w:rFonts w:ascii="Times New Roman" w:hAnsi="Times New Roman" w:cs="Times New Roman"/>
        </w:rPr>
        <w:t>изложить в следующей редакции:</w:t>
      </w:r>
    </w:p>
    <w:p w:rsidR="00DB7075" w:rsidRDefault="00DB4B39" w:rsidP="00DB4B39">
      <w:pPr>
        <w:ind w:firstLine="567"/>
        <w:jc w:val="both"/>
        <w:rPr>
          <w:rFonts w:ascii="Times New Roman" w:hAnsi="Times New Roman" w:cs="Times New Roman"/>
        </w:rPr>
      </w:pPr>
      <w:r w:rsidRPr="00DB4B39">
        <w:rPr>
          <w:rFonts w:ascii="Times New Roman" w:hAnsi="Times New Roman" w:cs="Times New Roman"/>
        </w:rPr>
        <w:t>"</w:t>
      </w:r>
      <w:r w:rsidR="00A86C20">
        <w:rPr>
          <w:rFonts w:ascii="Times New Roman" w:hAnsi="Times New Roman" w:cs="Times New Roman"/>
        </w:rPr>
        <w:t xml:space="preserve">2.2.13. </w:t>
      </w:r>
      <w:r w:rsidRPr="00DB4B39">
        <w:rPr>
          <w:rFonts w:ascii="Times New Roman" w:hAnsi="Times New Roman" w:cs="Times New Roman"/>
        </w:rPr>
        <w:t>Наличие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</w:t>
      </w:r>
      <w:r w:rsidR="00A86C20">
        <w:rPr>
          <w:rFonts w:ascii="Times New Roman" w:hAnsi="Times New Roman" w:cs="Times New Roman"/>
        </w:rPr>
        <w:t>.";</w:t>
      </w:r>
    </w:p>
    <w:p w:rsidR="00D113ED" w:rsidRDefault="00DB7075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113ED">
        <w:rPr>
          <w:rFonts w:ascii="Times New Roman" w:hAnsi="Times New Roman" w:cs="Times New Roman"/>
        </w:rPr>
        <w:t>. Подпункт 2.4.2</w:t>
      </w:r>
      <w:r w:rsidR="00D113ED" w:rsidRPr="00D113ED">
        <w:rPr>
          <w:rFonts w:ascii="Times New Roman" w:hAnsi="Times New Roman" w:cs="Times New Roman"/>
        </w:rPr>
        <w:t xml:space="preserve"> </w:t>
      </w:r>
      <w:r w:rsidR="00AF480C">
        <w:rPr>
          <w:rFonts w:ascii="Times New Roman" w:hAnsi="Times New Roman" w:cs="Times New Roman"/>
        </w:rPr>
        <w:t xml:space="preserve">пункта 2.4 раздела «Порядок проведения отбора получателей субсидии» </w:t>
      </w:r>
      <w:r w:rsidR="00D113ED" w:rsidRPr="00D113ED">
        <w:rPr>
          <w:rFonts w:ascii="Times New Roman" w:hAnsi="Times New Roman" w:cs="Times New Roman"/>
        </w:rPr>
        <w:t>изложить в следующей редакции:</w:t>
      </w:r>
    </w:p>
    <w:p w:rsidR="00DB7075" w:rsidRDefault="00D113ED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86C20">
        <w:rPr>
          <w:rFonts w:ascii="Times New Roman" w:hAnsi="Times New Roman" w:cs="Times New Roman"/>
        </w:rPr>
        <w:t xml:space="preserve">2.4.2. </w:t>
      </w:r>
      <w:r w:rsidR="00DB7075">
        <w:rPr>
          <w:rFonts w:ascii="Times New Roman" w:hAnsi="Times New Roman" w:cs="Times New Roman"/>
        </w:rPr>
        <w:t>Дата начала подачи (окончания)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</w:t>
      </w:r>
      <w:r w:rsidR="00A86C20">
        <w:rPr>
          <w:rFonts w:ascii="Times New Roman" w:hAnsi="Times New Roman" w:cs="Times New Roman"/>
        </w:rPr>
        <w:t>.»;</w:t>
      </w:r>
    </w:p>
    <w:p w:rsidR="00D113ED" w:rsidRDefault="00DB7075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D81578">
        <w:rPr>
          <w:rFonts w:ascii="Times New Roman" w:hAnsi="Times New Roman" w:cs="Times New Roman"/>
        </w:rPr>
        <w:t xml:space="preserve">Абзац 7 подпункта 3.3.4 </w:t>
      </w:r>
      <w:r w:rsidR="00AF480C">
        <w:rPr>
          <w:rFonts w:ascii="Times New Roman" w:hAnsi="Times New Roman" w:cs="Times New Roman"/>
        </w:rPr>
        <w:t xml:space="preserve">пункта 3.3 раздела «Порядок и условия предоставления субсидии» </w:t>
      </w:r>
      <w:r w:rsidR="00D81578" w:rsidRPr="00D81578">
        <w:rPr>
          <w:rFonts w:ascii="Times New Roman" w:hAnsi="Times New Roman" w:cs="Times New Roman"/>
        </w:rPr>
        <w:t>изложить в следующей редакции:</w:t>
      </w:r>
    </w:p>
    <w:p w:rsidR="00D81578" w:rsidRDefault="00A86C20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с</w:t>
      </w:r>
      <w:r w:rsidR="00D81578">
        <w:rPr>
          <w:rFonts w:ascii="Times New Roman" w:hAnsi="Times New Roman" w:cs="Times New Roman"/>
        </w:rPr>
        <w:t xml:space="preserve">ведения </w:t>
      </w:r>
      <w:r w:rsidR="00A31A47">
        <w:rPr>
          <w:rFonts w:ascii="Times New Roman" w:hAnsi="Times New Roman" w:cs="Times New Roman"/>
        </w:rPr>
        <w:t>об отсутствии или</w:t>
      </w:r>
      <w:r w:rsidR="00D81578">
        <w:rPr>
          <w:rFonts w:ascii="Times New Roman" w:hAnsi="Times New Roman" w:cs="Times New Roman"/>
        </w:rPr>
        <w:t xml:space="preserve"> наличии у Получателя субсидии </w:t>
      </w:r>
      <w:r w:rsidR="00A31A47">
        <w:rPr>
          <w:rFonts w:ascii="Times New Roman" w:hAnsi="Times New Roman" w:cs="Times New Roman"/>
        </w:rPr>
        <w:t xml:space="preserve">задолженности по уплате налогов, </w:t>
      </w:r>
      <w:r w:rsidR="00D81578" w:rsidRPr="00D81578">
        <w:rPr>
          <w:rFonts w:ascii="Times New Roman" w:hAnsi="Times New Roman" w:cs="Times New Roman"/>
        </w:rPr>
        <w:t>сборов</w:t>
      </w:r>
      <w:r w:rsidR="00A31A47">
        <w:rPr>
          <w:rFonts w:ascii="Times New Roman" w:hAnsi="Times New Roman" w:cs="Times New Roman"/>
        </w:rPr>
        <w:t xml:space="preserve"> и иных платежей, не превышающей</w:t>
      </w:r>
      <w:r w:rsidR="00D81578" w:rsidRPr="00D81578">
        <w:rPr>
          <w:rFonts w:ascii="Times New Roman" w:hAnsi="Times New Roman" w:cs="Times New Roman"/>
        </w:rPr>
        <w:t xml:space="preserve"> 300 тыс. рублей</w:t>
      </w:r>
      <w:r w:rsidR="00390399">
        <w:rPr>
          <w:rFonts w:ascii="Times New Roman" w:hAnsi="Times New Roman" w:cs="Times New Roman"/>
        </w:rPr>
        <w:t xml:space="preserve"> (с приложением справки налогового органа).»; </w:t>
      </w:r>
    </w:p>
    <w:p w:rsidR="00A31A47" w:rsidRDefault="00A31A4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Подпункт 3.3.10</w:t>
      </w:r>
      <w:r w:rsidRPr="00A31A47">
        <w:rPr>
          <w:rFonts w:ascii="Times New Roman" w:hAnsi="Times New Roman" w:cs="Times New Roman"/>
        </w:rPr>
        <w:t xml:space="preserve"> </w:t>
      </w:r>
      <w:r w:rsidR="00AF480C">
        <w:rPr>
          <w:rFonts w:ascii="Times New Roman" w:hAnsi="Times New Roman" w:cs="Times New Roman"/>
        </w:rPr>
        <w:t xml:space="preserve">пункта 3.3 раздела «Порядок и условия предоставления субсидии» </w:t>
      </w:r>
      <w:r w:rsidRPr="00A31A47">
        <w:rPr>
          <w:rFonts w:ascii="Times New Roman" w:hAnsi="Times New Roman" w:cs="Times New Roman"/>
        </w:rPr>
        <w:t>изложить в следующей редакции:</w:t>
      </w:r>
    </w:p>
    <w:p w:rsidR="00A31A47" w:rsidRDefault="00A31A4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86C20">
        <w:rPr>
          <w:rFonts w:ascii="Times New Roman" w:hAnsi="Times New Roman" w:cs="Times New Roman"/>
        </w:rPr>
        <w:t xml:space="preserve">3.3.10. </w:t>
      </w:r>
      <w:r w:rsidRPr="00A31A47">
        <w:rPr>
          <w:rFonts w:ascii="Times New Roman" w:hAnsi="Times New Roman" w:cs="Times New Roman"/>
        </w:rPr>
        <w:t>Копию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работ, заверенную печатью (при наличии) и подписью руководителя</w:t>
      </w:r>
      <w:r w:rsidR="00A86C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A86C20">
        <w:rPr>
          <w:rFonts w:ascii="Times New Roman" w:hAnsi="Times New Roman" w:cs="Times New Roman"/>
        </w:rPr>
        <w:t>;</w:t>
      </w:r>
    </w:p>
    <w:p w:rsidR="00A31A47" w:rsidRDefault="00A31A4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AF480C">
        <w:rPr>
          <w:rFonts w:ascii="Times New Roman" w:hAnsi="Times New Roman" w:cs="Times New Roman"/>
        </w:rPr>
        <w:t xml:space="preserve">Наименование </w:t>
      </w:r>
      <w:r w:rsidR="00A86C20">
        <w:rPr>
          <w:rFonts w:ascii="Times New Roman" w:hAnsi="Times New Roman" w:cs="Times New Roman"/>
        </w:rPr>
        <w:t>раздела</w:t>
      </w:r>
      <w:r>
        <w:rPr>
          <w:rFonts w:ascii="Times New Roman" w:hAnsi="Times New Roman" w:cs="Times New Roman"/>
        </w:rPr>
        <w:t xml:space="preserve"> 4</w:t>
      </w:r>
      <w:r w:rsidRPr="00A31A47">
        <w:rPr>
          <w:rFonts w:ascii="Times New Roman" w:hAnsi="Times New Roman" w:cs="Times New Roman"/>
        </w:rPr>
        <w:t xml:space="preserve"> </w:t>
      </w:r>
      <w:r w:rsidR="00A86C20">
        <w:rPr>
          <w:rFonts w:ascii="Times New Roman" w:hAnsi="Times New Roman" w:cs="Times New Roman"/>
        </w:rPr>
        <w:t xml:space="preserve">«Отчетность и контроль (мониторинг) за соблюдением условий, целей их предоставления» </w:t>
      </w:r>
      <w:r w:rsidRPr="00A31A47">
        <w:rPr>
          <w:rFonts w:ascii="Times New Roman" w:hAnsi="Times New Roman" w:cs="Times New Roman"/>
        </w:rPr>
        <w:t>изложить в следующей редакции:</w:t>
      </w:r>
    </w:p>
    <w:p w:rsidR="00A31A47" w:rsidRDefault="00A31A4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86C20">
        <w:rPr>
          <w:rFonts w:ascii="Times New Roman" w:hAnsi="Times New Roman" w:cs="Times New Roman"/>
        </w:rPr>
        <w:t xml:space="preserve">4. </w:t>
      </w:r>
      <w:r w:rsidRPr="00A31A47">
        <w:rPr>
          <w:rFonts w:ascii="Times New Roman" w:hAnsi="Times New Roman" w:cs="Times New Roman"/>
        </w:rPr>
        <w:t>Отчетность и контро</w:t>
      </w:r>
      <w:r>
        <w:rPr>
          <w:rFonts w:ascii="Times New Roman" w:hAnsi="Times New Roman" w:cs="Times New Roman"/>
        </w:rPr>
        <w:t xml:space="preserve">ль </w:t>
      </w:r>
      <w:r w:rsidR="00322F77">
        <w:rPr>
          <w:rFonts w:ascii="Times New Roman" w:hAnsi="Times New Roman" w:cs="Times New Roman"/>
        </w:rPr>
        <w:t xml:space="preserve">(мониторинг) </w:t>
      </w:r>
      <w:r>
        <w:rPr>
          <w:rFonts w:ascii="Times New Roman" w:hAnsi="Times New Roman" w:cs="Times New Roman"/>
        </w:rPr>
        <w:t>за соблюдением условий</w:t>
      </w:r>
      <w:r w:rsidRPr="00A31A47">
        <w:rPr>
          <w:rFonts w:ascii="Times New Roman" w:hAnsi="Times New Roman" w:cs="Times New Roman"/>
        </w:rPr>
        <w:t xml:space="preserve"> </w:t>
      </w:r>
      <w:r w:rsidR="00322F77">
        <w:rPr>
          <w:rFonts w:ascii="Times New Roman" w:hAnsi="Times New Roman" w:cs="Times New Roman"/>
        </w:rPr>
        <w:t xml:space="preserve">и порядка </w:t>
      </w:r>
      <w:r w:rsidRPr="00A31A47">
        <w:rPr>
          <w:rFonts w:ascii="Times New Roman" w:hAnsi="Times New Roman" w:cs="Times New Roman"/>
        </w:rPr>
        <w:t>предоставления</w:t>
      </w:r>
      <w:r w:rsidR="00322F77">
        <w:rPr>
          <w:rFonts w:ascii="Times New Roman" w:hAnsi="Times New Roman" w:cs="Times New Roman"/>
        </w:rPr>
        <w:t xml:space="preserve"> субсидии</w:t>
      </w:r>
      <w:r w:rsidR="009D1CB6">
        <w:rPr>
          <w:rFonts w:ascii="Times New Roman" w:hAnsi="Times New Roman" w:cs="Times New Roman"/>
        </w:rPr>
        <w:t>;»;</w:t>
      </w:r>
    </w:p>
    <w:p w:rsidR="00322F77" w:rsidRDefault="00322F7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AF480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 4.2</w:t>
      </w:r>
      <w:r w:rsidRPr="00322F77">
        <w:rPr>
          <w:rFonts w:ascii="Times New Roman" w:hAnsi="Times New Roman" w:cs="Times New Roman"/>
        </w:rPr>
        <w:t xml:space="preserve"> </w:t>
      </w:r>
      <w:r w:rsidR="00AF480C">
        <w:rPr>
          <w:rFonts w:ascii="Times New Roman" w:hAnsi="Times New Roman" w:cs="Times New Roman"/>
        </w:rPr>
        <w:t>раздела 4</w:t>
      </w:r>
      <w:r w:rsidR="00AF480C" w:rsidRPr="00A31A47">
        <w:rPr>
          <w:rFonts w:ascii="Times New Roman" w:hAnsi="Times New Roman" w:cs="Times New Roman"/>
        </w:rPr>
        <w:t xml:space="preserve"> </w:t>
      </w:r>
      <w:r w:rsidR="00AF480C">
        <w:rPr>
          <w:rFonts w:ascii="Times New Roman" w:hAnsi="Times New Roman" w:cs="Times New Roman"/>
        </w:rPr>
        <w:t xml:space="preserve">«Отчетность и контроль (мониторинг) за соблюдением условий, целей их предоставления» </w:t>
      </w:r>
      <w:r w:rsidRPr="00322F77">
        <w:rPr>
          <w:rFonts w:ascii="Times New Roman" w:hAnsi="Times New Roman" w:cs="Times New Roman"/>
        </w:rPr>
        <w:t>изложить в следующей редакции:</w:t>
      </w:r>
    </w:p>
    <w:p w:rsidR="009601CE" w:rsidRDefault="00322F77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D1CB6">
        <w:rPr>
          <w:rFonts w:ascii="Times New Roman" w:hAnsi="Times New Roman" w:cs="Times New Roman"/>
        </w:rPr>
        <w:t xml:space="preserve">4.2. </w:t>
      </w:r>
      <w:r w:rsidR="00AB4186" w:rsidRPr="00AB4186">
        <w:rPr>
          <w:rFonts w:ascii="Times New Roman" w:hAnsi="Times New Roman" w:cs="Times New Roman"/>
        </w:rPr>
        <w:t xml:space="preserve">Администрация </w:t>
      </w:r>
      <w:r w:rsidR="00ED0D62">
        <w:rPr>
          <w:rFonts w:ascii="Times New Roman" w:hAnsi="Times New Roman" w:cs="Times New Roman"/>
        </w:rPr>
        <w:t xml:space="preserve">проводит </w:t>
      </w:r>
      <w:r w:rsidR="00AB4186" w:rsidRPr="00AB4186">
        <w:rPr>
          <w:rFonts w:ascii="Times New Roman" w:hAnsi="Times New Roman" w:cs="Times New Roman"/>
        </w:rPr>
        <w:t xml:space="preserve">проверку соблюдения </w:t>
      </w:r>
      <w:r w:rsidR="00ED0D62" w:rsidRPr="00ED0D62">
        <w:rPr>
          <w:rFonts w:ascii="Times New Roman" w:hAnsi="Times New Roman" w:cs="Times New Roman"/>
        </w:rPr>
        <w:t xml:space="preserve">получателями субсидий порядка </w:t>
      </w:r>
      <w:r w:rsidR="00ED0D62">
        <w:rPr>
          <w:rFonts w:ascii="Times New Roman" w:hAnsi="Times New Roman" w:cs="Times New Roman"/>
        </w:rPr>
        <w:t>и условий</w:t>
      </w:r>
      <w:r w:rsidR="00AB4186" w:rsidRPr="00AB4186">
        <w:rPr>
          <w:rFonts w:ascii="Times New Roman" w:hAnsi="Times New Roman" w:cs="Times New Roman"/>
        </w:rPr>
        <w:t xml:space="preserve"> предоставления субсидий</w:t>
      </w:r>
      <w:r w:rsidR="00ED0D62">
        <w:rPr>
          <w:rFonts w:ascii="Times New Roman" w:hAnsi="Times New Roman" w:cs="Times New Roman"/>
        </w:rPr>
        <w:t>, в том числе в части достижения результатов предоставле</w:t>
      </w:r>
      <w:r w:rsidR="00FD4335">
        <w:rPr>
          <w:rFonts w:ascii="Times New Roman" w:hAnsi="Times New Roman" w:cs="Times New Roman"/>
        </w:rPr>
        <w:t xml:space="preserve">ния субсидии. </w:t>
      </w:r>
    </w:p>
    <w:p w:rsidR="00322F77" w:rsidRDefault="00FD4335" w:rsidP="00C857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06F9">
        <w:rPr>
          <w:rFonts w:ascii="Times New Roman" w:hAnsi="Times New Roman" w:cs="Times New Roman"/>
        </w:rPr>
        <w:t>рганом</w:t>
      </w:r>
      <w:r w:rsidR="00ED0D62" w:rsidRPr="00ED0D62">
        <w:rPr>
          <w:rFonts w:ascii="Times New Roman" w:hAnsi="Times New Roman" w:cs="Times New Roman"/>
        </w:rPr>
        <w:t xml:space="preserve"> муниципального финансового контроля</w:t>
      </w:r>
      <w:r w:rsidR="00ED0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проводится проверка </w:t>
      </w:r>
      <w:r w:rsidR="002D5CEF" w:rsidRPr="00AB4186">
        <w:rPr>
          <w:rFonts w:ascii="Times New Roman" w:hAnsi="Times New Roman" w:cs="Times New Roman"/>
        </w:rPr>
        <w:t xml:space="preserve">соблюдения </w:t>
      </w:r>
      <w:r w:rsidR="002D5CEF" w:rsidRPr="00ED0D62">
        <w:rPr>
          <w:rFonts w:ascii="Times New Roman" w:hAnsi="Times New Roman" w:cs="Times New Roman"/>
        </w:rPr>
        <w:t xml:space="preserve">получателями субсидий порядка </w:t>
      </w:r>
      <w:r w:rsidR="002D5CEF">
        <w:rPr>
          <w:rFonts w:ascii="Times New Roman" w:hAnsi="Times New Roman" w:cs="Times New Roman"/>
        </w:rPr>
        <w:t>и условий</w:t>
      </w:r>
      <w:r w:rsidR="002D5CEF" w:rsidRPr="00AB4186">
        <w:rPr>
          <w:rFonts w:ascii="Times New Roman" w:hAnsi="Times New Roman" w:cs="Times New Roman"/>
        </w:rPr>
        <w:t xml:space="preserve"> предоставления субсидий</w:t>
      </w:r>
      <w:r w:rsidR="002D5CEF">
        <w:rPr>
          <w:rFonts w:ascii="Times New Roman" w:hAnsi="Times New Roman" w:cs="Times New Roman"/>
        </w:rPr>
        <w:t xml:space="preserve"> </w:t>
      </w:r>
      <w:r w:rsidR="00ED0D62">
        <w:rPr>
          <w:rFonts w:ascii="Times New Roman" w:hAnsi="Times New Roman" w:cs="Times New Roman"/>
        </w:rPr>
        <w:t>в соответствии со статьями 268.1 и 269.2 Бюджетного кодекса Российской Федерации</w:t>
      </w:r>
      <w:r w:rsidR="009D1CB6">
        <w:rPr>
          <w:rFonts w:ascii="Times New Roman" w:hAnsi="Times New Roman" w:cs="Times New Roman"/>
        </w:rPr>
        <w:t>.</w:t>
      </w:r>
      <w:r w:rsidR="00ED0D62">
        <w:rPr>
          <w:rFonts w:ascii="Times New Roman" w:hAnsi="Times New Roman" w:cs="Times New Roman"/>
        </w:rPr>
        <w:t>»</w:t>
      </w:r>
      <w:r w:rsidR="00AB4186" w:rsidRPr="00AB4186">
        <w:rPr>
          <w:rFonts w:ascii="Times New Roman" w:hAnsi="Times New Roman" w:cs="Times New Roman"/>
        </w:rPr>
        <w:t>.</w:t>
      </w:r>
    </w:p>
    <w:p w:rsidR="00DA4317" w:rsidRDefault="009D1CB6" w:rsidP="00DA4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D1CB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В приложении 3 к Порядку «Заявка на предоставление субсидии на возмещение части затрат, связанных с выполненным ремонтом подъездов в многоквартирных домах» </w:t>
      </w:r>
      <w:r w:rsidR="00DA4317">
        <w:rPr>
          <w:rFonts w:ascii="Times New Roman" w:hAnsi="Times New Roman" w:cs="Times New Roman"/>
        </w:rPr>
        <w:t xml:space="preserve">в таблице </w:t>
      </w:r>
      <w:r>
        <w:rPr>
          <w:rFonts w:ascii="Times New Roman" w:hAnsi="Times New Roman" w:cs="Times New Roman"/>
        </w:rPr>
        <w:t>пункт</w:t>
      </w:r>
      <w:r w:rsidR="00DA43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 </w:t>
      </w:r>
      <w:r w:rsidR="00DA4317">
        <w:rPr>
          <w:rFonts w:ascii="Times New Roman" w:hAnsi="Times New Roman" w:cs="Times New Roman"/>
        </w:rPr>
        <w:t>строки 9, 18 изложить в новой</w:t>
      </w:r>
      <w:r w:rsidRPr="009D1CB6">
        <w:rPr>
          <w:rFonts w:ascii="Times New Roman" w:hAnsi="Times New Roman" w:cs="Times New Roman"/>
        </w:rPr>
        <w:t xml:space="preserve"> редакции:</w:t>
      </w:r>
    </w:p>
    <w:p w:rsidR="00B3603E" w:rsidRPr="005A09AF" w:rsidRDefault="006A2AB7" w:rsidP="00DA4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244"/>
        <w:gridCol w:w="3823"/>
      </w:tblGrid>
      <w:tr w:rsidR="00815EC2" w:rsidTr="00815EC2">
        <w:tc>
          <w:tcPr>
            <w:tcW w:w="851" w:type="dxa"/>
          </w:tcPr>
          <w:p w:rsidR="00815EC2" w:rsidRDefault="00815EC2" w:rsidP="009D1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815EC2" w:rsidRDefault="00815EC2" w:rsidP="00815EC2">
            <w:pPr>
              <w:jc w:val="both"/>
              <w:rPr>
                <w:rFonts w:ascii="Times New Roman" w:hAnsi="Times New Roman" w:cs="Times New Roman"/>
              </w:rPr>
            </w:pPr>
            <w:r w:rsidRPr="00815EC2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815EC2">
              <w:rPr>
                <w:rFonts w:ascii="Times New Roman" w:hAnsi="Times New Roman" w:cs="Times New Roman"/>
              </w:rPr>
              <w:t xml:space="preserve"> на официальном бланке</w:t>
            </w:r>
            <w:r w:rsidR="00B3603E">
              <w:rPr>
                <w:rFonts w:ascii="Times New Roman" w:hAnsi="Times New Roman" w:cs="Times New Roman"/>
              </w:rPr>
              <w:t xml:space="preserve"> </w:t>
            </w:r>
            <w:r w:rsidRPr="00815EC2">
              <w:rPr>
                <w:rFonts w:ascii="Times New Roman" w:hAnsi="Times New Roman" w:cs="Times New Roman"/>
              </w:rPr>
              <w:t>организации (при наличии), заверенное печатью,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EC2">
              <w:rPr>
                <w:rFonts w:ascii="Times New Roman" w:hAnsi="Times New Roman" w:cs="Times New Roman"/>
              </w:rPr>
              <w:t xml:space="preserve">отсутствии или наличии у Получателя субсидии задолженности по уплате налогов, сборов и иных платежей, не </w:t>
            </w:r>
            <w:r w:rsidRPr="00815EC2">
              <w:rPr>
                <w:rFonts w:ascii="Times New Roman" w:hAnsi="Times New Roman" w:cs="Times New Roman"/>
              </w:rPr>
              <w:lastRenderedPageBreak/>
              <w:t>превышающей 300 тыс. рублей</w:t>
            </w:r>
            <w:r w:rsidR="00390399">
              <w:rPr>
                <w:rFonts w:ascii="Times New Roman" w:hAnsi="Times New Roman" w:cs="Times New Roman"/>
              </w:rPr>
              <w:t xml:space="preserve"> (с приложением справки налогового органа)</w:t>
            </w:r>
          </w:p>
        </w:tc>
        <w:tc>
          <w:tcPr>
            <w:tcW w:w="3823" w:type="dxa"/>
          </w:tcPr>
          <w:p w:rsidR="00815EC2" w:rsidRPr="00815EC2" w:rsidRDefault="00815EC2" w:rsidP="009D1CB6">
            <w:pPr>
              <w:jc w:val="both"/>
              <w:rPr>
                <w:rFonts w:ascii="Times New Roman" w:hAnsi="Times New Roman" w:cs="Times New Roman"/>
              </w:rPr>
            </w:pPr>
            <w:r w:rsidRPr="00815EC2">
              <w:rPr>
                <w:rFonts w:ascii="Times New Roman" w:hAnsi="Times New Roman" w:cs="Times New Roman"/>
              </w:rPr>
              <w:lastRenderedPageBreak/>
              <w:t>Оригинал на … л. в 1 экз.</w:t>
            </w:r>
          </w:p>
        </w:tc>
      </w:tr>
      <w:tr w:rsidR="00815EC2" w:rsidTr="00815EC2">
        <w:tc>
          <w:tcPr>
            <w:tcW w:w="851" w:type="dxa"/>
          </w:tcPr>
          <w:p w:rsidR="00815EC2" w:rsidRDefault="00DB2959" w:rsidP="009D1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815EC2" w:rsidRPr="00DB2959" w:rsidRDefault="00DB2959" w:rsidP="00815EC2">
            <w:pPr>
              <w:jc w:val="both"/>
              <w:rPr>
                <w:rFonts w:ascii="Times New Roman" w:hAnsi="Times New Roman" w:cs="Times New Roman"/>
              </w:rPr>
            </w:pPr>
            <w:r w:rsidRPr="00DB2959">
              <w:rPr>
                <w:rFonts w:ascii="Times New Roman" w:hAnsi="Times New Roman" w:cs="Times New Roman"/>
                <w:b/>
              </w:rPr>
              <w:t>Положительное заключение</w:t>
            </w:r>
            <w:r w:rsidRPr="00DB2959">
              <w:rPr>
                <w:rFonts w:ascii="Times New Roman" w:hAnsi="Times New Roman" w:cs="Times New Roman"/>
              </w:rPr>
              <w:t>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работ, заверенную печатью (при наличии) и подписью руководителя</w:t>
            </w:r>
          </w:p>
        </w:tc>
        <w:tc>
          <w:tcPr>
            <w:tcW w:w="3823" w:type="dxa"/>
          </w:tcPr>
          <w:p w:rsidR="00815EC2" w:rsidRPr="00815EC2" w:rsidRDefault="00DB2959" w:rsidP="009D1CB6">
            <w:pPr>
              <w:jc w:val="both"/>
              <w:rPr>
                <w:rFonts w:ascii="Times New Roman" w:hAnsi="Times New Roman" w:cs="Times New Roman"/>
              </w:rPr>
            </w:pPr>
            <w:r w:rsidRPr="00DB2959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</w:tbl>
    <w:p w:rsidR="009D1CB6" w:rsidRPr="005A09AF" w:rsidRDefault="00DB2959" w:rsidP="009D1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».</w:t>
      </w:r>
    </w:p>
    <w:p w:rsidR="007C3353" w:rsidRPr="000934EB" w:rsidRDefault="009D1CB6" w:rsidP="00D36F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6EF0" w:rsidRPr="000934EB">
        <w:rPr>
          <w:rFonts w:ascii="Times New Roman" w:hAnsi="Times New Roman" w:cs="Times New Roman"/>
        </w:rPr>
        <w:t xml:space="preserve">. Опубликовать настоящее постановление в газете «Наше слово» и разместить на официальном сайте </w:t>
      </w:r>
      <w:r w:rsidR="0018277E" w:rsidRPr="000934EB">
        <w:rPr>
          <w:rFonts w:ascii="Times New Roman" w:hAnsi="Times New Roman" w:cs="Times New Roman"/>
        </w:rPr>
        <w:t xml:space="preserve">городского округа Воскресенск </w:t>
      </w:r>
      <w:r w:rsidR="00746EF0" w:rsidRPr="000934EB">
        <w:rPr>
          <w:rFonts w:ascii="Times New Roman" w:hAnsi="Times New Roman" w:cs="Times New Roman"/>
        </w:rPr>
        <w:t>Московской области</w:t>
      </w:r>
      <w:r w:rsidR="00A429AD" w:rsidRPr="000934EB">
        <w:rPr>
          <w:rFonts w:ascii="Times New Roman" w:hAnsi="Times New Roman" w:cs="Times New Roman"/>
        </w:rPr>
        <w:t>.</w:t>
      </w:r>
    </w:p>
    <w:p w:rsidR="00746EF0" w:rsidRPr="000934EB" w:rsidRDefault="009D1CB6" w:rsidP="00746E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6EF0" w:rsidRPr="000934EB">
        <w:rPr>
          <w:rFonts w:ascii="Times New Roman" w:hAnsi="Times New Roman" w:cs="Times New Roman"/>
        </w:rPr>
        <w:t xml:space="preserve">. Контроль за исполнением настоящего постановления возложить на </w:t>
      </w:r>
      <w:r w:rsidR="00D92EE1" w:rsidRPr="000934EB">
        <w:rPr>
          <w:rFonts w:ascii="Times New Roman" w:hAnsi="Times New Roman" w:cs="Times New Roman"/>
        </w:rPr>
        <w:t>з</w:t>
      </w:r>
      <w:r w:rsidR="00746EF0" w:rsidRPr="000934EB">
        <w:rPr>
          <w:rFonts w:ascii="Times New Roman" w:hAnsi="Times New Roman" w:cs="Times New Roman"/>
        </w:rPr>
        <w:t xml:space="preserve">аместителя </w:t>
      </w:r>
      <w:r w:rsidR="0018277E" w:rsidRPr="000934EB">
        <w:rPr>
          <w:rFonts w:ascii="Times New Roman" w:hAnsi="Times New Roman" w:cs="Times New Roman"/>
        </w:rPr>
        <w:t>Главы А</w:t>
      </w:r>
      <w:r w:rsidR="00746EF0" w:rsidRPr="000934EB">
        <w:rPr>
          <w:rFonts w:ascii="Times New Roman" w:hAnsi="Times New Roman" w:cs="Times New Roman"/>
        </w:rPr>
        <w:t xml:space="preserve">дминистрации </w:t>
      </w:r>
      <w:r w:rsidR="0018277E" w:rsidRPr="000934EB">
        <w:rPr>
          <w:rFonts w:ascii="Times New Roman" w:hAnsi="Times New Roman" w:cs="Times New Roman"/>
        </w:rPr>
        <w:t xml:space="preserve">городского округа Воскресенск </w:t>
      </w:r>
      <w:r w:rsidR="00D02420">
        <w:rPr>
          <w:rFonts w:ascii="Times New Roman" w:hAnsi="Times New Roman" w:cs="Times New Roman"/>
        </w:rPr>
        <w:t>Дубинского В.В</w:t>
      </w:r>
      <w:r w:rsidR="00582A48" w:rsidRPr="000934EB">
        <w:rPr>
          <w:rFonts w:ascii="Times New Roman" w:hAnsi="Times New Roman" w:cs="Times New Roman"/>
        </w:rPr>
        <w:t>.</w:t>
      </w:r>
    </w:p>
    <w:p w:rsidR="00746EF0" w:rsidRPr="000934EB" w:rsidRDefault="00746EF0" w:rsidP="00746E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46EF0" w:rsidRPr="000934EB" w:rsidRDefault="00746EF0" w:rsidP="00746E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46EF0" w:rsidRPr="000934EB" w:rsidRDefault="00BB0783" w:rsidP="00746E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934EB">
        <w:rPr>
          <w:rFonts w:ascii="Times New Roman" w:hAnsi="Times New Roman" w:cs="Times New Roman"/>
        </w:rPr>
        <w:t xml:space="preserve">Глава городского округа </w:t>
      </w:r>
      <w:r w:rsidR="00746EF0" w:rsidRPr="000934EB">
        <w:rPr>
          <w:rFonts w:ascii="Times New Roman" w:hAnsi="Times New Roman" w:cs="Times New Roman"/>
        </w:rPr>
        <w:t>Воск</w:t>
      </w:r>
      <w:r w:rsidRPr="000934EB">
        <w:rPr>
          <w:rFonts w:ascii="Times New Roman" w:hAnsi="Times New Roman" w:cs="Times New Roman"/>
        </w:rPr>
        <w:t>ресенск</w:t>
      </w:r>
      <w:r w:rsidR="00746EF0" w:rsidRPr="000934EB">
        <w:rPr>
          <w:rFonts w:ascii="Times New Roman" w:hAnsi="Times New Roman" w:cs="Times New Roman"/>
        </w:rPr>
        <w:t xml:space="preserve">                                         </w:t>
      </w:r>
      <w:r w:rsidR="00D36F24" w:rsidRPr="000934EB">
        <w:rPr>
          <w:rFonts w:ascii="Times New Roman" w:hAnsi="Times New Roman" w:cs="Times New Roman"/>
        </w:rPr>
        <w:t xml:space="preserve">     </w:t>
      </w:r>
      <w:r w:rsidR="007102B6">
        <w:rPr>
          <w:rFonts w:ascii="Times New Roman" w:hAnsi="Times New Roman" w:cs="Times New Roman"/>
        </w:rPr>
        <w:t xml:space="preserve">        </w:t>
      </w:r>
      <w:r w:rsidR="00D36F24" w:rsidRPr="000934EB">
        <w:rPr>
          <w:rFonts w:ascii="Times New Roman" w:hAnsi="Times New Roman" w:cs="Times New Roman"/>
        </w:rPr>
        <w:t xml:space="preserve">                   </w:t>
      </w:r>
      <w:r w:rsidR="00746EF0" w:rsidRPr="000934EB">
        <w:rPr>
          <w:rFonts w:ascii="Times New Roman" w:hAnsi="Times New Roman" w:cs="Times New Roman"/>
        </w:rPr>
        <w:t xml:space="preserve"> А. В. Болотников</w:t>
      </w:r>
    </w:p>
    <w:p w:rsidR="00582A48" w:rsidRPr="000934EB" w:rsidRDefault="00582A48" w:rsidP="00B83013">
      <w:pPr>
        <w:rPr>
          <w:rFonts w:ascii="Times New Roman" w:eastAsia="Calibri" w:hAnsi="Times New Roman" w:cs="Times New Roman"/>
          <w:color w:val="auto"/>
        </w:rPr>
      </w:pPr>
    </w:p>
    <w:p w:rsidR="003500ED" w:rsidRPr="000934EB" w:rsidRDefault="00D65DBA" w:rsidP="00B83013">
      <w:pPr>
        <w:rPr>
          <w:rFonts w:ascii="Times New Roman" w:eastAsia="Calibri" w:hAnsi="Times New Roman" w:cs="Times New Roman"/>
          <w:color w:val="auto"/>
        </w:rPr>
      </w:pPr>
      <w:r w:rsidRPr="000934EB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</w:t>
      </w:r>
    </w:p>
    <w:p w:rsidR="007C3353" w:rsidRPr="000934EB" w:rsidRDefault="007C3353" w:rsidP="00B83013">
      <w:pPr>
        <w:rPr>
          <w:rFonts w:ascii="Times New Roman" w:hAnsi="Times New Roman" w:cs="Times New Roman"/>
          <w:color w:val="auto"/>
        </w:rPr>
      </w:pPr>
    </w:p>
    <w:p w:rsidR="00317F69" w:rsidRDefault="00317F69">
      <w:pPr>
        <w:widowControl/>
        <w:rPr>
          <w:rFonts w:ascii="Times New Roman" w:hAnsi="Times New Roman" w:cs="Times New Roman"/>
          <w:color w:val="auto"/>
        </w:rPr>
      </w:pPr>
    </w:p>
    <w:sectPr w:rsidR="00317F69" w:rsidSect="00930F71">
      <w:headerReference w:type="even" r:id="rId9"/>
      <w:footerReference w:type="even" r:id="rId10"/>
      <w:pgSz w:w="11900" w:h="16840" w:code="9"/>
      <w:pgMar w:top="567" w:right="701" w:bottom="993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0C" w:rsidRDefault="006F0D0C">
      <w:r>
        <w:separator/>
      </w:r>
    </w:p>
  </w:endnote>
  <w:endnote w:type="continuationSeparator" w:id="0">
    <w:p w:rsidR="006F0D0C" w:rsidRDefault="006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AF" w:rsidRDefault="005A09AF">
    <w:pPr>
      <w:pStyle w:val="a8"/>
      <w:jc w:val="center"/>
    </w:pPr>
  </w:p>
  <w:p w:rsidR="005A09AF" w:rsidRDefault="005A09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A09AF" w:rsidRDefault="005A09A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0C" w:rsidRDefault="006F0D0C">
      <w:r>
        <w:separator/>
      </w:r>
    </w:p>
  </w:footnote>
  <w:footnote w:type="continuationSeparator" w:id="0">
    <w:p w:rsidR="006F0D0C" w:rsidRDefault="006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AF" w:rsidRDefault="005A09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AF" w:rsidRDefault="005A09A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zQrAIAAKw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" filled="f" stroked="f">
              <v:textbox style="mso-fit-shape-to-text:t" inset="0,0,0,0">
                <w:txbxContent>
                  <w:p w:rsidR="007A2A3B" w:rsidRDefault="007A2A3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C91"/>
    <w:multiLevelType w:val="hybridMultilevel"/>
    <w:tmpl w:val="3912EEB8"/>
    <w:lvl w:ilvl="0" w:tplc="35183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75BF3"/>
    <w:multiLevelType w:val="hybridMultilevel"/>
    <w:tmpl w:val="C56C5220"/>
    <w:lvl w:ilvl="0" w:tplc="C414D59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91A37"/>
    <w:multiLevelType w:val="hybridMultilevel"/>
    <w:tmpl w:val="F50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C31C77"/>
    <w:multiLevelType w:val="multilevel"/>
    <w:tmpl w:val="90F0B2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172E7582"/>
    <w:multiLevelType w:val="multilevel"/>
    <w:tmpl w:val="026EAF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E6A6C"/>
    <w:multiLevelType w:val="multilevel"/>
    <w:tmpl w:val="EE18B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E916835"/>
    <w:multiLevelType w:val="hybridMultilevel"/>
    <w:tmpl w:val="D01A0974"/>
    <w:lvl w:ilvl="0" w:tplc="D9E4A8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A360A65"/>
    <w:multiLevelType w:val="hybridMultilevel"/>
    <w:tmpl w:val="6DB2DA92"/>
    <w:lvl w:ilvl="0" w:tplc="2C729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CF0B33"/>
    <w:multiLevelType w:val="multilevel"/>
    <w:tmpl w:val="AE6620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43F151A"/>
    <w:multiLevelType w:val="hybridMultilevel"/>
    <w:tmpl w:val="34889DFE"/>
    <w:lvl w:ilvl="0" w:tplc="0BB8F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5" w15:restartNumberingAfterBreak="0">
    <w:nsid w:val="46B41C6A"/>
    <w:multiLevelType w:val="multilevel"/>
    <w:tmpl w:val="1988C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523542"/>
    <w:multiLevelType w:val="multilevel"/>
    <w:tmpl w:val="A886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82D7CB2"/>
    <w:multiLevelType w:val="multilevel"/>
    <w:tmpl w:val="F2FAE2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8BD06CD"/>
    <w:multiLevelType w:val="hybridMultilevel"/>
    <w:tmpl w:val="10F84876"/>
    <w:lvl w:ilvl="0" w:tplc="4510C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7C6F7E4C"/>
    <w:multiLevelType w:val="hybridMultilevel"/>
    <w:tmpl w:val="B5F04E8E"/>
    <w:lvl w:ilvl="0" w:tplc="0448BBA0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"/>
  </w:num>
  <w:num w:numId="4">
    <w:abstractNumId w:val="13"/>
  </w:num>
  <w:num w:numId="5">
    <w:abstractNumId w:val="19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  <w:num w:numId="19">
    <w:abstractNumId w:val="12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61DD"/>
    <w:rsid w:val="00006FC1"/>
    <w:rsid w:val="00007510"/>
    <w:rsid w:val="00010AEB"/>
    <w:rsid w:val="000151FF"/>
    <w:rsid w:val="00020842"/>
    <w:rsid w:val="00023670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34D3"/>
    <w:rsid w:val="00043F8F"/>
    <w:rsid w:val="00043FD0"/>
    <w:rsid w:val="00045154"/>
    <w:rsid w:val="000476C1"/>
    <w:rsid w:val="00050041"/>
    <w:rsid w:val="00050A59"/>
    <w:rsid w:val="0005267D"/>
    <w:rsid w:val="00052A6B"/>
    <w:rsid w:val="00053AAF"/>
    <w:rsid w:val="00053D5D"/>
    <w:rsid w:val="000559A2"/>
    <w:rsid w:val="00056200"/>
    <w:rsid w:val="00056476"/>
    <w:rsid w:val="000622A4"/>
    <w:rsid w:val="00063424"/>
    <w:rsid w:val="000646E4"/>
    <w:rsid w:val="00073BDB"/>
    <w:rsid w:val="00084763"/>
    <w:rsid w:val="00084875"/>
    <w:rsid w:val="00087C0B"/>
    <w:rsid w:val="000934EB"/>
    <w:rsid w:val="00093CFA"/>
    <w:rsid w:val="00097DBF"/>
    <w:rsid w:val="000A0718"/>
    <w:rsid w:val="000A0AC1"/>
    <w:rsid w:val="000A2405"/>
    <w:rsid w:val="000A6B85"/>
    <w:rsid w:val="000B14A9"/>
    <w:rsid w:val="000B2294"/>
    <w:rsid w:val="000B4BCE"/>
    <w:rsid w:val="000B6CEC"/>
    <w:rsid w:val="000B7DA5"/>
    <w:rsid w:val="000C29AB"/>
    <w:rsid w:val="000C61D4"/>
    <w:rsid w:val="000C72C9"/>
    <w:rsid w:val="000D6D3A"/>
    <w:rsid w:val="000D6F10"/>
    <w:rsid w:val="000E22F0"/>
    <w:rsid w:val="000E3CB0"/>
    <w:rsid w:val="000E7136"/>
    <w:rsid w:val="000E7591"/>
    <w:rsid w:val="000F00C1"/>
    <w:rsid w:val="000F129B"/>
    <w:rsid w:val="000F13FA"/>
    <w:rsid w:val="000F159E"/>
    <w:rsid w:val="000F33B1"/>
    <w:rsid w:val="000F5875"/>
    <w:rsid w:val="001015E9"/>
    <w:rsid w:val="001035F9"/>
    <w:rsid w:val="0010414C"/>
    <w:rsid w:val="001045D9"/>
    <w:rsid w:val="001052F8"/>
    <w:rsid w:val="00107391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5707"/>
    <w:rsid w:val="00145848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71BB"/>
    <w:rsid w:val="00177F80"/>
    <w:rsid w:val="0018277E"/>
    <w:rsid w:val="0018467C"/>
    <w:rsid w:val="00185A81"/>
    <w:rsid w:val="00190A01"/>
    <w:rsid w:val="00192340"/>
    <w:rsid w:val="001974B5"/>
    <w:rsid w:val="001A5B52"/>
    <w:rsid w:val="001B2B57"/>
    <w:rsid w:val="001B4924"/>
    <w:rsid w:val="001B6D08"/>
    <w:rsid w:val="001C00D8"/>
    <w:rsid w:val="001C32E4"/>
    <w:rsid w:val="001C395C"/>
    <w:rsid w:val="001C5396"/>
    <w:rsid w:val="001D0BCD"/>
    <w:rsid w:val="001D4A5D"/>
    <w:rsid w:val="001D4B4B"/>
    <w:rsid w:val="001D6172"/>
    <w:rsid w:val="001D7326"/>
    <w:rsid w:val="001E0E38"/>
    <w:rsid w:val="001E1A99"/>
    <w:rsid w:val="001E298F"/>
    <w:rsid w:val="001E2B06"/>
    <w:rsid w:val="001E2EE6"/>
    <w:rsid w:val="001E770F"/>
    <w:rsid w:val="001F0073"/>
    <w:rsid w:val="001F17C9"/>
    <w:rsid w:val="001F240E"/>
    <w:rsid w:val="001F336C"/>
    <w:rsid w:val="001F4B35"/>
    <w:rsid w:val="0020149B"/>
    <w:rsid w:val="0020212E"/>
    <w:rsid w:val="002038B5"/>
    <w:rsid w:val="00210F1A"/>
    <w:rsid w:val="00213A51"/>
    <w:rsid w:val="00213AC7"/>
    <w:rsid w:val="00215C46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7FB"/>
    <w:rsid w:val="0024790F"/>
    <w:rsid w:val="00247DB1"/>
    <w:rsid w:val="00250AD7"/>
    <w:rsid w:val="002522AD"/>
    <w:rsid w:val="00252A10"/>
    <w:rsid w:val="002540A7"/>
    <w:rsid w:val="00256058"/>
    <w:rsid w:val="00256188"/>
    <w:rsid w:val="00257258"/>
    <w:rsid w:val="0025796A"/>
    <w:rsid w:val="00263154"/>
    <w:rsid w:val="002631B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5310"/>
    <w:rsid w:val="00285BBE"/>
    <w:rsid w:val="0028671F"/>
    <w:rsid w:val="00286D1F"/>
    <w:rsid w:val="00286D65"/>
    <w:rsid w:val="00286DDD"/>
    <w:rsid w:val="0029089C"/>
    <w:rsid w:val="002979DA"/>
    <w:rsid w:val="002A1BA3"/>
    <w:rsid w:val="002A216F"/>
    <w:rsid w:val="002A374B"/>
    <w:rsid w:val="002A57F0"/>
    <w:rsid w:val="002A75F9"/>
    <w:rsid w:val="002B20D0"/>
    <w:rsid w:val="002B2CFB"/>
    <w:rsid w:val="002B6D38"/>
    <w:rsid w:val="002C5C95"/>
    <w:rsid w:val="002D2696"/>
    <w:rsid w:val="002D5A37"/>
    <w:rsid w:val="002D5CEF"/>
    <w:rsid w:val="002D666D"/>
    <w:rsid w:val="002D6EC2"/>
    <w:rsid w:val="002D7885"/>
    <w:rsid w:val="002E0EC9"/>
    <w:rsid w:val="002E2667"/>
    <w:rsid w:val="002E28A4"/>
    <w:rsid w:val="002E3FA9"/>
    <w:rsid w:val="002E6758"/>
    <w:rsid w:val="002E785C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2D44"/>
    <w:rsid w:val="00304FB4"/>
    <w:rsid w:val="003051A9"/>
    <w:rsid w:val="00306A58"/>
    <w:rsid w:val="0030751B"/>
    <w:rsid w:val="00307761"/>
    <w:rsid w:val="003162D8"/>
    <w:rsid w:val="0031755C"/>
    <w:rsid w:val="003175A6"/>
    <w:rsid w:val="00317D7E"/>
    <w:rsid w:val="00317F69"/>
    <w:rsid w:val="00320419"/>
    <w:rsid w:val="003207EB"/>
    <w:rsid w:val="00321181"/>
    <w:rsid w:val="00322F77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3073"/>
    <w:rsid w:val="00354757"/>
    <w:rsid w:val="00354D2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30F1"/>
    <w:rsid w:val="003737A0"/>
    <w:rsid w:val="00373975"/>
    <w:rsid w:val="00374474"/>
    <w:rsid w:val="00376421"/>
    <w:rsid w:val="003801A6"/>
    <w:rsid w:val="00380C34"/>
    <w:rsid w:val="0038497B"/>
    <w:rsid w:val="00385211"/>
    <w:rsid w:val="00385C1B"/>
    <w:rsid w:val="00385ED9"/>
    <w:rsid w:val="00386817"/>
    <w:rsid w:val="003872F3"/>
    <w:rsid w:val="00387F0E"/>
    <w:rsid w:val="00390399"/>
    <w:rsid w:val="0039114B"/>
    <w:rsid w:val="003921BD"/>
    <w:rsid w:val="003923FD"/>
    <w:rsid w:val="00393629"/>
    <w:rsid w:val="00394080"/>
    <w:rsid w:val="00396656"/>
    <w:rsid w:val="0039668E"/>
    <w:rsid w:val="003A2628"/>
    <w:rsid w:val="003A4F56"/>
    <w:rsid w:val="003B034B"/>
    <w:rsid w:val="003B3335"/>
    <w:rsid w:val="003B582F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4F1E"/>
    <w:rsid w:val="003D7EA5"/>
    <w:rsid w:val="003E0391"/>
    <w:rsid w:val="003E2BAE"/>
    <w:rsid w:val="003E48CD"/>
    <w:rsid w:val="003E602F"/>
    <w:rsid w:val="003E6584"/>
    <w:rsid w:val="003F0EDE"/>
    <w:rsid w:val="003F6FBE"/>
    <w:rsid w:val="00400A25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2EC0"/>
    <w:rsid w:val="00424714"/>
    <w:rsid w:val="0042479C"/>
    <w:rsid w:val="00424C64"/>
    <w:rsid w:val="0042739E"/>
    <w:rsid w:val="00437B21"/>
    <w:rsid w:val="00440D1B"/>
    <w:rsid w:val="00441215"/>
    <w:rsid w:val="00441920"/>
    <w:rsid w:val="0044342E"/>
    <w:rsid w:val="0044362E"/>
    <w:rsid w:val="00444776"/>
    <w:rsid w:val="00444F3A"/>
    <w:rsid w:val="00445CBE"/>
    <w:rsid w:val="00447E80"/>
    <w:rsid w:val="00451243"/>
    <w:rsid w:val="0045227D"/>
    <w:rsid w:val="0045391C"/>
    <w:rsid w:val="00455E3E"/>
    <w:rsid w:val="004577EF"/>
    <w:rsid w:val="004604A6"/>
    <w:rsid w:val="004605E5"/>
    <w:rsid w:val="00465A79"/>
    <w:rsid w:val="00466262"/>
    <w:rsid w:val="00467BDB"/>
    <w:rsid w:val="00473736"/>
    <w:rsid w:val="004754AD"/>
    <w:rsid w:val="00481E1A"/>
    <w:rsid w:val="0048397F"/>
    <w:rsid w:val="004862A9"/>
    <w:rsid w:val="00486BF0"/>
    <w:rsid w:val="00487CB7"/>
    <w:rsid w:val="004906F9"/>
    <w:rsid w:val="004915E6"/>
    <w:rsid w:val="00495883"/>
    <w:rsid w:val="004968EF"/>
    <w:rsid w:val="004A6772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33F5"/>
    <w:rsid w:val="004C3A73"/>
    <w:rsid w:val="004C4506"/>
    <w:rsid w:val="004C5CD4"/>
    <w:rsid w:val="004C62AB"/>
    <w:rsid w:val="004C65C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104CC"/>
    <w:rsid w:val="00510FCE"/>
    <w:rsid w:val="00511BE3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A8E"/>
    <w:rsid w:val="00534DF3"/>
    <w:rsid w:val="00535DCC"/>
    <w:rsid w:val="00541103"/>
    <w:rsid w:val="0054185B"/>
    <w:rsid w:val="005430E5"/>
    <w:rsid w:val="0054371C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144E"/>
    <w:rsid w:val="00564080"/>
    <w:rsid w:val="00564941"/>
    <w:rsid w:val="00570143"/>
    <w:rsid w:val="005704BD"/>
    <w:rsid w:val="00571705"/>
    <w:rsid w:val="00572070"/>
    <w:rsid w:val="0057513E"/>
    <w:rsid w:val="00575433"/>
    <w:rsid w:val="005774EA"/>
    <w:rsid w:val="00577561"/>
    <w:rsid w:val="005805C5"/>
    <w:rsid w:val="00582A48"/>
    <w:rsid w:val="005842E1"/>
    <w:rsid w:val="0058452B"/>
    <w:rsid w:val="005846EF"/>
    <w:rsid w:val="005856B2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5B51"/>
    <w:rsid w:val="00597044"/>
    <w:rsid w:val="005972A0"/>
    <w:rsid w:val="005A09AF"/>
    <w:rsid w:val="005A1984"/>
    <w:rsid w:val="005A32F3"/>
    <w:rsid w:val="005A627A"/>
    <w:rsid w:val="005A6393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37B"/>
    <w:rsid w:val="005D33F8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C3E"/>
    <w:rsid w:val="0062630A"/>
    <w:rsid w:val="006263FD"/>
    <w:rsid w:val="00626A5E"/>
    <w:rsid w:val="00630A75"/>
    <w:rsid w:val="00632AD1"/>
    <w:rsid w:val="006471DE"/>
    <w:rsid w:val="0065243E"/>
    <w:rsid w:val="00652DCC"/>
    <w:rsid w:val="006568EB"/>
    <w:rsid w:val="006600D0"/>
    <w:rsid w:val="00660A9D"/>
    <w:rsid w:val="00665F12"/>
    <w:rsid w:val="00666661"/>
    <w:rsid w:val="00666797"/>
    <w:rsid w:val="006678D6"/>
    <w:rsid w:val="00670A24"/>
    <w:rsid w:val="0067167D"/>
    <w:rsid w:val="0067234A"/>
    <w:rsid w:val="00672693"/>
    <w:rsid w:val="00673ECF"/>
    <w:rsid w:val="006753B0"/>
    <w:rsid w:val="00675E7F"/>
    <w:rsid w:val="00680F88"/>
    <w:rsid w:val="00681EF2"/>
    <w:rsid w:val="006843BC"/>
    <w:rsid w:val="0069139A"/>
    <w:rsid w:val="00691DDB"/>
    <w:rsid w:val="006922C4"/>
    <w:rsid w:val="00693195"/>
    <w:rsid w:val="0069537D"/>
    <w:rsid w:val="006963B3"/>
    <w:rsid w:val="00696DC9"/>
    <w:rsid w:val="006A1F58"/>
    <w:rsid w:val="006A2AB7"/>
    <w:rsid w:val="006A6270"/>
    <w:rsid w:val="006A65D8"/>
    <w:rsid w:val="006A6DC0"/>
    <w:rsid w:val="006B1DDA"/>
    <w:rsid w:val="006B3771"/>
    <w:rsid w:val="006B4137"/>
    <w:rsid w:val="006B61D1"/>
    <w:rsid w:val="006B6ADF"/>
    <w:rsid w:val="006C12C7"/>
    <w:rsid w:val="006C1690"/>
    <w:rsid w:val="006C329A"/>
    <w:rsid w:val="006C3C61"/>
    <w:rsid w:val="006C4566"/>
    <w:rsid w:val="006C4FE3"/>
    <w:rsid w:val="006C6231"/>
    <w:rsid w:val="006C6349"/>
    <w:rsid w:val="006C697B"/>
    <w:rsid w:val="006C77CA"/>
    <w:rsid w:val="006D00BD"/>
    <w:rsid w:val="006D31EF"/>
    <w:rsid w:val="006D43AC"/>
    <w:rsid w:val="006E0603"/>
    <w:rsid w:val="006E1C9A"/>
    <w:rsid w:val="006E4112"/>
    <w:rsid w:val="006E7756"/>
    <w:rsid w:val="006F0380"/>
    <w:rsid w:val="006F0D0C"/>
    <w:rsid w:val="006F16C9"/>
    <w:rsid w:val="006F23EC"/>
    <w:rsid w:val="006F2F0C"/>
    <w:rsid w:val="006F3F55"/>
    <w:rsid w:val="006F4793"/>
    <w:rsid w:val="006F50B7"/>
    <w:rsid w:val="007028D1"/>
    <w:rsid w:val="00703288"/>
    <w:rsid w:val="0070499F"/>
    <w:rsid w:val="007071C3"/>
    <w:rsid w:val="007102B6"/>
    <w:rsid w:val="00710369"/>
    <w:rsid w:val="00710EE7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71B5"/>
    <w:rsid w:val="007412CA"/>
    <w:rsid w:val="00741C1E"/>
    <w:rsid w:val="00742EF7"/>
    <w:rsid w:val="00744380"/>
    <w:rsid w:val="007448C9"/>
    <w:rsid w:val="00746EF0"/>
    <w:rsid w:val="00747428"/>
    <w:rsid w:val="00747D96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60E16"/>
    <w:rsid w:val="00762B66"/>
    <w:rsid w:val="0076345C"/>
    <w:rsid w:val="0076448B"/>
    <w:rsid w:val="00766466"/>
    <w:rsid w:val="00766894"/>
    <w:rsid w:val="00770487"/>
    <w:rsid w:val="007712B7"/>
    <w:rsid w:val="00771459"/>
    <w:rsid w:val="0077311D"/>
    <w:rsid w:val="00775416"/>
    <w:rsid w:val="00777442"/>
    <w:rsid w:val="00777487"/>
    <w:rsid w:val="00777AC3"/>
    <w:rsid w:val="0078001B"/>
    <w:rsid w:val="00780428"/>
    <w:rsid w:val="00780BE7"/>
    <w:rsid w:val="00783987"/>
    <w:rsid w:val="00790747"/>
    <w:rsid w:val="007913ED"/>
    <w:rsid w:val="00792770"/>
    <w:rsid w:val="00792C96"/>
    <w:rsid w:val="00792E0E"/>
    <w:rsid w:val="00793756"/>
    <w:rsid w:val="0079585F"/>
    <w:rsid w:val="007967E2"/>
    <w:rsid w:val="00797413"/>
    <w:rsid w:val="007A0EA3"/>
    <w:rsid w:val="007A2A3B"/>
    <w:rsid w:val="007A7B86"/>
    <w:rsid w:val="007B106E"/>
    <w:rsid w:val="007B202F"/>
    <w:rsid w:val="007B3A1C"/>
    <w:rsid w:val="007B3D21"/>
    <w:rsid w:val="007B47C5"/>
    <w:rsid w:val="007B718A"/>
    <w:rsid w:val="007C001C"/>
    <w:rsid w:val="007C1A51"/>
    <w:rsid w:val="007C2355"/>
    <w:rsid w:val="007C3051"/>
    <w:rsid w:val="007C3353"/>
    <w:rsid w:val="007C37AD"/>
    <w:rsid w:val="007C6F22"/>
    <w:rsid w:val="007D31B0"/>
    <w:rsid w:val="007D5879"/>
    <w:rsid w:val="007D629C"/>
    <w:rsid w:val="007E0910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62F"/>
    <w:rsid w:val="00807CAF"/>
    <w:rsid w:val="00807D24"/>
    <w:rsid w:val="00807D3A"/>
    <w:rsid w:val="008121B5"/>
    <w:rsid w:val="008122F5"/>
    <w:rsid w:val="00812662"/>
    <w:rsid w:val="00812DFE"/>
    <w:rsid w:val="00814B9C"/>
    <w:rsid w:val="00815EC2"/>
    <w:rsid w:val="00816155"/>
    <w:rsid w:val="00816869"/>
    <w:rsid w:val="0081757D"/>
    <w:rsid w:val="008202F9"/>
    <w:rsid w:val="00820870"/>
    <w:rsid w:val="00821512"/>
    <w:rsid w:val="00822DD4"/>
    <w:rsid w:val="00823B92"/>
    <w:rsid w:val="008266E7"/>
    <w:rsid w:val="00831636"/>
    <w:rsid w:val="00831F95"/>
    <w:rsid w:val="00834C56"/>
    <w:rsid w:val="00836381"/>
    <w:rsid w:val="008445C8"/>
    <w:rsid w:val="0085026E"/>
    <w:rsid w:val="008535ED"/>
    <w:rsid w:val="0085787A"/>
    <w:rsid w:val="008603D6"/>
    <w:rsid w:val="0086407A"/>
    <w:rsid w:val="00870ADC"/>
    <w:rsid w:val="00873077"/>
    <w:rsid w:val="0087389F"/>
    <w:rsid w:val="008821D7"/>
    <w:rsid w:val="0088339A"/>
    <w:rsid w:val="00884760"/>
    <w:rsid w:val="00884FB5"/>
    <w:rsid w:val="008934D1"/>
    <w:rsid w:val="00893F3B"/>
    <w:rsid w:val="00895575"/>
    <w:rsid w:val="00896AEC"/>
    <w:rsid w:val="008A09F0"/>
    <w:rsid w:val="008A3E01"/>
    <w:rsid w:val="008A5E2B"/>
    <w:rsid w:val="008A6B5B"/>
    <w:rsid w:val="008B09F9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6562"/>
    <w:rsid w:val="008D6CE4"/>
    <w:rsid w:val="008D7476"/>
    <w:rsid w:val="008D7827"/>
    <w:rsid w:val="008D7D2B"/>
    <w:rsid w:val="008E03AA"/>
    <w:rsid w:val="008E44EE"/>
    <w:rsid w:val="008E4A40"/>
    <w:rsid w:val="008E5606"/>
    <w:rsid w:val="008E5C86"/>
    <w:rsid w:val="008E63D2"/>
    <w:rsid w:val="008F0B12"/>
    <w:rsid w:val="008F101A"/>
    <w:rsid w:val="008F1777"/>
    <w:rsid w:val="008F27CE"/>
    <w:rsid w:val="008F56F7"/>
    <w:rsid w:val="0090045F"/>
    <w:rsid w:val="00904450"/>
    <w:rsid w:val="00904787"/>
    <w:rsid w:val="00905EF3"/>
    <w:rsid w:val="0090785E"/>
    <w:rsid w:val="00915324"/>
    <w:rsid w:val="009179FD"/>
    <w:rsid w:val="00920A97"/>
    <w:rsid w:val="0092203E"/>
    <w:rsid w:val="00922504"/>
    <w:rsid w:val="009226D1"/>
    <w:rsid w:val="0093071B"/>
    <w:rsid w:val="00930F71"/>
    <w:rsid w:val="00932234"/>
    <w:rsid w:val="00932E88"/>
    <w:rsid w:val="00933F63"/>
    <w:rsid w:val="00935F4E"/>
    <w:rsid w:val="009363F3"/>
    <w:rsid w:val="00944B18"/>
    <w:rsid w:val="00945AD3"/>
    <w:rsid w:val="00945FAB"/>
    <w:rsid w:val="009469CF"/>
    <w:rsid w:val="00946B81"/>
    <w:rsid w:val="0094715F"/>
    <w:rsid w:val="0095162E"/>
    <w:rsid w:val="00951A0C"/>
    <w:rsid w:val="00951E6D"/>
    <w:rsid w:val="00952886"/>
    <w:rsid w:val="009531DE"/>
    <w:rsid w:val="00956A60"/>
    <w:rsid w:val="00956E91"/>
    <w:rsid w:val="009573CD"/>
    <w:rsid w:val="00957419"/>
    <w:rsid w:val="00957571"/>
    <w:rsid w:val="009601CE"/>
    <w:rsid w:val="0096151F"/>
    <w:rsid w:val="009616F7"/>
    <w:rsid w:val="00961934"/>
    <w:rsid w:val="00965D6C"/>
    <w:rsid w:val="00967B49"/>
    <w:rsid w:val="009718CB"/>
    <w:rsid w:val="00972BFC"/>
    <w:rsid w:val="00973A5F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91FA7"/>
    <w:rsid w:val="00992884"/>
    <w:rsid w:val="00995577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7ED"/>
    <w:rsid w:val="009B79E8"/>
    <w:rsid w:val="009C04AB"/>
    <w:rsid w:val="009C383B"/>
    <w:rsid w:val="009C5035"/>
    <w:rsid w:val="009C51DC"/>
    <w:rsid w:val="009C5424"/>
    <w:rsid w:val="009C6594"/>
    <w:rsid w:val="009C707E"/>
    <w:rsid w:val="009D12E4"/>
    <w:rsid w:val="009D1CB6"/>
    <w:rsid w:val="009D27B0"/>
    <w:rsid w:val="009D45E0"/>
    <w:rsid w:val="009D58FC"/>
    <w:rsid w:val="009D5F93"/>
    <w:rsid w:val="009D6342"/>
    <w:rsid w:val="009D694D"/>
    <w:rsid w:val="009E1392"/>
    <w:rsid w:val="009E24F5"/>
    <w:rsid w:val="009E2894"/>
    <w:rsid w:val="009E5230"/>
    <w:rsid w:val="009F124E"/>
    <w:rsid w:val="009F3348"/>
    <w:rsid w:val="009F3D7F"/>
    <w:rsid w:val="009F40C8"/>
    <w:rsid w:val="009F4779"/>
    <w:rsid w:val="009F5AF5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7327"/>
    <w:rsid w:val="00A31A47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78FE"/>
    <w:rsid w:val="00A5195B"/>
    <w:rsid w:val="00A54E6F"/>
    <w:rsid w:val="00A56BC0"/>
    <w:rsid w:val="00A57F20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1377"/>
    <w:rsid w:val="00A71770"/>
    <w:rsid w:val="00A75861"/>
    <w:rsid w:val="00A769E5"/>
    <w:rsid w:val="00A80BB9"/>
    <w:rsid w:val="00A814B2"/>
    <w:rsid w:val="00A859C3"/>
    <w:rsid w:val="00A85E10"/>
    <w:rsid w:val="00A86C20"/>
    <w:rsid w:val="00A86D04"/>
    <w:rsid w:val="00A93132"/>
    <w:rsid w:val="00A93E9D"/>
    <w:rsid w:val="00A94016"/>
    <w:rsid w:val="00A96FBC"/>
    <w:rsid w:val="00A97316"/>
    <w:rsid w:val="00A97E88"/>
    <w:rsid w:val="00AA04B5"/>
    <w:rsid w:val="00AA1551"/>
    <w:rsid w:val="00AA4865"/>
    <w:rsid w:val="00AA5A6A"/>
    <w:rsid w:val="00AB4186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DDF"/>
    <w:rsid w:val="00AD0268"/>
    <w:rsid w:val="00AD08A0"/>
    <w:rsid w:val="00AD0A19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7363"/>
    <w:rsid w:val="00AF1CFC"/>
    <w:rsid w:val="00AF3F2E"/>
    <w:rsid w:val="00AF480C"/>
    <w:rsid w:val="00AF5B43"/>
    <w:rsid w:val="00AF73AE"/>
    <w:rsid w:val="00AF7D5A"/>
    <w:rsid w:val="00B00E37"/>
    <w:rsid w:val="00B011ED"/>
    <w:rsid w:val="00B01244"/>
    <w:rsid w:val="00B022EF"/>
    <w:rsid w:val="00B117AA"/>
    <w:rsid w:val="00B117DF"/>
    <w:rsid w:val="00B138E8"/>
    <w:rsid w:val="00B13AC7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40F2"/>
    <w:rsid w:val="00B3603E"/>
    <w:rsid w:val="00B37F7C"/>
    <w:rsid w:val="00B421DE"/>
    <w:rsid w:val="00B42C03"/>
    <w:rsid w:val="00B42D3A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6014E"/>
    <w:rsid w:val="00B631F0"/>
    <w:rsid w:val="00B6390D"/>
    <w:rsid w:val="00B65DF0"/>
    <w:rsid w:val="00B664A0"/>
    <w:rsid w:val="00B665B0"/>
    <w:rsid w:val="00B675CC"/>
    <w:rsid w:val="00B707E0"/>
    <w:rsid w:val="00B7778A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D6B"/>
    <w:rsid w:val="00BA74B4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6D7E"/>
    <w:rsid w:val="00BC6FF4"/>
    <w:rsid w:val="00BC7813"/>
    <w:rsid w:val="00BD19F0"/>
    <w:rsid w:val="00BD2712"/>
    <w:rsid w:val="00BD694D"/>
    <w:rsid w:val="00BE0D90"/>
    <w:rsid w:val="00BE1C37"/>
    <w:rsid w:val="00BE3D6F"/>
    <w:rsid w:val="00BE3E7F"/>
    <w:rsid w:val="00BE5C65"/>
    <w:rsid w:val="00BE7BB3"/>
    <w:rsid w:val="00BE7DCD"/>
    <w:rsid w:val="00BF424D"/>
    <w:rsid w:val="00BF633E"/>
    <w:rsid w:val="00C04305"/>
    <w:rsid w:val="00C04751"/>
    <w:rsid w:val="00C06E6E"/>
    <w:rsid w:val="00C073ED"/>
    <w:rsid w:val="00C10994"/>
    <w:rsid w:val="00C112A6"/>
    <w:rsid w:val="00C11C8C"/>
    <w:rsid w:val="00C153CF"/>
    <w:rsid w:val="00C17879"/>
    <w:rsid w:val="00C17E1B"/>
    <w:rsid w:val="00C212AD"/>
    <w:rsid w:val="00C22D6D"/>
    <w:rsid w:val="00C233DA"/>
    <w:rsid w:val="00C270ED"/>
    <w:rsid w:val="00C27501"/>
    <w:rsid w:val="00C31DD3"/>
    <w:rsid w:val="00C32911"/>
    <w:rsid w:val="00C336B1"/>
    <w:rsid w:val="00C340BE"/>
    <w:rsid w:val="00C34596"/>
    <w:rsid w:val="00C34A58"/>
    <w:rsid w:val="00C36C91"/>
    <w:rsid w:val="00C42107"/>
    <w:rsid w:val="00C42CB3"/>
    <w:rsid w:val="00C518FB"/>
    <w:rsid w:val="00C5195D"/>
    <w:rsid w:val="00C520D1"/>
    <w:rsid w:val="00C532E9"/>
    <w:rsid w:val="00C571E1"/>
    <w:rsid w:val="00C60BA6"/>
    <w:rsid w:val="00C61CB6"/>
    <w:rsid w:val="00C6266A"/>
    <w:rsid w:val="00C63953"/>
    <w:rsid w:val="00C66E72"/>
    <w:rsid w:val="00C70CFC"/>
    <w:rsid w:val="00C716AE"/>
    <w:rsid w:val="00C7269A"/>
    <w:rsid w:val="00C72A8A"/>
    <w:rsid w:val="00C7568B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7F9"/>
    <w:rsid w:val="00C85E95"/>
    <w:rsid w:val="00C8627A"/>
    <w:rsid w:val="00C87A6D"/>
    <w:rsid w:val="00C90061"/>
    <w:rsid w:val="00C90B74"/>
    <w:rsid w:val="00C96525"/>
    <w:rsid w:val="00CA0033"/>
    <w:rsid w:val="00CA0034"/>
    <w:rsid w:val="00CA3017"/>
    <w:rsid w:val="00CA36BB"/>
    <w:rsid w:val="00CA4FA6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D04CC"/>
    <w:rsid w:val="00CD0A13"/>
    <w:rsid w:val="00CD1921"/>
    <w:rsid w:val="00CD2757"/>
    <w:rsid w:val="00CD338E"/>
    <w:rsid w:val="00CD37C3"/>
    <w:rsid w:val="00CD3BDE"/>
    <w:rsid w:val="00CD56CC"/>
    <w:rsid w:val="00CD66BF"/>
    <w:rsid w:val="00CD72F1"/>
    <w:rsid w:val="00CE08EF"/>
    <w:rsid w:val="00CE4032"/>
    <w:rsid w:val="00CE4797"/>
    <w:rsid w:val="00CE4EDA"/>
    <w:rsid w:val="00CE5C78"/>
    <w:rsid w:val="00CF03CC"/>
    <w:rsid w:val="00CF1E36"/>
    <w:rsid w:val="00CF204B"/>
    <w:rsid w:val="00CF5745"/>
    <w:rsid w:val="00CF6946"/>
    <w:rsid w:val="00CF6D71"/>
    <w:rsid w:val="00CF7A31"/>
    <w:rsid w:val="00D0078B"/>
    <w:rsid w:val="00D01373"/>
    <w:rsid w:val="00D02420"/>
    <w:rsid w:val="00D02571"/>
    <w:rsid w:val="00D03133"/>
    <w:rsid w:val="00D06FC1"/>
    <w:rsid w:val="00D10518"/>
    <w:rsid w:val="00D1069F"/>
    <w:rsid w:val="00D113A7"/>
    <w:rsid w:val="00D113ED"/>
    <w:rsid w:val="00D2154C"/>
    <w:rsid w:val="00D21F3C"/>
    <w:rsid w:val="00D236B2"/>
    <w:rsid w:val="00D2387A"/>
    <w:rsid w:val="00D259F3"/>
    <w:rsid w:val="00D27127"/>
    <w:rsid w:val="00D27F2C"/>
    <w:rsid w:val="00D30C11"/>
    <w:rsid w:val="00D31480"/>
    <w:rsid w:val="00D3694C"/>
    <w:rsid w:val="00D36F24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5DBA"/>
    <w:rsid w:val="00D67413"/>
    <w:rsid w:val="00D7479A"/>
    <w:rsid w:val="00D75648"/>
    <w:rsid w:val="00D76641"/>
    <w:rsid w:val="00D81578"/>
    <w:rsid w:val="00D82007"/>
    <w:rsid w:val="00D864FB"/>
    <w:rsid w:val="00D92EE1"/>
    <w:rsid w:val="00D95224"/>
    <w:rsid w:val="00D95CAC"/>
    <w:rsid w:val="00DA0979"/>
    <w:rsid w:val="00DA25CE"/>
    <w:rsid w:val="00DA4317"/>
    <w:rsid w:val="00DA4BFA"/>
    <w:rsid w:val="00DA73DA"/>
    <w:rsid w:val="00DB0660"/>
    <w:rsid w:val="00DB2959"/>
    <w:rsid w:val="00DB2C21"/>
    <w:rsid w:val="00DB3742"/>
    <w:rsid w:val="00DB4B39"/>
    <w:rsid w:val="00DB4BB5"/>
    <w:rsid w:val="00DB707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426"/>
    <w:rsid w:val="00E001CC"/>
    <w:rsid w:val="00E01979"/>
    <w:rsid w:val="00E01C03"/>
    <w:rsid w:val="00E01E29"/>
    <w:rsid w:val="00E0207B"/>
    <w:rsid w:val="00E030EC"/>
    <w:rsid w:val="00E05387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FE6"/>
    <w:rsid w:val="00E26719"/>
    <w:rsid w:val="00E26A52"/>
    <w:rsid w:val="00E272FF"/>
    <w:rsid w:val="00E30E5E"/>
    <w:rsid w:val="00E315CC"/>
    <w:rsid w:val="00E31748"/>
    <w:rsid w:val="00E323DB"/>
    <w:rsid w:val="00E33C84"/>
    <w:rsid w:val="00E35682"/>
    <w:rsid w:val="00E35C49"/>
    <w:rsid w:val="00E35FCF"/>
    <w:rsid w:val="00E37F65"/>
    <w:rsid w:val="00E4263C"/>
    <w:rsid w:val="00E4721C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70C75"/>
    <w:rsid w:val="00E71B4E"/>
    <w:rsid w:val="00E72ACF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905F9"/>
    <w:rsid w:val="00E931D9"/>
    <w:rsid w:val="00E94363"/>
    <w:rsid w:val="00E94C8E"/>
    <w:rsid w:val="00E958A2"/>
    <w:rsid w:val="00EA4013"/>
    <w:rsid w:val="00EA683B"/>
    <w:rsid w:val="00EA7336"/>
    <w:rsid w:val="00EB05FF"/>
    <w:rsid w:val="00EB1605"/>
    <w:rsid w:val="00EB2AD0"/>
    <w:rsid w:val="00EB5129"/>
    <w:rsid w:val="00EB6F80"/>
    <w:rsid w:val="00EC4F24"/>
    <w:rsid w:val="00EC524B"/>
    <w:rsid w:val="00ED0D62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1D8A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6FDC"/>
    <w:rsid w:val="00F16FF6"/>
    <w:rsid w:val="00F21836"/>
    <w:rsid w:val="00F22597"/>
    <w:rsid w:val="00F23D80"/>
    <w:rsid w:val="00F25212"/>
    <w:rsid w:val="00F25682"/>
    <w:rsid w:val="00F26A70"/>
    <w:rsid w:val="00F27BF6"/>
    <w:rsid w:val="00F300FF"/>
    <w:rsid w:val="00F30A67"/>
    <w:rsid w:val="00F353FA"/>
    <w:rsid w:val="00F354AE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4206"/>
    <w:rsid w:val="00F66401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46D0"/>
    <w:rsid w:val="00F94EE3"/>
    <w:rsid w:val="00FA1FD2"/>
    <w:rsid w:val="00FA26EE"/>
    <w:rsid w:val="00FA3581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3F31"/>
    <w:rsid w:val="00FD4335"/>
    <w:rsid w:val="00FD5F04"/>
    <w:rsid w:val="00FD6A5C"/>
    <w:rsid w:val="00FD6D90"/>
    <w:rsid w:val="00FD6D9F"/>
    <w:rsid w:val="00FE4700"/>
    <w:rsid w:val="00FE5A6D"/>
    <w:rsid w:val="00FE7625"/>
    <w:rsid w:val="00FE7C1F"/>
    <w:rsid w:val="00FF0E07"/>
    <w:rsid w:val="00FF26DA"/>
    <w:rsid w:val="00FF3D12"/>
    <w:rsid w:val="00FF45E9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A9CDB"/>
  <w15:docId w15:val="{09158971-8068-478F-85E5-8A2C07AE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3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"/>
    <w:basedOn w:val="a"/>
    <w:link w:val="ad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Заголовок Знак"/>
    <w:aliases w:val="Знак2 Знак"/>
    <w:link w:val="ac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uiPriority w:val="99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uiPriority w:val="99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uiPriority w:val="99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uiPriority w:val="99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uiPriority w:val="99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uiPriority w:val="99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uiPriority w:val="99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uiPriority w:val="99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uiPriority w:val="99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uiPriority w:val="99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uiPriority w:val="99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uiPriority w:val="99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uiPriority w:val="99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uiPriority w:val="99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uiPriority w:val="99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uiPriority w:val="99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uiPriority w:val="99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uiPriority w:val="99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uiPriority w:val="99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uiPriority w:val="99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uiPriority w:val="99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9236-E0B0-42B0-9D34-A35E16C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Савченкова Галина Александровна</dc:creator>
  <cp:lastModifiedBy>Кулагина Ольга Юрьевна</cp:lastModifiedBy>
  <cp:revision>9</cp:revision>
  <cp:lastPrinted>2022-06-06T13:59:00Z</cp:lastPrinted>
  <dcterms:created xsi:type="dcterms:W3CDTF">2022-06-06T12:24:00Z</dcterms:created>
  <dcterms:modified xsi:type="dcterms:W3CDTF">2022-06-07T12:12:00Z</dcterms:modified>
</cp:coreProperties>
</file>