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35026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939F00C" wp14:editId="7EBAC5C9">
            <wp:extent cx="762000" cy="9715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Администрация </w:t>
      </w: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235026" w:rsidRPr="00235026" w:rsidRDefault="00235026" w:rsidP="00235026">
      <w:pPr>
        <w:keepNext/>
        <w:suppressAutoHyphen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235026" w:rsidRPr="00235026" w:rsidRDefault="00235026" w:rsidP="00235026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26" w:rsidRPr="00235026" w:rsidRDefault="00235026" w:rsidP="0023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235026" w:rsidRPr="00235026" w:rsidRDefault="00235026" w:rsidP="0023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35026" w:rsidRPr="00235026" w:rsidRDefault="00235026" w:rsidP="00235026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35026">
        <w:rPr>
          <w:rFonts w:ascii="Times New Roman" w:eastAsia="Calibri" w:hAnsi="Times New Roman" w:cs="Times New Roman"/>
          <w:sz w:val="24"/>
        </w:rPr>
        <w:t>__________________ № ________________</w:t>
      </w: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использования водных объектов, расположенных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границах городского округа Воскресенск Московской области</w:t>
      </w:r>
      <w:r w:rsidR="006D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3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рекреационных целей</w:t>
      </w: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right="-1" w:firstLine="439"/>
        <w:jc w:val="both"/>
        <w:rPr>
          <w:rFonts w:ascii="Times New Roman" w:eastAsia="Calibri" w:hAnsi="Times New Roman" w:cs="Calibri"/>
          <w:sz w:val="24"/>
          <w:szCs w:val="24"/>
        </w:rPr>
      </w:pPr>
      <w:r w:rsidRPr="00235026">
        <w:rPr>
          <w:rFonts w:ascii="Times New Roman" w:eastAsia="Calibri" w:hAnsi="Times New Roman" w:cs="Calibri"/>
          <w:sz w:val="24"/>
          <w:szCs w:val="24"/>
        </w:rPr>
        <w:t>В соответствии с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Уставом городского округа</w:t>
      </w:r>
      <w:r w:rsidR="00FF171F">
        <w:rPr>
          <w:rFonts w:ascii="Times New Roman" w:eastAsia="Calibri" w:hAnsi="Times New Roman" w:cs="Calibri"/>
          <w:sz w:val="24"/>
          <w:szCs w:val="24"/>
        </w:rPr>
        <w:t xml:space="preserve"> Воскресенск Московской области</w:t>
      </w:r>
    </w:p>
    <w:p w:rsidR="00235026" w:rsidRPr="00235026" w:rsidRDefault="00235026" w:rsidP="00235026">
      <w:pPr>
        <w:suppressAutoHyphens/>
        <w:spacing w:after="0" w:line="240" w:lineRule="auto"/>
        <w:ind w:right="-1" w:firstLine="43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35026" w:rsidRPr="00235026" w:rsidRDefault="00235026" w:rsidP="002350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35026" w:rsidRPr="00235026" w:rsidRDefault="00235026" w:rsidP="00235026">
      <w:pPr>
        <w:suppressAutoHyphens/>
        <w:spacing w:after="0" w:line="240" w:lineRule="auto"/>
        <w:ind w:right="-1" w:firstLine="43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35026" w:rsidRPr="00235026" w:rsidRDefault="00FF171F" w:rsidP="00235026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35026"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Правила использования водных объектов, расположенных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35026"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границах городского округа Воскресенск Московской </w:t>
      </w:r>
      <w:r w:rsidR="006D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bookmarkStart w:id="0" w:name="_GoBack"/>
      <w:bookmarkEnd w:id="0"/>
      <w:r w:rsidR="006D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рекреационных целей.</w:t>
      </w:r>
      <w:r w:rsidR="00235026"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  <w:r w:rsidR="00235026"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5026" w:rsidRPr="0023502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p w:rsidR="00235026" w:rsidRPr="00235026" w:rsidRDefault="00FF171F" w:rsidP="00235026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33821" w:rsidRPr="00433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35026" w:rsidRPr="00235026" w:rsidRDefault="00235026" w:rsidP="00235026">
      <w:pPr>
        <w:shd w:val="clear" w:color="auto" w:fill="FFFFFF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постановления возложить на исполняющего обязанности заместителя Главы городского округа Воскресенск Жукову О.С.              </w:t>
      </w:r>
    </w:p>
    <w:p w:rsidR="00235026" w:rsidRPr="00235026" w:rsidRDefault="00235026" w:rsidP="00235026">
      <w:pPr>
        <w:shd w:val="clear" w:color="auto" w:fill="FFFFFF"/>
        <w:suppressAutoHyphens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026" w:rsidRPr="00235026" w:rsidRDefault="00235026" w:rsidP="00235026">
      <w:pPr>
        <w:shd w:val="clear" w:color="auto" w:fill="FFFFFF"/>
        <w:suppressAutoHyphens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35026" w:rsidRPr="00235026" w:rsidRDefault="00235026" w:rsidP="00235026">
      <w:pPr>
        <w:shd w:val="clear" w:color="auto" w:fill="FFFFFF"/>
        <w:suppressAutoHyphens/>
        <w:spacing w:after="0" w:line="240" w:lineRule="auto"/>
        <w:ind w:left="-567" w:right="-28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Воскресенск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3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А.В. Малкин</w:t>
      </w:r>
    </w:p>
    <w:p w:rsidR="00235026" w:rsidRPr="00235026" w:rsidRDefault="00235026" w:rsidP="0023502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26" w:rsidRPr="00235026" w:rsidRDefault="00235026" w:rsidP="0023502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C01" w:rsidRDefault="00857C01"/>
    <w:sectPr w:rsidR="00857C01" w:rsidSect="00FF171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6"/>
    <w:rsid w:val="0003459C"/>
    <w:rsid w:val="00235026"/>
    <w:rsid w:val="00433821"/>
    <w:rsid w:val="006D1414"/>
    <w:rsid w:val="00857C01"/>
    <w:rsid w:val="00B74F51"/>
    <w:rsid w:val="00F063A8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DFDE"/>
  <w15:chartTrackingRefBased/>
  <w15:docId w15:val="{42D8682D-41A0-491D-A5B0-529947B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 Елена Вячеславовна</dc:creator>
  <cp:keywords/>
  <dc:description/>
  <cp:lastModifiedBy>Есауленко Елена Вячеславовна</cp:lastModifiedBy>
  <cp:revision>4</cp:revision>
  <dcterms:created xsi:type="dcterms:W3CDTF">2025-08-11T09:12:00Z</dcterms:created>
  <dcterms:modified xsi:type="dcterms:W3CDTF">2025-08-22T12:07:00Z</dcterms:modified>
</cp:coreProperties>
</file>