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D5" w:rsidRPr="005527D5" w:rsidRDefault="005527D5" w:rsidP="005527D5">
      <w:pPr>
        <w:spacing w:line="240" w:lineRule="auto"/>
        <w:ind w:left="0" w:firstLine="0"/>
        <w:jc w:val="center"/>
        <w:rPr>
          <w:b/>
          <w:color w:val="auto"/>
          <w:kern w:val="0"/>
          <w:sz w:val="24"/>
          <w:lang w:eastAsia="ru-RU" w:bidi="ar-SA"/>
        </w:rPr>
      </w:pPr>
      <w:bookmarkStart w:id="0" w:name="_GoBack"/>
      <w:bookmarkEnd w:id="0"/>
      <w:r w:rsidRPr="005527D5">
        <w:rPr>
          <w:b/>
          <w:noProof/>
          <w:color w:val="auto"/>
          <w:kern w:val="0"/>
          <w:sz w:val="24"/>
          <w:lang w:eastAsia="ru-RU" w:bidi="ar-SA"/>
        </w:rPr>
        <w:drawing>
          <wp:inline distT="0" distB="0" distL="0" distR="0" wp14:anchorId="0D92B22C" wp14:editId="4FC9E832">
            <wp:extent cx="762000" cy="971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p>
    <w:p w:rsidR="005527D5" w:rsidRPr="005527D5" w:rsidRDefault="005527D5" w:rsidP="005527D5">
      <w:pPr>
        <w:suppressAutoHyphens w:val="0"/>
        <w:spacing w:after="0" w:line="240" w:lineRule="auto"/>
        <w:ind w:left="-567" w:firstLine="0"/>
        <w:jc w:val="center"/>
        <w:rPr>
          <w:b/>
          <w:color w:val="auto"/>
          <w:kern w:val="0"/>
          <w:sz w:val="16"/>
          <w:szCs w:val="16"/>
          <w:lang w:eastAsia="ru-RU" w:bidi="ar-SA"/>
        </w:rPr>
      </w:pPr>
    </w:p>
    <w:p w:rsidR="005527D5" w:rsidRPr="005527D5" w:rsidRDefault="005527D5" w:rsidP="004F6C0D">
      <w:pPr>
        <w:suppressAutoHyphens w:val="0"/>
        <w:spacing w:after="0" w:line="240" w:lineRule="auto"/>
        <w:ind w:left="0" w:firstLine="0"/>
        <w:jc w:val="center"/>
        <w:rPr>
          <w:b/>
          <w:color w:val="auto"/>
          <w:kern w:val="0"/>
          <w:sz w:val="36"/>
          <w:szCs w:val="36"/>
          <w:lang w:eastAsia="ru-RU" w:bidi="ar-SA"/>
        </w:rPr>
      </w:pPr>
      <w:r w:rsidRPr="005527D5">
        <w:rPr>
          <w:b/>
          <w:color w:val="auto"/>
          <w:kern w:val="0"/>
          <w:sz w:val="36"/>
          <w:szCs w:val="36"/>
          <w:lang w:eastAsia="ru-RU" w:bidi="ar-SA"/>
        </w:rPr>
        <w:t xml:space="preserve"> Администрация </w:t>
      </w:r>
    </w:p>
    <w:p w:rsidR="005527D5" w:rsidRPr="005527D5" w:rsidRDefault="005527D5" w:rsidP="004F6C0D">
      <w:pPr>
        <w:suppressAutoHyphens w:val="0"/>
        <w:spacing w:after="0" w:line="240" w:lineRule="auto"/>
        <w:ind w:left="0" w:firstLine="0"/>
        <w:jc w:val="center"/>
        <w:rPr>
          <w:b/>
          <w:color w:val="auto"/>
          <w:kern w:val="0"/>
          <w:sz w:val="36"/>
          <w:szCs w:val="36"/>
          <w:lang w:eastAsia="ru-RU" w:bidi="ar-SA"/>
        </w:rPr>
      </w:pPr>
      <w:r w:rsidRPr="005527D5">
        <w:rPr>
          <w:b/>
          <w:color w:val="auto"/>
          <w:kern w:val="0"/>
          <w:sz w:val="36"/>
          <w:szCs w:val="36"/>
          <w:lang w:eastAsia="ru-RU" w:bidi="ar-SA"/>
        </w:rPr>
        <w:t>городского округа Воскресенск</w:t>
      </w:r>
    </w:p>
    <w:p w:rsidR="005527D5" w:rsidRPr="005527D5" w:rsidRDefault="005527D5" w:rsidP="004F6C0D">
      <w:pPr>
        <w:keepNext/>
        <w:suppressAutoHyphens w:val="0"/>
        <w:spacing w:after="0" w:line="240" w:lineRule="auto"/>
        <w:ind w:left="0" w:firstLine="0"/>
        <w:jc w:val="center"/>
        <w:outlineLvl w:val="0"/>
        <w:rPr>
          <w:b/>
          <w:color w:val="auto"/>
          <w:kern w:val="0"/>
          <w:sz w:val="36"/>
          <w:szCs w:val="36"/>
          <w:lang w:eastAsia="ru-RU" w:bidi="ar-SA"/>
        </w:rPr>
      </w:pPr>
      <w:r w:rsidRPr="005527D5">
        <w:rPr>
          <w:b/>
          <w:color w:val="auto"/>
          <w:kern w:val="0"/>
          <w:sz w:val="36"/>
          <w:szCs w:val="36"/>
          <w:lang w:eastAsia="ru-RU" w:bidi="ar-SA"/>
        </w:rPr>
        <w:t>Московской области</w:t>
      </w:r>
    </w:p>
    <w:p w:rsidR="005527D5" w:rsidRPr="005527D5" w:rsidRDefault="005527D5" w:rsidP="004F6C0D">
      <w:pPr>
        <w:suppressAutoHyphens w:val="0"/>
        <w:spacing w:after="0" w:line="240" w:lineRule="auto"/>
        <w:ind w:left="0" w:firstLine="0"/>
        <w:jc w:val="left"/>
        <w:rPr>
          <w:color w:val="auto"/>
          <w:kern w:val="0"/>
          <w:sz w:val="24"/>
          <w:lang w:eastAsia="ru-RU" w:bidi="ar-SA"/>
        </w:rPr>
      </w:pPr>
    </w:p>
    <w:p w:rsidR="005527D5" w:rsidRPr="005527D5" w:rsidRDefault="005527D5" w:rsidP="004F6C0D">
      <w:pPr>
        <w:suppressAutoHyphens w:val="0"/>
        <w:spacing w:after="0" w:line="240" w:lineRule="auto"/>
        <w:ind w:left="0" w:firstLine="851"/>
        <w:jc w:val="left"/>
        <w:rPr>
          <w:color w:val="auto"/>
          <w:kern w:val="0"/>
          <w:sz w:val="24"/>
          <w:lang w:eastAsia="ru-RU" w:bidi="ar-SA"/>
        </w:rPr>
      </w:pPr>
    </w:p>
    <w:p w:rsidR="005527D5" w:rsidRPr="005527D5" w:rsidRDefault="005527D5" w:rsidP="004F6C0D">
      <w:pPr>
        <w:suppressAutoHyphens w:val="0"/>
        <w:spacing w:after="0" w:line="240" w:lineRule="auto"/>
        <w:ind w:left="0" w:firstLine="0"/>
        <w:jc w:val="center"/>
        <w:rPr>
          <w:b/>
          <w:bCs/>
          <w:color w:val="auto"/>
          <w:kern w:val="0"/>
          <w:sz w:val="36"/>
          <w:szCs w:val="20"/>
          <w:lang w:eastAsia="ru-RU" w:bidi="ar-SA"/>
        </w:rPr>
      </w:pPr>
      <w:r w:rsidRPr="005527D5">
        <w:rPr>
          <w:b/>
          <w:bCs/>
          <w:color w:val="auto"/>
          <w:kern w:val="0"/>
          <w:sz w:val="36"/>
          <w:szCs w:val="20"/>
          <w:lang w:eastAsia="ru-RU" w:bidi="ar-SA"/>
        </w:rPr>
        <w:t>П О С Т А Н О В Л Е Н И Е</w:t>
      </w:r>
    </w:p>
    <w:p w:rsidR="00FE529C" w:rsidRDefault="005527D5" w:rsidP="004F6C0D">
      <w:pPr>
        <w:tabs>
          <w:tab w:val="left" w:pos="2790"/>
        </w:tabs>
        <w:suppressAutoHyphens w:val="0"/>
        <w:spacing w:after="0" w:line="240" w:lineRule="auto"/>
        <w:ind w:left="0" w:firstLine="0"/>
        <w:jc w:val="left"/>
        <w:rPr>
          <w:color w:val="auto"/>
          <w:kern w:val="0"/>
          <w:sz w:val="24"/>
          <w:szCs w:val="20"/>
          <w:lang w:eastAsia="ru-RU" w:bidi="ar-SA"/>
        </w:rPr>
      </w:pPr>
      <w:r w:rsidRPr="005527D5">
        <w:rPr>
          <w:color w:val="auto"/>
          <w:kern w:val="0"/>
          <w:sz w:val="24"/>
          <w:szCs w:val="20"/>
          <w:lang w:eastAsia="ru-RU" w:bidi="ar-SA"/>
        </w:rPr>
        <w:t xml:space="preserve">               </w:t>
      </w:r>
      <w:r>
        <w:rPr>
          <w:color w:val="auto"/>
          <w:kern w:val="0"/>
          <w:sz w:val="24"/>
          <w:szCs w:val="20"/>
          <w:lang w:eastAsia="ru-RU" w:bidi="ar-SA"/>
        </w:rPr>
        <w:t xml:space="preserve">                              </w:t>
      </w:r>
      <w:r w:rsidRPr="005527D5">
        <w:rPr>
          <w:color w:val="auto"/>
          <w:kern w:val="0"/>
          <w:sz w:val="24"/>
          <w:szCs w:val="20"/>
          <w:lang w:eastAsia="ru-RU" w:bidi="ar-SA"/>
        </w:rPr>
        <w:t xml:space="preserve"> </w:t>
      </w:r>
    </w:p>
    <w:p w:rsidR="005527D5" w:rsidRPr="005527D5" w:rsidRDefault="005527D5" w:rsidP="00FE529C">
      <w:pPr>
        <w:tabs>
          <w:tab w:val="left" w:pos="2790"/>
        </w:tabs>
        <w:suppressAutoHyphens w:val="0"/>
        <w:spacing w:after="0" w:line="240" w:lineRule="auto"/>
        <w:ind w:left="0" w:firstLine="0"/>
        <w:jc w:val="center"/>
        <w:rPr>
          <w:color w:val="auto"/>
          <w:kern w:val="0"/>
          <w:sz w:val="24"/>
          <w:szCs w:val="20"/>
          <w:lang w:eastAsia="ru-RU" w:bidi="ar-SA"/>
        </w:rPr>
      </w:pPr>
      <w:r w:rsidRPr="005527D5">
        <w:rPr>
          <w:color w:val="auto"/>
          <w:kern w:val="0"/>
          <w:sz w:val="24"/>
          <w:szCs w:val="20"/>
          <w:lang w:eastAsia="ru-RU" w:bidi="ar-SA"/>
        </w:rPr>
        <w:t>__________________№_________________</w:t>
      </w:r>
    </w:p>
    <w:p w:rsidR="005527D5" w:rsidRPr="005527D5" w:rsidRDefault="005527D5" w:rsidP="004F6C0D">
      <w:pPr>
        <w:suppressAutoHyphens w:val="0"/>
        <w:spacing w:after="0" w:line="240" w:lineRule="auto"/>
        <w:ind w:left="0" w:right="141" w:firstLine="851"/>
        <w:jc w:val="left"/>
        <w:rPr>
          <w:rFonts w:eastAsia="Arial"/>
          <w:b/>
          <w:bCs/>
          <w:color w:val="auto"/>
          <w:kern w:val="0"/>
          <w:sz w:val="28"/>
          <w:szCs w:val="28"/>
          <w:lang w:eastAsia="ru-RU" w:bidi="ar-SA"/>
        </w:rPr>
      </w:pPr>
    </w:p>
    <w:p w:rsidR="005527D5" w:rsidRPr="00380AE8" w:rsidRDefault="005527D5" w:rsidP="004F6C0D">
      <w:pPr>
        <w:suppressAutoHyphens w:val="0"/>
        <w:spacing w:after="0" w:line="240" w:lineRule="auto"/>
        <w:ind w:left="0" w:firstLine="851"/>
        <w:jc w:val="center"/>
        <w:rPr>
          <w:rFonts w:eastAsia="Calibri"/>
          <w:b/>
          <w:color w:val="auto"/>
          <w:kern w:val="0"/>
          <w:sz w:val="24"/>
          <w:lang w:eastAsia="ru-RU" w:bidi="ar-SA"/>
        </w:rPr>
      </w:pPr>
      <w:r w:rsidRPr="00380AE8">
        <w:rPr>
          <w:rFonts w:eastAsia="Calibri"/>
          <w:b/>
          <w:color w:val="auto"/>
          <w:kern w:val="0"/>
          <w:sz w:val="24"/>
          <w:lang w:eastAsia="ru-RU" w:bidi="ar-SA"/>
        </w:rPr>
        <w:t xml:space="preserve">Об утверждении </w:t>
      </w:r>
      <w:r w:rsidR="001837CB">
        <w:rPr>
          <w:rFonts w:eastAsia="Calibri"/>
          <w:b/>
          <w:color w:val="auto"/>
          <w:kern w:val="0"/>
          <w:sz w:val="24"/>
          <w:lang w:eastAsia="ru-RU" w:bidi="ar-SA"/>
        </w:rPr>
        <w:t>а</w:t>
      </w:r>
      <w:r w:rsidRPr="00380AE8">
        <w:rPr>
          <w:rFonts w:eastAsia="Calibri"/>
          <w:b/>
          <w:color w:val="auto"/>
          <w:kern w:val="0"/>
          <w:sz w:val="24"/>
          <w:lang w:eastAsia="ru-RU" w:bidi="ar-SA"/>
        </w:rPr>
        <w:t>дминистративного регламента</w:t>
      </w:r>
    </w:p>
    <w:p w:rsidR="005527D5" w:rsidRPr="001837CB" w:rsidRDefault="005527D5" w:rsidP="004F6C0D">
      <w:pPr>
        <w:suppressAutoHyphens w:val="0"/>
        <w:spacing w:after="0" w:line="240" w:lineRule="auto"/>
        <w:ind w:left="0" w:firstLine="851"/>
        <w:jc w:val="center"/>
        <w:rPr>
          <w:rFonts w:eastAsia="Calibri"/>
          <w:b/>
          <w:color w:val="auto"/>
          <w:kern w:val="0"/>
          <w:sz w:val="24"/>
          <w:lang w:eastAsia="ru-RU" w:bidi="ar-SA"/>
        </w:rPr>
      </w:pPr>
      <w:r w:rsidRPr="00380AE8">
        <w:rPr>
          <w:rFonts w:eastAsia="Calibri"/>
          <w:b/>
          <w:color w:val="auto"/>
          <w:kern w:val="0"/>
          <w:sz w:val="24"/>
          <w:lang w:eastAsia="ru-RU" w:bidi="ar-SA"/>
        </w:rPr>
        <w:t xml:space="preserve">предоставления муниципальной услуги «Заключение соглашений об организации сбора вторичных ресурсов на территории городского округа </w:t>
      </w:r>
      <w:r w:rsidR="001837CB">
        <w:rPr>
          <w:rFonts w:eastAsia="Calibri"/>
          <w:b/>
          <w:color w:val="auto"/>
          <w:kern w:val="0"/>
          <w:sz w:val="24"/>
          <w:lang w:eastAsia="ru-RU" w:bidi="ar-SA"/>
        </w:rPr>
        <w:t>Воскресенск Московской области»</w:t>
      </w:r>
    </w:p>
    <w:p w:rsidR="005527D5" w:rsidRPr="005527D5" w:rsidRDefault="005527D5" w:rsidP="004F6C0D">
      <w:pPr>
        <w:suppressAutoHyphens w:val="0"/>
        <w:spacing w:after="0" w:line="240" w:lineRule="auto"/>
        <w:ind w:left="0" w:firstLine="851"/>
        <w:jc w:val="center"/>
        <w:rPr>
          <w:rFonts w:eastAsia="Calibri"/>
          <w:color w:val="auto"/>
          <w:kern w:val="0"/>
          <w:sz w:val="24"/>
          <w:lang w:eastAsia="ru-RU" w:bidi="ar-SA"/>
        </w:rPr>
      </w:pPr>
    </w:p>
    <w:p w:rsidR="005527D5" w:rsidRPr="005527D5" w:rsidRDefault="005527D5" w:rsidP="004F6C0D">
      <w:pPr>
        <w:widowControl w:val="0"/>
        <w:suppressAutoHyphens w:val="0"/>
        <w:spacing w:after="0" w:line="240" w:lineRule="auto"/>
        <w:ind w:left="0" w:firstLine="851"/>
        <w:rPr>
          <w:rFonts w:cs="Arial"/>
          <w:color w:val="auto"/>
          <w:kern w:val="0"/>
          <w:sz w:val="24"/>
          <w:lang w:eastAsia="ru-RU" w:bidi="ar-SA"/>
        </w:rPr>
      </w:pPr>
      <w:r w:rsidRPr="005527D5">
        <w:rPr>
          <w:rFonts w:cs="Arial"/>
          <w:color w:val="auto"/>
          <w:kern w:val="0"/>
          <w:sz w:val="24"/>
          <w:lang w:eastAsia="ru-RU" w:bidi="ar-SA"/>
        </w:rPr>
        <w:t xml:space="preserve">В соответствии </w:t>
      </w:r>
      <w:r w:rsidR="00616139">
        <w:rPr>
          <w:rFonts w:cs="Arial"/>
          <w:color w:val="auto"/>
          <w:kern w:val="0"/>
          <w:sz w:val="24"/>
          <w:lang w:eastAsia="ru-RU" w:bidi="ar-SA"/>
        </w:rPr>
        <w:t xml:space="preserve">с </w:t>
      </w:r>
      <w:r w:rsidR="00616139" w:rsidRPr="00616139">
        <w:rPr>
          <w:rFonts w:cs="Arial"/>
          <w:color w:val="auto"/>
          <w:kern w:val="0"/>
          <w:sz w:val="24"/>
          <w:lang w:eastAsia="ru-RU" w:bidi="ar-SA"/>
        </w:rPr>
        <w:t>Гражданским кодексом Российской Федерации</w:t>
      </w:r>
      <w:r w:rsidR="00616139">
        <w:rPr>
          <w:rFonts w:cs="Arial"/>
          <w:color w:val="auto"/>
          <w:kern w:val="0"/>
          <w:sz w:val="24"/>
          <w:lang w:eastAsia="ru-RU" w:bidi="ar-SA"/>
        </w:rPr>
        <w:t xml:space="preserve">, </w:t>
      </w:r>
      <w:r w:rsidRPr="005527D5">
        <w:rPr>
          <w:rFonts w:cs="Arial"/>
          <w:color w:val="auto"/>
          <w:kern w:val="0"/>
          <w:sz w:val="24"/>
          <w:lang w:eastAsia="ru-RU" w:bidi="ar-SA"/>
        </w:rPr>
        <w:t>Фе</w:t>
      </w:r>
      <w:r w:rsidR="001837CB">
        <w:rPr>
          <w:rFonts w:cs="Arial"/>
          <w:color w:val="auto"/>
          <w:kern w:val="0"/>
          <w:sz w:val="24"/>
          <w:lang w:eastAsia="ru-RU" w:bidi="ar-SA"/>
        </w:rPr>
        <w:t xml:space="preserve">деральным законом </w:t>
      </w:r>
      <w:r w:rsidR="00616139">
        <w:rPr>
          <w:rFonts w:cs="Arial"/>
          <w:color w:val="auto"/>
          <w:kern w:val="0"/>
          <w:sz w:val="24"/>
          <w:lang w:eastAsia="ru-RU" w:bidi="ar-SA"/>
        </w:rPr>
        <w:t xml:space="preserve">                   </w:t>
      </w:r>
      <w:r w:rsidR="001837CB">
        <w:rPr>
          <w:rFonts w:cs="Arial"/>
          <w:color w:val="auto"/>
          <w:kern w:val="0"/>
          <w:sz w:val="24"/>
          <w:lang w:eastAsia="ru-RU" w:bidi="ar-SA"/>
        </w:rPr>
        <w:t xml:space="preserve">от 06.10.2003 </w:t>
      </w:r>
      <w:r w:rsidRPr="005527D5">
        <w:rPr>
          <w:rFonts w:cs="Arial"/>
          <w:color w:val="auto"/>
          <w:kern w:val="0"/>
          <w:sz w:val="24"/>
          <w:lang w:eastAsia="ru-RU" w:bidi="ar-SA"/>
        </w:rPr>
        <w:t>№ 131-ФЗ «Об общих принципах организации местного самоупра</w:t>
      </w:r>
      <w:r w:rsidR="001639FE">
        <w:rPr>
          <w:rFonts w:cs="Arial"/>
          <w:color w:val="auto"/>
          <w:kern w:val="0"/>
          <w:sz w:val="24"/>
          <w:lang w:eastAsia="ru-RU" w:bidi="ar-SA"/>
        </w:rPr>
        <w:t>вления в Российской Федерации»,</w:t>
      </w:r>
      <w:r w:rsidR="001639FE">
        <w:rPr>
          <w:rFonts w:eastAsia="PMingLiU" w:cs="Arial"/>
          <w:kern w:val="0"/>
          <w:sz w:val="24"/>
          <w:lang w:eastAsia="ru-RU" w:bidi="ar-SA"/>
        </w:rPr>
        <w:t xml:space="preserve"> </w:t>
      </w:r>
      <w:r w:rsidR="001837CB">
        <w:rPr>
          <w:rFonts w:cs="Arial"/>
          <w:kern w:val="0"/>
          <w:sz w:val="24"/>
          <w:lang w:eastAsia="ru-RU" w:bidi="ar-SA"/>
        </w:rPr>
        <w:t xml:space="preserve">Федеральным законом от 27.07.2010 </w:t>
      </w:r>
      <w:r w:rsidR="00587F4F">
        <w:rPr>
          <w:rFonts w:cs="Arial"/>
          <w:kern w:val="0"/>
          <w:sz w:val="24"/>
          <w:lang w:eastAsia="ru-RU" w:bidi="ar-SA"/>
        </w:rPr>
        <w:t xml:space="preserve">№ 210-ФЗ </w:t>
      </w:r>
      <w:r w:rsidRPr="005527D5">
        <w:rPr>
          <w:rFonts w:cs="Arial"/>
          <w:kern w:val="0"/>
          <w:sz w:val="24"/>
          <w:lang w:eastAsia="ru-RU" w:bidi="ar-SA"/>
        </w:rPr>
        <w:t>«Об организации</w:t>
      </w:r>
      <w:r>
        <w:rPr>
          <w:rFonts w:cs="Arial"/>
          <w:kern w:val="0"/>
          <w:sz w:val="24"/>
          <w:lang w:eastAsia="ru-RU" w:bidi="ar-SA"/>
        </w:rPr>
        <w:t xml:space="preserve"> предоставления государственных</w:t>
      </w:r>
      <w:r w:rsidRPr="005527D5">
        <w:rPr>
          <w:rFonts w:cs="Arial"/>
          <w:kern w:val="0"/>
          <w:sz w:val="24"/>
          <w:lang w:eastAsia="ru-RU" w:bidi="ar-SA"/>
        </w:rPr>
        <w:t xml:space="preserve"> и</w:t>
      </w:r>
      <w:r w:rsidR="00B40663">
        <w:rPr>
          <w:rFonts w:cs="Arial"/>
          <w:kern w:val="0"/>
          <w:sz w:val="24"/>
          <w:lang w:eastAsia="ru-RU" w:bidi="ar-SA"/>
        </w:rPr>
        <w:t xml:space="preserve"> муниципальных услуг»</w:t>
      </w:r>
      <w:r w:rsidRPr="005527D5">
        <w:rPr>
          <w:color w:val="auto"/>
          <w:kern w:val="0"/>
          <w:sz w:val="24"/>
          <w:lang w:eastAsia="ru-RU" w:bidi="ar-SA"/>
        </w:rPr>
        <w:t xml:space="preserve">, </w:t>
      </w:r>
      <w:r w:rsidRPr="005527D5">
        <w:rPr>
          <w:rFonts w:cs="Arial"/>
          <w:color w:val="auto"/>
          <w:kern w:val="0"/>
          <w:sz w:val="24"/>
          <w:lang w:eastAsia="ru-RU" w:bidi="ar-SA"/>
        </w:rPr>
        <w:t>Постановлением Правительства Российской Федерации от</w:t>
      </w:r>
      <w:r>
        <w:rPr>
          <w:rFonts w:cs="Arial"/>
          <w:color w:val="auto"/>
          <w:kern w:val="0"/>
          <w:sz w:val="24"/>
          <w:lang w:eastAsia="ru-RU" w:bidi="ar-SA"/>
        </w:rPr>
        <w:t xml:space="preserve"> 16.05.2011 № 373 «О разработке </w:t>
      </w:r>
      <w:r w:rsidRPr="005527D5">
        <w:rPr>
          <w:rFonts w:cs="Arial"/>
          <w:color w:val="auto"/>
          <w:kern w:val="0"/>
          <w:sz w:val="24"/>
          <w:lang w:eastAsia="ru-RU" w:bidi="ar-SA"/>
        </w:rPr>
        <w:t>и утверждении административных регламентов осуществления госу</w:t>
      </w:r>
      <w:r w:rsidR="00587F4F">
        <w:rPr>
          <w:rFonts w:cs="Arial"/>
          <w:color w:val="auto"/>
          <w:kern w:val="0"/>
          <w:sz w:val="24"/>
          <w:lang w:eastAsia="ru-RU" w:bidi="ar-SA"/>
        </w:rPr>
        <w:t xml:space="preserve">дарственного контроля (надзора) </w:t>
      </w:r>
      <w:r w:rsidRPr="005527D5">
        <w:rPr>
          <w:rFonts w:cs="Arial"/>
          <w:color w:val="auto"/>
          <w:kern w:val="0"/>
          <w:sz w:val="24"/>
          <w:lang w:eastAsia="ru-RU" w:bidi="ar-SA"/>
        </w:rPr>
        <w:t>и административных регламентов предоставления государственных услуг» и Уставом городско</w:t>
      </w:r>
      <w:r w:rsidR="00616139">
        <w:rPr>
          <w:rFonts w:cs="Arial"/>
          <w:color w:val="auto"/>
          <w:kern w:val="0"/>
          <w:sz w:val="24"/>
          <w:lang w:eastAsia="ru-RU" w:bidi="ar-SA"/>
        </w:rPr>
        <w:t>го</w:t>
      </w:r>
      <w:r w:rsidRPr="005527D5">
        <w:rPr>
          <w:rFonts w:cs="Arial"/>
          <w:color w:val="auto"/>
          <w:kern w:val="0"/>
          <w:sz w:val="24"/>
          <w:lang w:eastAsia="ru-RU" w:bidi="ar-SA"/>
        </w:rPr>
        <w:t xml:space="preserve"> округ</w:t>
      </w:r>
      <w:r w:rsidR="00616139">
        <w:rPr>
          <w:rFonts w:cs="Arial"/>
          <w:color w:val="auto"/>
          <w:kern w:val="0"/>
          <w:sz w:val="24"/>
          <w:lang w:eastAsia="ru-RU" w:bidi="ar-SA"/>
        </w:rPr>
        <w:t>а</w:t>
      </w:r>
      <w:r w:rsidRPr="005527D5">
        <w:rPr>
          <w:rFonts w:cs="Arial"/>
          <w:color w:val="auto"/>
          <w:kern w:val="0"/>
          <w:sz w:val="24"/>
          <w:lang w:eastAsia="ru-RU" w:bidi="ar-SA"/>
        </w:rPr>
        <w:t xml:space="preserve"> Воскресенск</w:t>
      </w:r>
      <w:r>
        <w:rPr>
          <w:rFonts w:cs="Arial"/>
          <w:color w:val="auto"/>
          <w:kern w:val="0"/>
          <w:sz w:val="24"/>
          <w:lang w:eastAsia="ru-RU" w:bidi="ar-SA"/>
        </w:rPr>
        <w:t xml:space="preserve"> Московской области</w:t>
      </w:r>
    </w:p>
    <w:p w:rsidR="005527D5" w:rsidRPr="005527D5" w:rsidRDefault="005527D5" w:rsidP="004F6C0D">
      <w:pPr>
        <w:widowControl w:val="0"/>
        <w:suppressAutoHyphens w:val="0"/>
        <w:spacing w:after="0" w:line="240" w:lineRule="auto"/>
        <w:ind w:left="0" w:firstLine="851"/>
        <w:rPr>
          <w:rFonts w:cs="Arial"/>
          <w:color w:val="auto"/>
          <w:kern w:val="0"/>
          <w:sz w:val="24"/>
          <w:lang w:eastAsia="ru-RU" w:bidi="ar-SA"/>
        </w:rPr>
      </w:pPr>
    </w:p>
    <w:p w:rsidR="005527D5" w:rsidRPr="005527D5" w:rsidRDefault="005527D5" w:rsidP="004F6C0D">
      <w:pPr>
        <w:widowControl w:val="0"/>
        <w:tabs>
          <w:tab w:val="left" w:pos="1134"/>
          <w:tab w:val="left" w:pos="1276"/>
        </w:tabs>
        <w:suppressAutoHyphens w:val="0"/>
        <w:spacing w:after="0" w:line="240" w:lineRule="auto"/>
        <w:ind w:left="0" w:firstLine="851"/>
        <w:contextualSpacing/>
        <w:jc w:val="center"/>
        <w:rPr>
          <w:rFonts w:eastAsia="PMingLiU"/>
          <w:kern w:val="0"/>
          <w:sz w:val="24"/>
          <w:lang w:eastAsia="ru-RU" w:bidi="ar-SA"/>
        </w:rPr>
      </w:pPr>
      <w:r w:rsidRPr="005527D5">
        <w:rPr>
          <w:rFonts w:eastAsia="Arial"/>
          <w:color w:val="auto"/>
          <w:kern w:val="0"/>
          <w:sz w:val="24"/>
          <w:lang w:eastAsia="ru-RU" w:bidi="ar-SA"/>
        </w:rPr>
        <w:t>ПОСТАНОВЛЯЮ:</w:t>
      </w:r>
    </w:p>
    <w:p w:rsidR="005527D5" w:rsidRPr="005527D5" w:rsidRDefault="005527D5" w:rsidP="004F6C0D">
      <w:pPr>
        <w:suppressAutoHyphens w:val="0"/>
        <w:spacing w:after="0" w:line="240" w:lineRule="auto"/>
        <w:ind w:left="0" w:firstLine="851"/>
        <w:rPr>
          <w:rFonts w:eastAsia="Calibri"/>
          <w:color w:val="auto"/>
          <w:kern w:val="0"/>
          <w:sz w:val="24"/>
          <w:lang w:eastAsia="ru-RU" w:bidi="ar-SA"/>
        </w:rPr>
      </w:pPr>
      <w:bookmarkStart w:id="1" w:name="sub_1"/>
    </w:p>
    <w:p w:rsidR="005527D5" w:rsidRPr="005527D5" w:rsidRDefault="00587F4F" w:rsidP="004F6C0D">
      <w:pPr>
        <w:suppressAutoHyphens w:val="0"/>
        <w:spacing w:after="0" w:line="240" w:lineRule="auto"/>
        <w:ind w:left="0" w:firstLine="851"/>
        <w:rPr>
          <w:rFonts w:eastAsia="Calibri"/>
          <w:color w:val="auto"/>
          <w:kern w:val="0"/>
          <w:sz w:val="24"/>
          <w:lang w:eastAsia="ru-RU" w:bidi="ar-SA"/>
        </w:rPr>
      </w:pPr>
      <w:r>
        <w:rPr>
          <w:rFonts w:eastAsia="Calibri"/>
          <w:color w:val="auto"/>
          <w:kern w:val="0"/>
          <w:sz w:val="24"/>
          <w:lang w:eastAsia="ru-RU" w:bidi="ar-SA"/>
        </w:rPr>
        <w:t xml:space="preserve">1. </w:t>
      </w:r>
      <w:r w:rsidR="005527D5" w:rsidRPr="005527D5">
        <w:rPr>
          <w:rFonts w:eastAsia="Calibri"/>
          <w:color w:val="auto"/>
          <w:kern w:val="0"/>
          <w:sz w:val="24"/>
          <w:lang w:eastAsia="ru-RU" w:bidi="ar-SA"/>
        </w:rPr>
        <w:t xml:space="preserve">Утвердить </w:t>
      </w:r>
      <w:bookmarkEnd w:id="1"/>
      <w:r w:rsidR="001837CB">
        <w:rPr>
          <w:rFonts w:eastAsia="Calibri"/>
          <w:color w:val="auto"/>
          <w:kern w:val="0"/>
          <w:sz w:val="24"/>
          <w:lang w:eastAsia="ru-RU" w:bidi="ar-SA"/>
        </w:rPr>
        <w:t>а</w:t>
      </w:r>
      <w:r w:rsidR="005527D5" w:rsidRPr="005527D5">
        <w:rPr>
          <w:rFonts w:eastAsia="Calibri"/>
          <w:color w:val="auto"/>
          <w:kern w:val="0"/>
          <w:sz w:val="24"/>
          <w:lang w:eastAsia="ru-RU" w:bidi="ar-SA"/>
        </w:rPr>
        <w:t xml:space="preserve">дминистративный регламент </w:t>
      </w:r>
      <w:r w:rsidR="005527D5" w:rsidRPr="005527D5">
        <w:rPr>
          <w:rFonts w:eastAsia="PMingLiU"/>
          <w:bCs/>
          <w:color w:val="auto"/>
          <w:kern w:val="0"/>
          <w:sz w:val="24"/>
          <w:lang w:eastAsia="ru-RU" w:bidi="ar-SA"/>
        </w:rPr>
        <w:t xml:space="preserve">предоставления муниципальной услуги </w:t>
      </w:r>
      <w:r w:rsidR="005527D5" w:rsidRPr="005527D5">
        <w:rPr>
          <w:rFonts w:eastAsia="Calibri"/>
          <w:color w:val="auto"/>
          <w:kern w:val="0"/>
          <w:sz w:val="24"/>
          <w:lang w:eastAsia="ru-RU" w:bidi="ar-SA"/>
        </w:rPr>
        <w:t>«Заключение соглашений об организации сбора вторичных ресурсов на территории городского округа Воскресенск Московской области»</w:t>
      </w:r>
      <w:r w:rsidR="001837CB">
        <w:rPr>
          <w:rFonts w:eastAsia="Calibri"/>
          <w:color w:val="auto"/>
          <w:kern w:val="0"/>
          <w:sz w:val="24"/>
          <w:lang w:eastAsia="ru-RU" w:bidi="ar-SA"/>
        </w:rPr>
        <w:t>.</w:t>
      </w:r>
      <w:r w:rsidR="005527D5" w:rsidRPr="005527D5">
        <w:rPr>
          <w:rFonts w:eastAsia="Calibri"/>
          <w:color w:val="auto"/>
          <w:kern w:val="0"/>
          <w:sz w:val="24"/>
          <w:lang w:eastAsia="ru-RU" w:bidi="ar-SA"/>
        </w:rPr>
        <w:t xml:space="preserve"> (</w:t>
      </w:r>
      <w:r w:rsidR="001837CB">
        <w:rPr>
          <w:rFonts w:eastAsia="Calibri"/>
          <w:color w:val="auto"/>
          <w:kern w:val="0"/>
          <w:sz w:val="24"/>
          <w:lang w:eastAsia="ru-RU" w:bidi="ar-SA"/>
        </w:rPr>
        <w:t>П</w:t>
      </w:r>
      <w:r w:rsidR="005527D5" w:rsidRPr="005527D5">
        <w:rPr>
          <w:rFonts w:eastAsia="Calibri"/>
          <w:color w:val="auto"/>
          <w:kern w:val="0"/>
          <w:sz w:val="24"/>
          <w:lang w:eastAsia="ru-RU" w:bidi="ar-SA"/>
        </w:rPr>
        <w:t>рил</w:t>
      </w:r>
      <w:r w:rsidR="001837CB">
        <w:rPr>
          <w:rFonts w:eastAsia="Calibri"/>
          <w:color w:val="auto"/>
          <w:kern w:val="0"/>
          <w:sz w:val="24"/>
          <w:lang w:eastAsia="ru-RU" w:bidi="ar-SA"/>
        </w:rPr>
        <w:t>ожение.</w:t>
      </w:r>
      <w:r w:rsidR="005527D5" w:rsidRPr="005527D5">
        <w:rPr>
          <w:rFonts w:eastAsia="Calibri"/>
          <w:color w:val="auto"/>
          <w:kern w:val="0"/>
          <w:sz w:val="24"/>
          <w:lang w:eastAsia="ru-RU" w:bidi="ar-SA"/>
        </w:rPr>
        <w:t>)</w:t>
      </w:r>
    </w:p>
    <w:p w:rsidR="005527D5" w:rsidRPr="005527D5" w:rsidRDefault="00587F4F" w:rsidP="004F6C0D">
      <w:pPr>
        <w:suppressAutoHyphens w:val="0"/>
        <w:spacing w:after="0" w:line="240" w:lineRule="auto"/>
        <w:ind w:left="0" w:firstLine="851"/>
        <w:rPr>
          <w:rFonts w:eastAsia="Calibri"/>
          <w:kern w:val="0"/>
          <w:sz w:val="24"/>
          <w:lang w:eastAsia="ru-RU" w:bidi="ar-SA"/>
        </w:rPr>
      </w:pPr>
      <w:r>
        <w:rPr>
          <w:rFonts w:eastAsia="Calibri"/>
          <w:color w:val="auto"/>
          <w:kern w:val="0"/>
          <w:sz w:val="24"/>
          <w:lang w:eastAsia="ru-RU" w:bidi="ar-SA"/>
        </w:rPr>
        <w:t xml:space="preserve">2. </w:t>
      </w:r>
      <w:r w:rsidR="005527D5" w:rsidRPr="005527D5">
        <w:rPr>
          <w:rFonts w:eastAsia="Calibri"/>
          <w:kern w:val="0"/>
          <w:sz w:val="24"/>
          <w:lang w:eastAsia="ru-RU" w:bidi="ar-SA"/>
        </w:rPr>
        <w:t>Управлению внутренних коммуникаций Администрации городского округа Воскресенск Московской области обеспечить разм</w:t>
      </w:r>
      <w:r>
        <w:rPr>
          <w:rFonts w:eastAsia="Calibri"/>
          <w:kern w:val="0"/>
          <w:sz w:val="24"/>
          <w:lang w:eastAsia="ru-RU" w:bidi="ar-SA"/>
        </w:rPr>
        <w:t xml:space="preserve">ещение настоящего постановления </w:t>
      </w:r>
      <w:r w:rsidR="005527D5" w:rsidRPr="005527D5">
        <w:rPr>
          <w:rFonts w:eastAsia="Calibri"/>
          <w:kern w:val="0"/>
          <w:sz w:val="24"/>
          <w:lang w:eastAsia="ru-RU" w:bidi="ar-SA"/>
        </w:rPr>
        <w:t>в сетевом издании «Официальный вестник городского округа Воскресенск Московской области» и на официальном сайте городского округа Воскресенск https://vos-mo.ru.</w:t>
      </w:r>
    </w:p>
    <w:p w:rsidR="005527D5" w:rsidRPr="005527D5" w:rsidRDefault="001837CB" w:rsidP="004F6C0D">
      <w:pPr>
        <w:suppressAutoHyphens w:val="0"/>
        <w:spacing w:after="0" w:line="240" w:lineRule="auto"/>
        <w:ind w:left="0" w:firstLine="851"/>
        <w:rPr>
          <w:rFonts w:ascii="Calibri" w:eastAsia="Calibri" w:hAnsi="Calibri"/>
          <w:color w:val="auto"/>
          <w:kern w:val="0"/>
          <w:sz w:val="24"/>
          <w:lang w:eastAsia="en-US" w:bidi="ar-SA"/>
        </w:rPr>
      </w:pPr>
      <w:r>
        <w:rPr>
          <w:rFonts w:eastAsia="Calibri"/>
          <w:color w:val="auto"/>
          <w:kern w:val="0"/>
          <w:sz w:val="24"/>
          <w:lang w:eastAsia="en-US" w:bidi="ar-SA"/>
        </w:rPr>
        <w:t>3</w:t>
      </w:r>
      <w:r w:rsidR="005527D5" w:rsidRPr="005527D5">
        <w:rPr>
          <w:rFonts w:eastAsia="Calibri"/>
          <w:color w:val="auto"/>
          <w:kern w:val="0"/>
          <w:sz w:val="24"/>
          <w:lang w:eastAsia="en-US" w:bidi="ar-SA"/>
        </w:rPr>
        <w:t>.</w:t>
      </w:r>
      <w:bookmarkStart w:id="2" w:name="undefined"/>
      <w:bookmarkEnd w:id="2"/>
      <w:r w:rsidR="00587F4F">
        <w:rPr>
          <w:rFonts w:eastAsia="Calibri"/>
          <w:color w:val="auto"/>
          <w:kern w:val="0"/>
          <w:sz w:val="24"/>
          <w:lang w:eastAsia="en-US" w:bidi="ar-SA"/>
        </w:rPr>
        <w:t xml:space="preserve"> </w:t>
      </w:r>
      <w:r w:rsidR="005527D5" w:rsidRPr="005527D5">
        <w:rPr>
          <w:rFonts w:eastAsia="Calibri"/>
          <w:color w:val="auto"/>
          <w:kern w:val="0"/>
          <w:sz w:val="24"/>
          <w:lang w:eastAsia="en-US" w:bidi="ar-SA"/>
        </w:rPr>
        <w:t>Контроль за исполнением настоящего п</w:t>
      </w:r>
      <w:r w:rsidR="00587F4F">
        <w:rPr>
          <w:rFonts w:eastAsia="Calibri"/>
          <w:color w:val="auto"/>
          <w:kern w:val="0"/>
          <w:sz w:val="24"/>
          <w:lang w:eastAsia="en-US" w:bidi="ar-SA"/>
        </w:rPr>
        <w:t xml:space="preserve">остановления возложить </w:t>
      </w:r>
      <w:r w:rsidR="005527D5" w:rsidRPr="005527D5">
        <w:rPr>
          <w:rFonts w:eastAsia="Calibri"/>
          <w:color w:val="auto"/>
          <w:kern w:val="0"/>
          <w:sz w:val="24"/>
          <w:lang w:eastAsia="en-US" w:bidi="ar-SA"/>
        </w:rPr>
        <w:t>на заместителя Главы городского округа Воскресенск Моско</w:t>
      </w:r>
      <w:r w:rsidR="00587F4F">
        <w:rPr>
          <w:rFonts w:eastAsia="Calibri"/>
          <w:color w:val="auto"/>
          <w:kern w:val="0"/>
          <w:sz w:val="24"/>
          <w:lang w:eastAsia="en-US" w:bidi="ar-SA"/>
        </w:rPr>
        <w:t xml:space="preserve">вской области </w:t>
      </w:r>
      <w:r w:rsidR="005527D5" w:rsidRPr="005527D5">
        <w:rPr>
          <w:rFonts w:eastAsia="Calibri"/>
          <w:color w:val="auto"/>
          <w:kern w:val="0"/>
          <w:sz w:val="24"/>
          <w:lang w:eastAsia="en-US" w:bidi="ar-SA"/>
        </w:rPr>
        <w:t>Пирогова А.В.</w:t>
      </w:r>
    </w:p>
    <w:p w:rsidR="005527D5" w:rsidRPr="005527D5" w:rsidRDefault="005527D5" w:rsidP="004F6C0D">
      <w:pPr>
        <w:suppressAutoHyphens w:val="0"/>
        <w:spacing w:after="0" w:line="240" w:lineRule="auto"/>
        <w:ind w:left="0" w:firstLine="851"/>
        <w:rPr>
          <w:rFonts w:eastAsia="Calibri"/>
          <w:color w:val="auto"/>
          <w:kern w:val="0"/>
          <w:sz w:val="24"/>
          <w:lang w:eastAsia="ru-RU" w:bidi="ar-SA"/>
        </w:rPr>
      </w:pPr>
    </w:p>
    <w:p w:rsidR="005527D5" w:rsidRPr="00441C8D" w:rsidRDefault="005527D5" w:rsidP="004F6C0D">
      <w:pPr>
        <w:suppressAutoHyphens w:val="0"/>
        <w:spacing w:after="0" w:line="240" w:lineRule="auto"/>
        <w:ind w:left="0" w:firstLine="851"/>
        <w:rPr>
          <w:rFonts w:eastAsia="Arial"/>
          <w:color w:val="auto"/>
          <w:kern w:val="0"/>
          <w:sz w:val="24"/>
          <w:lang w:eastAsia="ru-RU" w:bidi="ar-SA"/>
        </w:rPr>
      </w:pPr>
    </w:p>
    <w:p w:rsidR="005527D5" w:rsidRPr="005527D5" w:rsidRDefault="005527D5" w:rsidP="004F6C0D">
      <w:pPr>
        <w:suppressAutoHyphens w:val="0"/>
        <w:spacing w:after="0" w:line="240" w:lineRule="auto"/>
        <w:ind w:left="0" w:firstLine="851"/>
        <w:rPr>
          <w:rFonts w:eastAsia="Arial"/>
          <w:color w:val="auto"/>
          <w:kern w:val="0"/>
          <w:sz w:val="24"/>
          <w:lang w:eastAsia="ru-RU" w:bidi="ar-SA"/>
        </w:rPr>
      </w:pPr>
    </w:p>
    <w:p w:rsidR="005527D5" w:rsidRPr="005527D5" w:rsidRDefault="005527D5" w:rsidP="004F6C0D">
      <w:pPr>
        <w:suppressAutoHyphens w:val="0"/>
        <w:spacing w:after="0" w:line="240" w:lineRule="auto"/>
        <w:ind w:left="0" w:firstLine="0"/>
        <w:rPr>
          <w:rFonts w:eastAsia="Arial"/>
          <w:color w:val="auto"/>
          <w:kern w:val="0"/>
          <w:sz w:val="24"/>
          <w:lang w:eastAsia="ru-RU" w:bidi="ar-SA"/>
        </w:rPr>
      </w:pPr>
      <w:r w:rsidRPr="005527D5">
        <w:rPr>
          <w:rFonts w:eastAsia="Arial"/>
          <w:color w:val="auto"/>
          <w:kern w:val="0"/>
          <w:sz w:val="24"/>
          <w:lang w:eastAsia="ru-RU" w:bidi="ar-SA"/>
        </w:rPr>
        <w:t xml:space="preserve">Глава городского округа Воскресенск                                                       </w:t>
      </w:r>
      <w:r w:rsidR="00587F4F">
        <w:rPr>
          <w:rFonts w:eastAsia="Arial"/>
          <w:color w:val="auto"/>
          <w:kern w:val="0"/>
          <w:sz w:val="24"/>
          <w:lang w:eastAsia="ru-RU" w:bidi="ar-SA"/>
        </w:rPr>
        <w:t xml:space="preserve">           </w:t>
      </w:r>
      <w:r w:rsidRPr="005527D5">
        <w:rPr>
          <w:rFonts w:eastAsia="Arial"/>
          <w:color w:val="auto"/>
          <w:kern w:val="0"/>
          <w:sz w:val="24"/>
          <w:lang w:eastAsia="ru-RU" w:bidi="ar-SA"/>
        </w:rPr>
        <w:t xml:space="preserve">  </w:t>
      </w:r>
      <w:r w:rsidR="00C96C0D">
        <w:rPr>
          <w:rFonts w:eastAsia="Arial"/>
          <w:color w:val="auto"/>
          <w:kern w:val="0"/>
          <w:sz w:val="24"/>
          <w:lang w:eastAsia="ru-RU" w:bidi="ar-SA"/>
        </w:rPr>
        <w:t xml:space="preserve">             </w:t>
      </w:r>
      <w:r w:rsidRPr="005527D5">
        <w:rPr>
          <w:rFonts w:eastAsia="Arial"/>
          <w:color w:val="auto"/>
          <w:kern w:val="0"/>
          <w:sz w:val="24"/>
          <w:lang w:eastAsia="ru-RU" w:bidi="ar-SA"/>
        </w:rPr>
        <w:t xml:space="preserve">  А.В. Малкин</w:t>
      </w:r>
    </w:p>
    <w:p w:rsidR="001837CB" w:rsidRDefault="00E974D5" w:rsidP="00E974D5">
      <w:pPr>
        <w:spacing w:after="0" w:line="240" w:lineRule="auto"/>
        <w:ind w:left="-803" w:right="-676" w:firstLine="749"/>
        <w:jc w:val="left"/>
        <w:rPr>
          <w:rFonts w:eastAsia="Droid Sans Fallback"/>
          <w:color w:val="auto"/>
          <w:sz w:val="24"/>
        </w:rPr>
        <w:sectPr w:rsidR="001837CB" w:rsidSect="00587F4F">
          <w:headerReference w:type="default" r:id="rId9"/>
          <w:headerReference w:type="first" r:id="rId10"/>
          <w:pgSz w:w="11906" w:h="16838" w:code="9"/>
          <w:pgMar w:top="567" w:right="567" w:bottom="1134" w:left="1134" w:header="0" w:footer="0" w:gutter="0"/>
          <w:cols w:space="720"/>
          <w:formProt w:val="0"/>
          <w:docGrid w:linePitch="354" w:charSpace="-6145"/>
        </w:sectPr>
      </w:pPr>
      <w:r w:rsidRPr="003933D8">
        <w:rPr>
          <w:rFonts w:eastAsia="Droid Sans Fallback"/>
          <w:color w:val="auto"/>
          <w:sz w:val="24"/>
        </w:rPr>
        <w:t xml:space="preserve">                                                   </w:t>
      </w:r>
      <w:r w:rsidR="002514B9" w:rsidRPr="003933D8">
        <w:rPr>
          <w:rFonts w:eastAsia="Droid Sans Fallback"/>
          <w:color w:val="auto"/>
          <w:sz w:val="24"/>
        </w:rPr>
        <w:t xml:space="preserve">                             </w:t>
      </w:r>
      <w:r w:rsidR="003933D8">
        <w:rPr>
          <w:rFonts w:eastAsia="Droid Sans Fallback"/>
          <w:color w:val="auto"/>
          <w:sz w:val="24"/>
        </w:rPr>
        <w:t xml:space="preserve"> </w:t>
      </w:r>
      <w:r w:rsidR="001837CB">
        <w:rPr>
          <w:rFonts w:eastAsia="Droid Sans Fallback"/>
          <w:color w:val="auto"/>
          <w:sz w:val="24"/>
        </w:rPr>
        <w:t xml:space="preserve">      </w:t>
      </w:r>
    </w:p>
    <w:p w:rsidR="00E974D5" w:rsidRPr="003933D8" w:rsidRDefault="00E97212" w:rsidP="004F6C0D">
      <w:pPr>
        <w:spacing w:after="0" w:line="240" w:lineRule="auto"/>
        <w:ind w:left="0" w:right="-676" w:hanging="54"/>
        <w:jc w:val="left"/>
        <w:rPr>
          <w:rFonts w:eastAsia="Droid Sans Fallback"/>
          <w:color w:val="auto"/>
          <w:sz w:val="24"/>
        </w:rPr>
      </w:pPr>
      <w:r>
        <w:rPr>
          <w:rFonts w:eastAsia="Droid Sans Fallback"/>
          <w:color w:val="auto"/>
          <w:sz w:val="24"/>
        </w:rPr>
        <w:lastRenderedPageBreak/>
        <w:t xml:space="preserve">                                                                                                             </w:t>
      </w:r>
      <w:r w:rsidR="00E974D5" w:rsidRPr="003933D8">
        <w:rPr>
          <w:rFonts w:eastAsia="Droid Sans Fallback"/>
          <w:color w:val="auto"/>
          <w:sz w:val="24"/>
        </w:rPr>
        <w:t xml:space="preserve">УТВЕРЖДЕН </w:t>
      </w:r>
    </w:p>
    <w:p w:rsidR="00E974D5" w:rsidRPr="003933D8" w:rsidRDefault="00E974D5" w:rsidP="004F6C0D">
      <w:pPr>
        <w:spacing w:after="0" w:line="240" w:lineRule="auto"/>
        <w:ind w:left="5670" w:right="-1" w:hanging="5724"/>
        <w:jc w:val="left"/>
        <w:rPr>
          <w:rFonts w:eastAsia="Droid Sans Fallback"/>
          <w:color w:val="auto"/>
          <w:sz w:val="24"/>
        </w:rPr>
      </w:pPr>
      <w:r w:rsidRPr="003933D8">
        <w:rPr>
          <w:rFonts w:eastAsia="Droid Sans Fallback"/>
          <w:color w:val="auto"/>
          <w:sz w:val="24"/>
        </w:rPr>
        <w:t xml:space="preserve">                                                       </w:t>
      </w:r>
      <w:r w:rsidR="002514B9" w:rsidRPr="003933D8">
        <w:rPr>
          <w:rFonts w:eastAsia="Droid Sans Fallback"/>
          <w:color w:val="auto"/>
          <w:sz w:val="24"/>
        </w:rPr>
        <w:t xml:space="preserve">                            </w:t>
      </w:r>
      <w:r w:rsidR="003933D8">
        <w:rPr>
          <w:rFonts w:eastAsia="Droid Sans Fallback"/>
          <w:color w:val="auto"/>
          <w:sz w:val="24"/>
        </w:rPr>
        <w:t xml:space="preserve">                         </w:t>
      </w:r>
      <w:r w:rsidR="002514B9" w:rsidRPr="003933D8">
        <w:rPr>
          <w:rFonts w:eastAsia="Droid Sans Fallback"/>
          <w:color w:val="auto"/>
          <w:sz w:val="24"/>
        </w:rPr>
        <w:t xml:space="preserve"> постановлением </w:t>
      </w:r>
      <w:r w:rsidRPr="003933D8">
        <w:rPr>
          <w:rFonts w:eastAsia="Droid Sans Fallback"/>
          <w:color w:val="auto"/>
          <w:sz w:val="24"/>
        </w:rPr>
        <w:t>Администрации</w:t>
      </w:r>
    </w:p>
    <w:p w:rsidR="00E974D5" w:rsidRPr="003933D8" w:rsidRDefault="00E974D5" w:rsidP="004F6C0D">
      <w:pPr>
        <w:spacing w:after="0" w:line="240" w:lineRule="auto"/>
        <w:ind w:left="-803" w:right="-676" w:firstLine="749"/>
        <w:jc w:val="left"/>
        <w:rPr>
          <w:rFonts w:eastAsia="Droid Sans Fallback"/>
          <w:color w:val="auto"/>
          <w:sz w:val="24"/>
        </w:rPr>
      </w:pPr>
      <w:r w:rsidRPr="003933D8">
        <w:rPr>
          <w:rFonts w:eastAsia="Droid Sans Fallback"/>
          <w:color w:val="auto"/>
          <w:sz w:val="24"/>
        </w:rPr>
        <w:t xml:space="preserve">                                                       </w:t>
      </w:r>
      <w:r w:rsidR="002514B9" w:rsidRPr="003933D8">
        <w:rPr>
          <w:rFonts w:eastAsia="Droid Sans Fallback"/>
          <w:color w:val="auto"/>
          <w:sz w:val="24"/>
        </w:rPr>
        <w:t xml:space="preserve">                             </w:t>
      </w:r>
      <w:r w:rsidR="003933D8">
        <w:rPr>
          <w:rFonts w:eastAsia="Droid Sans Fallback"/>
          <w:color w:val="auto"/>
          <w:sz w:val="24"/>
        </w:rPr>
        <w:t xml:space="preserve">                         </w:t>
      </w:r>
      <w:r w:rsidRPr="003933D8">
        <w:rPr>
          <w:rFonts w:eastAsia="Droid Sans Fallback"/>
          <w:color w:val="auto"/>
          <w:sz w:val="24"/>
        </w:rPr>
        <w:t xml:space="preserve">городского округа Воскресенск </w:t>
      </w:r>
    </w:p>
    <w:p w:rsidR="00E974D5" w:rsidRPr="003933D8" w:rsidRDefault="00E974D5" w:rsidP="004F6C0D">
      <w:pPr>
        <w:spacing w:after="0" w:line="240" w:lineRule="auto"/>
        <w:ind w:left="-803" w:right="-676" w:firstLine="749"/>
        <w:jc w:val="left"/>
        <w:rPr>
          <w:rFonts w:eastAsia="Droid Sans Fallback"/>
          <w:color w:val="auto"/>
          <w:sz w:val="24"/>
        </w:rPr>
      </w:pPr>
      <w:r w:rsidRPr="003933D8">
        <w:rPr>
          <w:rFonts w:eastAsia="Droid Sans Fallback"/>
          <w:color w:val="auto"/>
          <w:sz w:val="24"/>
        </w:rPr>
        <w:t xml:space="preserve">                                                       </w:t>
      </w:r>
      <w:r w:rsidR="002514B9" w:rsidRPr="003933D8">
        <w:rPr>
          <w:rFonts w:eastAsia="Droid Sans Fallback"/>
          <w:color w:val="auto"/>
          <w:sz w:val="24"/>
        </w:rPr>
        <w:t xml:space="preserve">                            </w:t>
      </w:r>
      <w:r w:rsidR="003933D8">
        <w:rPr>
          <w:rFonts w:eastAsia="Droid Sans Fallback"/>
          <w:color w:val="auto"/>
          <w:sz w:val="24"/>
        </w:rPr>
        <w:t xml:space="preserve">                         </w:t>
      </w:r>
      <w:r w:rsidR="002514B9" w:rsidRPr="003933D8">
        <w:rPr>
          <w:rFonts w:eastAsia="Droid Sans Fallback"/>
          <w:color w:val="auto"/>
          <w:sz w:val="24"/>
        </w:rPr>
        <w:t xml:space="preserve"> </w:t>
      </w:r>
      <w:r w:rsidRPr="003933D8">
        <w:rPr>
          <w:rFonts w:eastAsia="Droid Sans Fallback"/>
          <w:color w:val="auto"/>
          <w:sz w:val="24"/>
        </w:rPr>
        <w:t xml:space="preserve">Московской области </w:t>
      </w:r>
    </w:p>
    <w:p w:rsidR="00E974D5" w:rsidRPr="003933D8" w:rsidRDefault="00E974D5" w:rsidP="004F6C0D">
      <w:pPr>
        <w:spacing w:after="0" w:line="240" w:lineRule="auto"/>
        <w:ind w:left="-803" w:right="-676" w:firstLine="749"/>
        <w:jc w:val="left"/>
        <w:rPr>
          <w:rFonts w:eastAsia="Droid Sans Fallback"/>
          <w:color w:val="auto"/>
          <w:sz w:val="24"/>
        </w:rPr>
      </w:pPr>
      <w:r w:rsidRPr="003933D8">
        <w:rPr>
          <w:rFonts w:eastAsia="Droid Sans Fallback"/>
          <w:color w:val="auto"/>
          <w:sz w:val="24"/>
        </w:rPr>
        <w:t xml:space="preserve">                                                                         </w:t>
      </w:r>
      <w:r w:rsidR="002514B9" w:rsidRPr="003933D8">
        <w:rPr>
          <w:rFonts w:eastAsia="Droid Sans Fallback"/>
          <w:color w:val="auto"/>
          <w:sz w:val="24"/>
        </w:rPr>
        <w:t xml:space="preserve">           </w:t>
      </w:r>
      <w:r w:rsidR="003933D8">
        <w:rPr>
          <w:rFonts w:eastAsia="Droid Sans Fallback"/>
          <w:color w:val="auto"/>
          <w:sz w:val="24"/>
        </w:rPr>
        <w:t xml:space="preserve">                         </w:t>
      </w:r>
      <w:r w:rsidRPr="003933D8">
        <w:rPr>
          <w:rFonts w:eastAsia="Droid Sans Fallback"/>
          <w:color w:val="auto"/>
          <w:sz w:val="24"/>
        </w:rPr>
        <w:t>от __________№ _____</w:t>
      </w:r>
    </w:p>
    <w:p w:rsidR="00DD4DB8" w:rsidRDefault="00DD4DB8" w:rsidP="004F6C0D">
      <w:pPr>
        <w:pStyle w:val="1"/>
        <w:spacing w:after="0" w:line="240" w:lineRule="auto"/>
        <w:ind w:firstLine="709"/>
        <w:jc w:val="center"/>
        <w:rPr>
          <w:rStyle w:val="20"/>
          <w:rFonts w:cs="Times New Roman"/>
          <w:bCs w:val="0"/>
          <w:lang w:eastAsia="en-US" w:bidi="ar-SA"/>
        </w:rPr>
      </w:pPr>
    </w:p>
    <w:p w:rsidR="00E974D5" w:rsidRPr="003933D8" w:rsidRDefault="00E974D5" w:rsidP="004F6C0D">
      <w:pPr>
        <w:pStyle w:val="1"/>
        <w:spacing w:after="0" w:line="240" w:lineRule="auto"/>
        <w:ind w:firstLine="709"/>
        <w:jc w:val="center"/>
        <w:rPr>
          <w:rStyle w:val="20"/>
          <w:rFonts w:cs="Times New Roman"/>
          <w:bCs w:val="0"/>
          <w:lang w:eastAsia="en-US" w:bidi="ar-SA"/>
        </w:rPr>
      </w:pPr>
      <w:r w:rsidRPr="003933D8">
        <w:rPr>
          <w:rStyle w:val="20"/>
          <w:rFonts w:cs="Times New Roman"/>
          <w:bCs w:val="0"/>
          <w:lang w:eastAsia="en-US" w:bidi="ar-SA"/>
        </w:rPr>
        <w:t>Административный регламент предоставления муниципальной услуги «Заключение соглашений об организации сбора вторичных ресурсов</w:t>
      </w:r>
      <w:r w:rsidR="003933D8">
        <w:rPr>
          <w:rStyle w:val="20"/>
          <w:rFonts w:cs="Times New Roman"/>
          <w:bCs w:val="0"/>
          <w:lang w:eastAsia="en-US" w:bidi="ar-SA"/>
        </w:rPr>
        <w:t xml:space="preserve"> </w:t>
      </w:r>
      <w:r w:rsidRPr="003933D8">
        <w:rPr>
          <w:rStyle w:val="20"/>
          <w:rFonts w:cs="Times New Roman"/>
          <w:bCs w:val="0"/>
          <w:lang w:eastAsia="en-US" w:bidi="ar-SA"/>
        </w:rPr>
        <w:t xml:space="preserve">на территории </w:t>
      </w:r>
      <w:r w:rsidR="003933D8">
        <w:rPr>
          <w:rStyle w:val="20"/>
          <w:rFonts w:cs="Times New Roman"/>
          <w:bCs w:val="0"/>
          <w:lang w:eastAsia="en-US" w:bidi="ar-SA"/>
        </w:rPr>
        <w:t xml:space="preserve">                                          </w:t>
      </w:r>
      <w:r w:rsidRPr="003933D8">
        <w:rPr>
          <w:rStyle w:val="20"/>
          <w:rFonts w:cs="Times New Roman"/>
          <w:bCs w:val="0"/>
          <w:lang w:eastAsia="en-US" w:bidi="ar-SA"/>
        </w:rPr>
        <w:t>городского округа Воскресенск Московской области»</w:t>
      </w:r>
    </w:p>
    <w:p w:rsidR="00A2619A" w:rsidRPr="003933D8" w:rsidRDefault="00A2619A" w:rsidP="004F6C0D">
      <w:pPr>
        <w:pStyle w:val="1"/>
        <w:spacing w:before="0" w:after="0" w:line="240" w:lineRule="auto"/>
        <w:ind w:firstLine="709"/>
        <w:jc w:val="center"/>
        <w:rPr>
          <w:b w:val="0"/>
          <w:bCs w:val="0"/>
          <w:sz w:val="24"/>
          <w:szCs w:val="24"/>
        </w:rPr>
      </w:pPr>
    </w:p>
    <w:p w:rsidR="00A2619A" w:rsidRPr="003933D8" w:rsidRDefault="00181ECF" w:rsidP="004F6C0D">
      <w:pPr>
        <w:pStyle w:val="1"/>
        <w:spacing w:before="0" w:after="0" w:line="240" w:lineRule="auto"/>
        <w:ind w:firstLine="709"/>
        <w:jc w:val="center"/>
        <w:rPr>
          <w:b w:val="0"/>
          <w:bCs w:val="0"/>
          <w:sz w:val="24"/>
          <w:szCs w:val="24"/>
        </w:rPr>
      </w:pPr>
      <w:r w:rsidRPr="003933D8">
        <w:rPr>
          <w:b w:val="0"/>
          <w:bCs w:val="0"/>
          <w:sz w:val="24"/>
          <w:szCs w:val="24"/>
          <w:lang w:val="en-US"/>
        </w:rPr>
        <w:t>I</w:t>
      </w:r>
      <w:r w:rsidRPr="003933D8">
        <w:rPr>
          <w:b w:val="0"/>
          <w:bCs w:val="0"/>
          <w:sz w:val="24"/>
          <w:szCs w:val="24"/>
        </w:rPr>
        <w:t>. Общие положения</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2"/>
        <w:spacing w:before="0" w:after="0" w:line="240" w:lineRule="auto"/>
        <w:ind w:firstLine="709"/>
        <w:jc w:val="center"/>
        <w:rPr>
          <w:sz w:val="24"/>
          <w:szCs w:val="24"/>
        </w:rPr>
      </w:pPr>
      <w:bookmarkStart w:id="3" w:name="_Toc125717089"/>
      <w:bookmarkEnd w:id="3"/>
      <w:r w:rsidRPr="003933D8">
        <w:rPr>
          <w:b w:val="0"/>
          <w:bCs w:val="0"/>
          <w:sz w:val="24"/>
          <w:szCs w:val="24"/>
        </w:rPr>
        <w:t xml:space="preserve">1. Предмет регулирования </w:t>
      </w:r>
      <w:r w:rsidRPr="003933D8">
        <w:rPr>
          <w:rStyle w:val="20"/>
          <w:rFonts w:eastAsia="MS Gothic"/>
          <w:bCs w:val="0"/>
        </w:rPr>
        <w:t>административного регламента</w:t>
      </w:r>
    </w:p>
    <w:p w:rsidR="00A2619A" w:rsidRPr="003933D8" w:rsidRDefault="00A2619A" w:rsidP="004F6C0D">
      <w:pPr>
        <w:pStyle w:val="a0"/>
        <w:spacing w:after="0" w:line="240" w:lineRule="auto"/>
        <w:ind w:left="0" w:firstLine="851"/>
        <w:jc w:val="center"/>
        <w:rPr>
          <w:sz w:val="24"/>
        </w:rPr>
      </w:pPr>
    </w:p>
    <w:p w:rsidR="00A2619A" w:rsidRPr="003933D8" w:rsidRDefault="00A2619A" w:rsidP="004F6C0D">
      <w:pPr>
        <w:spacing w:line="240" w:lineRule="auto"/>
        <w:rPr>
          <w:sz w:val="24"/>
        </w:rPr>
        <w:sectPr w:rsidR="00A2619A" w:rsidRPr="003933D8" w:rsidSect="00760A9A">
          <w:headerReference w:type="default" r:id="rId11"/>
          <w:pgSz w:w="11906" w:h="16838" w:code="9"/>
          <w:pgMar w:top="1134" w:right="567" w:bottom="1134" w:left="1134" w:header="0" w:footer="0" w:gutter="0"/>
          <w:cols w:space="720"/>
          <w:formProt w:val="0"/>
          <w:docGrid w:linePitch="354" w:charSpace="-6145"/>
        </w:sectPr>
      </w:pPr>
    </w:p>
    <w:p w:rsidR="00A2619A" w:rsidRPr="003933D8" w:rsidRDefault="00181ECF" w:rsidP="004F6C0D">
      <w:pPr>
        <w:pStyle w:val="a0"/>
        <w:spacing w:after="0" w:line="240" w:lineRule="auto"/>
        <w:ind w:left="0" w:firstLine="709"/>
        <w:rPr>
          <w:sz w:val="24"/>
        </w:rPr>
      </w:pPr>
      <w:r w:rsidRPr="003933D8">
        <w:rPr>
          <w:sz w:val="24"/>
        </w:rPr>
        <w:t xml:space="preserve">1.1. Настоящий </w:t>
      </w:r>
      <w:r w:rsidRPr="003933D8">
        <w:rPr>
          <w:rStyle w:val="20"/>
          <w:b w:val="0"/>
          <w:lang w:eastAsia="en-US" w:bidi="ar-SA"/>
        </w:rPr>
        <w:t>административный регламент</w:t>
      </w:r>
      <w:r w:rsidRPr="003933D8">
        <w:rPr>
          <w:sz w:val="24"/>
        </w:rPr>
        <w:t xml:space="preserve"> предоставления муниципальной услуги «Заключение соглашений об организации сбора вторичных ресурсов на территории </w:t>
      </w:r>
      <w:r w:rsidR="009658F2" w:rsidRPr="003933D8">
        <w:rPr>
          <w:sz w:val="24"/>
        </w:rPr>
        <w:t>городского округа Воскресенск</w:t>
      </w:r>
      <w:r w:rsidRPr="003933D8">
        <w:rPr>
          <w:sz w:val="24"/>
        </w:rPr>
        <w:t xml:space="preserve"> Московской области» (</w:t>
      </w:r>
      <w:r w:rsidRPr="003933D8">
        <w:rPr>
          <w:rStyle w:val="20"/>
          <w:b w:val="0"/>
          <w:lang w:eastAsia="en-US" w:bidi="ar-SA"/>
        </w:rPr>
        <w:t>далее соответственно – Регламент, Услуга</w:t>
      </w:r>
      <w:r w:rsidRPr="003933D8">
        <w:rPr>
          <w:sz w:val="24"/>
        </w:rPr>
        <w:t>) регулирует отношения, возникающие</w:t>
      </w:r>
      <w:r w:rsidR="003933D8">
        <w:rPr>
          <w:sz w:val="24"/>
        </w:rPr>
        <w:t xml:space="preserve"> </w:t>
      </w:r>
      <w:r w:rsidRPr="003933D8">
        <w:rPr>
          <w:sz w:val="24"/>
        </w:rPr>
        <w:t xml:space="preserve">в связи с предоставлением Услуги </w:t>
      </w:r>
      <w:r w:rsidRPr="003933D8">
        <w:rPr>
          <w:rStyle w:val="20"/>
          <w:b w:val="0"/>
          <w:lang w:eastAsia="en-US" w:bidi="ar-SA"/>
        </w:rPr>
        <w:t xml:space="preserve">Администрацией </w:t>
      </w:r>
      <w:r w:rsidR="00E974D5" w:rsidRPr="003933D8">
        <w:rPr>
          <w:sz w:val="24"/>
        </w:rPr>
        <w:t>городского округа Воскресенск Московской области (далее – Администрация)</w:t>
      </w:r>
      <w:r w:rsidRPr="003933D8">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 Перечень принятых сокращений:</w:t>
      </w:r>
    </w:p>
    <w:p w:rsidR="00A2619A" w:rsidRPr="003933D8" w:rsidRDefault="00A2619A" w:rsidP="004F6C0D">
      <w:pPr>
        <w:spacing w:line="240" w:lineRule="auto"/>
        <w:rPr>
          <w:sz w:val="24"/>
        </w:rPr>
        <w:sectPr w:rsidR="00A2619A" w:rsidRPr="003933D8" w:rsidSect="009F55CF">
          <w:headerReference w:type="default" r:id="rId12"/>
          <w:headerReference w:type="first" r:id="rId13"/>
          <w:type w:val="continuous"/>
          <w:pgSz w:w="11906" w:h="16838"/>
          <w:pgMar w:top="1134" w:right="567" w:bottom="1134" w:left="1134" w:header="1134" w:footer="0" w:gutter="0"/>
          <w:cols w:space="720"/>
          <w:formProt w:val="0"/>
          <w:titlePg/>
          <w:docGrid w:linePitch="312" w:charSpace="-6145"/>
        </w:sectPr>
      </w:pPr>
    </w:p>
    <w:p w:rsidR="00A2619A" w:rsidRPr="004F6C0D" w:rsidRDefault="00181ECF" w:rsidP="004F6C0D">
      <w:pPr>
        <w:pStyle w:val="a0"/>
        <w:spacing w:after="0" w:line="240" w:lineRule="auto"/>
        <w:ind w:left="0" w:firstLine="709"/>
        <w:rPr>
          <w:sz w:val="24"/>
        </w:rPr>
      </w:pPr>
      <w:r w:rsidRPr="003933D8">
        <w:rPr>
          <w:sz w:val="24"/>
        </w:rPr>
        <w:t>1.2.1. 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r w:rsidR="004F6C0D">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1.2.3. 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1.2.6. Емкость для сбора ВР – фандомат (экопункт), бак, предназначенные для складирования ВР, за исключением твердых коммунальных отходов</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1.2.7. МФЦ – многофункциональный центр предоставления государственных и муниципальных услуг в Московской области</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1.2.8. Модуль МФЦ ЕИС ОУ – модуль МФЦ Единой информационной системы оказания государственных и муниципальных услуг Московской области</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r w:rsidR="00BA18E4">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FC3003">
      <w:pPr>
        <w:pStyle w:val="a0"/>
        <w:spacing w:after="0" w:line="240" w:lineRule="auto"/>
        <w:ind w:left="0" w:firstLine="709"/>
        <w:rPr>
          <w:sz w:val="24"/>
        </w:rPr>
      </w:pPr>
      <w:r w:rsidRPr="003933D8">
        <w:rPr>
          <w:sz w:val="24"/>
        </w:rPr>
        <w:t>1.2.10. Учредитель МФЦ – орган местного самоуправления муниципального образования Московской области, являющийся учредителем МФЦ</w:t>
      </w:r>
      <w:r w:rsidR="00BA18E4">
        <w:rPr>
          <w:sz w:val="24"/>
        </w:rPr>
        <w:t>;</w:t>
      </w:r>
    </w:p>
    <w:p w:rsidR="00A2619A" w:rsidRPr="003933D8" w:rsidRDefault="00A2619A" w:rsidP="004F6C0D">
      <w:pPr>
        <w:spacing w:line="240" w:lineRule="auto"/>
        <w:rPr>
          <w:sz w:val="24"/>
        </w:rPr>
        <w:sectPr w:rsidR="00A2619A" w:rsidRPr="003933D8" w:rsidSect="00FC3003">
          <w:type w:val="continuous"/>
          <w:pgSz w:w="11906" w:h="16838"/>
          <w:pgMar w:top="1134" w:right="567" w:bottom="993"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lastRenderedPageBreak/>
        <w:t>1.2.11. Фандомат (экопункт)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r w:rsidR="00BA18E4">
        <w:rPr>
          <w:sz w:val="24"/>
        </w:rPr>
        <w:t>;</w:t>
      </w:r>
    </w:p>
    <w:p w:rsidR="00A2619A" w:rsidRPr="003933D8" w:rsidRDefault="00A2619A" w:rsidP="004F6C0D">
      <w:pPr>
        <w:spacing w:line="240" w:lineRule="auto"/>
        <w:rPr>
          <w:sz w:val="24"/>
        </w:rPr>
        <w:sectPr w:rsidR="00A2619A" w:rsidRPr="003933D8" w:rsidSect="00760A9A">
          <w:headerReference w:type="default" r:id="rId14"/>
          <w:type w:val="continuous"/>
          <w:pgSz w:w="11906" w:h="16838"/>
          <w:pgMar w:top="1134" w:right="567" w:bottom="1134" w:left="1134" w:header="720"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1.2.12. Личный кабинет – сервис РПГУ, ЕПГУ, позволяющий заявителю получать информацию о ходе обработки запросов, поданных посредством РПГУ, ЕПГУ.</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720"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1.3. Администрация</w:t>
      </w:r>
      <w:r w:rsidRPr="003933D8">
        <w:rPr>
          <w:rStyle w:val="20"/>
          <w:rFonts w:cs="Tahoma"/>
          <w:b w:val="0"/>
        </w:rPr>
        <w:t xml:space="preserve"> </w:t>
      </w:r>
      <w:r w:rsidRPr="003933D8">
        <w:rPr>
          <w:sz w:val="24"/>
        </w:rPr>
        <w:t xml:space="preserve">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w:t>
      </w:r>
      <w:r w:rsidR="00BA18E4">
        <w:rPr>
          <w:sz w:val="24"/>
        </w:rPr>
        <w:t xml:space="preserve">                                        </w:t>
      </w:r>
      <w:r w:rsidRPr="003933D8">
        <w:rPr>
          <w:sz w:val="24"/>
        </w:rPr>
        <w:t>о предоставлении Услуги (далее – запрос) и результат предоставления Услуги.</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4" w:name="_Toc125717090"/>
      <w:bookmarkEnd w:id="4"/>
      <w:r w:rsidRPr="003933D8">
        <w:rPr>
          <w:b w:val="0"/>
          <w:bCs w:val="0"/>
          <w:sz w:val="24"/>
          <w:szCs w:val="24"/>
        </w:rPr>
        <w:t>2. Круг заявителей</w:t>
      </w:r>
    </w:p>
    <w:p w:rsidR="00A2619A" w:rsidRPr="003933D8" w:rsidRDefault="00A2619A" w:rsidP="004F6C0D">
      <w:pPr>
        <w:pStyle w:val="a0"/>
        <w:spacing w:after="0" w:line="240" w:lineRule="auto"/>
        <w:ind w:left="0" w:firstLine="709"/>
        <w:jc w:val="center"/>
        <w:rPr>
          <w:sz w:val="24"/>
        </w:rPr>
      </w:pPr>
    </w:p>
    <w:p w:rsidR="00A2619A" w:rsidRPr="003933D8" w:rsidRDefault="00A2619A" w:rsidP="004F6C0D">
      <w:pPr>
        <w:spacing w:line="240" w:lineRule="auto"/>
        <w:rPr>
          <w:sz w:val="24"/>
        </w:rPr>
        <w:sectPr w:rsidR="00A2619A" w:rsidRPr="003933D8" w:rsidSect="00760A9A">
          <w:headerReference w:type="default" r:id="rId15"/>
          <w:headerReference w:type="first" r:id="rId16"/>
          <w:type w:val="continuous"/>
          <w:pgSz w:w="11906" w:h="16838"/>
          <w:pgMar w:top="1134" w:right="567" w:bottom="1134" w:left="1134" w:header="720"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2.1. Услуга предоставляется индивидуальным предпринимателям, юридическим лицам либо их уполномоченн</w:t>
      </w:r>
      <w:r w:rsidR="00BA18E4">
        <w:rPr>
          <w:sz w:val="24"/>
        </w:rPr>
        <w:t xml:space="preserve">ым представителям, обратившимся </w:t>
      </w:r>
      <w:r w:rsidRPr="003933D8">
        <w:rPr>
          <w:sz w:val="24"/>
        </w:rPr>
        <w:t xml:space="preserve">в </w:t>
      </w:r>
      <w:r w:rsidRPr="003933D8">
        <w:rPr>
          <w:rStyle w:val="20"/>
          <w:b w:val="0"/>
          <w:lang w:eastAsia="en-US" w:bidi="ar-SA"/>
        </w:rPr>
        <w:t>Администрацию</w:t>
      </w:r>
      <w:r w:rsidRPr="003933D8">
        <w:rPr>
          <w:sz w:val="24"/>
        </w:rPr>
        <w:t xml:space="preserve"> с запросом (далее – заявитель).</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720"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1"/>
        <w:spacing w:before="0" w:after="0" w:line="240" w:lineRule="auto"/>
        <w:ind w:firstLine="709"/>
        <w:jc w:val="center"/>
        <w:rPr>
          <w:b w:val="0"/>
          <w:bCs w:val="0"/>
          <w:sz w:val="24"/>
          <w:szCs w:val="24"/>
        </w:rPr>
      </w:pPr>
      <w:bookmarkStart w:id="5" w:name="_Toc125717091"/>
      <w:bookmarkEnd w:id="5"/>
      <w:r w:rsidRPr="003933D8">
        <w:rPr>
          <w:b w:val="0"/>
          <w:bCs w:val="0"/>
          <w:sz w:val="24"/>
          <w:szCs w:val="24"/>
          <w:lang w:val="en-US"/>
        </w:rPr>
        <w:t>II</w:t>
      </w:r>
      <w:r w:rsidRPr="003933D8">
        <w:rPr>
          <w:b w:val="0"/>
          <w:bCs w:val="0"/>
          <w:sz w:val="24"/>
          <w:szCs w:val="24"/>
        </w:rPr>
        <w:t>. Стандарт предоставления Услуги</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6" w:name="_Toc125717092"/>
      <w:bookmarkEnd w:id="6"/>
      <w:r w:rsidRPr="003933D8">
        <w:rPr>
          <w:b w:val="0"/>
          <w:bCs w:val="0"/>
          <w:sz w:val="24"/>
          <w:szCs w:val="24"/>
        </w:rPr>
        <w:t>3. Наименование Услуги</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a0"/>
        <w:spacing w:after="0" w:line="240" w:lineRule="auto"/>
        <w:ind w:left="0" w:firstLine="709"/>
        <w:rPr>
          <w:sz w:val="24"/>
        </w:rPr>
      </w:pPr>
      <w:r w:rsidRPr="003933D8">
        <w:rPr>
          <w:sz w:val="24"/>
        </w:rPr>
        <w:t>3.1. Услуга «Заключение соглашений об организации сбора вторичных ресурсов на территории городского округа Воскресенск Московской области».</w:t>
      </w:r>
    </w:p>
    <w:p w:rsidR="00A2619A" w:rsidRPr="003933D8" w:rsidRDefault="00A2619A" w:rsidP="004F6C0D">
      <w:pPr>
        <w:pStyle w:val="a0"/>
        <w:spacing w:after="0" w:line="240" w:lineRule="auto"/>
        <w:ind w:left="0" w:firstLine="709"/>
        <w:rPr>
          <w:sz w:val="24"/>
        </w:rPr>
      </w:pPr>
    </w:p>
    <w:p w:rsidR="00E974D5" w:rsidRPr="003933D8" w:rsidRDefault="00E974D5" w:rsidP="004F6C0D">
      <w:pPr>
        <w:pStyle w:val="2"/>
        <w:spacing w:before="0" w:after="0" w:line="240" w:lineRule="auto"/>
        <w:ind w:firstLine="709"/>
        <w:jc w:val="center"/>
        <w:rPr>
          <w:rFonts w:cs="Times New Roman"/>
          <w:b w:val="0"/>
          <w:bCs w:val="0"/>
          <w:sz w:val="24"/>
          <w:szCs w:val="24"/>
        </w:rPr>
      </w:pPr>
      <w:r w:rsidRPr="003933D8">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E974D5" w:rsidRPr="003933D8" w:rsidRDefault="00E974D5" w:rsidP="004F6C0D">
      <w:pPr>
        <w:pStyle w:val="a0"/>
        <w:spacing w:after="0" w:line="240" w:lineRule="auto"/>
        <w:ind w:left="0" w:firstLine="709"/>
        <w:jc w:val="center"/>
        <w:rPr>
          <w:sz w:val="24"/>
        </w:rPr>
      </w:pPr>
    </w:p>
    <w:p w:rsidR="00E974D5" w:rsidRPr="003933D8" w:rsidRDefault="00E974D5" w:rsidP="004F6C0D">
      <w:pPr>
        <w:spacing w:line="240" w:lineRule="auto"/>
        <w:rPr>
          <w:sz w:val="24"/>
        </w:rPr>
        <w:sectPr w:rsidR="00E974D5" w:rsidRPr="003933D8" w:rsidSect="00760A9A">
          <w:headerReference w:type="default" r:id="rId17"/>
          <w:headerReference w:type="first" r:id="rId18"/>
          <w:type w:val="continuous"/>
          <w:pgSz w:w="11906" w:h="16838"/>
          <w:pgMar w:top="1134" w:right="567" w:bottom="1134" w:left="1134" w:header="720" w:footer="0" w:gutter="0"/>
          <w:cols w:space="720"/>
          <w:formProt w:val="0"/>
          <w:titlePg/>
          <w:docGrid w:linePitch="312" w:charSpace="-6145"/>
        </w:sectPr>
      </w:pPr>
    </w:p>
    <w:p w:rsidR="00E974D5" w:rsidRPr="003933D8" w:rsidRDefault="00E974D5" w:rsidP="004F6C0D">
      <w:pPr>
        <w:pStyle w:val="a0"/>
        <w:spacing w:after="0" w:line="240" w:lineRule="auto"/>
        <w:ind w:left="0" w:firstLine="709"/>
        <w:rPr>
          <w:sz w:val="24"/>
        </w:rPr>
        <w:sectPr w:rsidR="00E974D5" w:rsidRPr="003933D8" w:rsidSect="00760A9A">
          <w:type w:val="continuous"/>
          <w:pgSz w:w="11906" w:h="16838"/>
          <w:pgMar w:top="1134" w:right="567" w:bottom="1134" w:left="1134" w:header="720" w:footer="0" w:gutter="0"/>
          <w:cols w:space="720"/>
          <w:formProt w:val="0"/>
          <w:docGrid w:linePitch="312" w:charSpace="-6145"/>
        </w:sectPr>
      </w:pPr>
      <w:r w:rsidRPr="003933D8">
        <w:rPr>
          <w:sz w:val="24"/>
        </w:rPr>
        <w:t xml:space="preserve">4.1. Органом местного самоуправления муниципального образования </w:t>
      </w:r>
      <w:r w:rsidRPr="003933D8">
        <w:rPr>
          <w:rStyle w:val="20"/>
          <w:b w:val="0"/>
        </w:rPr>
        <w:t>Московской области, ответственным за предоставление Услуги, является Администрация городского округа Воскресенск Московской области.</w:t>
      </w:r>
    </w:p>
    <w:p w:rsidR="00E974D5" w:rsidRPr="003933D8" w:rsidRDefault="00E974D5" w:rsidP="004F6C0D">
      <w:pPr>
        <w:pStyle w:val="a0"/>
        <w:spacing w:after="0" w:line="240" w:lineRule="auto"/>
        <w:ind w:left="0" w:firstLine="709"/>
        <w:rPr>
          <w:color w:val="auto"/>
          <w:sz w:val="24"/>
        </w:rPr>
      </w:pPr>
      <w:r w:rsidRPr="003933D8">
        <w:rPr>
          <w:sz w:val="24"/>
        </w:rPr>
        <w:t>4.2. Непосредственное предоставление Услуги осуществля</w:t>
      </w:r>
      <w:r w:rsidR="008063F9">
        <w:rPr>
          <w:sz w:val="24"/>
        </w:rPr>
        <w:t>е</w:t>
      </w:r>
      <w:r w:rsidRPr="003933D8">
        <w:rPr>
          <w:sz w:val="24"/>
        </w:rPr>
        <w:t>т структурн</w:t>
      </w:r>
      <w:r w:rsidR="008063F9">
        <w:rPr>
          <w:sz w:val="24"/>
        </w:rPr>
        <w:t>ое</w:t>
      </w:r>
      <w:r w:rsidRPr="003933D8">
        <w:rPr>
          <w:sz w:val="24"/>
        </w:rPr>
        <w:t xml:space="preserve"> подразделени</w:t>
      </w:r>
      <w:r w:rsidR="008063F9">
        <w:rPr>
          <w:sz w:val="24"/>
        </w:rPr>
        <w:t>е</w:t>
      </w:r>
      <w:r w:rsidRPr="003933D8">
        <w:rPr>
          <w:sz w:val="24"/>
        </w:rPr>
        <w:t xml:space="preserve"> Администрации –</w:t>
      </w:r>
      <w:r w:rsidRPr="003933D8">
        <w:rPr>
          <w:color w:val="auto"/>
          <w:sz w:val="24"/>
        </w:rPr>
        <w:t> </w:t>
      </w:r>
      <w:r w:rsidR="008063F9">
        <w:rPr>
          <w:color w:val="auto"/>
          <w:sz w:val="24"/>
        </w:rPr>
        <w:t>о</w:t>
      </w:r>
      <w:r w:rsidRPr="003933D8">
        <w:rPr>
          <w:color w:val="auto"/>
          <w:sz w:val="24"/>
        </w:rPr>
        <w:t xml:space="preserve">тдел муниципального контроля управления развития инфраструктуры </w:t>
      </w:r>
      <w:r w:rsidR="008063F9">
        <w:rPr>
          <w:color w:val="auto"/>
          <w:sz w:val="24"/>
        </w:rPr>
        <w:t xml:space="preserve">                              </w:t>
      </w:r>
      <w:r w:rsidRPr="003933D8">
        <w:rPr>
          <w:color w:val="auto"/>
          <w:sz w:val="24"/>
        </w:rPr>
        <w:t>и экологии.</w:t>
      </w:r>
    </w:p>
    <w:p w:rsidR="00A2619A" w:rsidRPr="003933D8" w:rsidRDefault="00A2619A" w:rsidP="004F6C0D">
      <w:pPr>
        <w:spacing w:line="240" w:lineRule="auto"/>
        <w:rPr>
          <w:sz w:val="24"/>
        </w:rPr>
        <w:sectPr w:rsidR="00A2619A" w:rsidRPr="003933D8" w:rsidSect="00760A9A">
          <w:headerReference w:type="default" r:id="rId19"/>
          <w:headerReference w:type="first" r:id="rId20"/>
          <w:type w:val="continuous"/>
          <w:pgSz w:w="11906" w:h="16838"/>
          <w:pgMar w:top="1134" w:right="567" w:bottom="1134" w:left="1134" w:header="720" w:footer="0" w:gutter="0"/>
          <w:cols w:space="720"/>
          <w:formProt w:val="0"/>
          <w:docGrid w:linePitch="312" w:charSpace="-6145"/>
        </w:sectPr>
      </w:pPr>
    </w:p>
    <w:p w:rsidR="00A2619A" w:rsidRPr="003933D8" w:rsidRDefault="00A2619A" w:rsidP="004F6C0D">
      <w:pPr>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7" w:name="_Toc125717094"/>
      <w:bookmarkEnd w:id="7"/>
      <w:r w:rsidRPr="003933D8">
        <w:rPr>
          <w:b w:val="0"/>
          <w:bCs w:val="0"/>
          <w:sz w:val="24"/>
          <w:szCs w:val="24"/>
        </w:rPr>
        <w:t>5. Результат предоставления Услуги</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a0"/>
        <w:spacing w:after="0" w:line="240" w:lineRule="auto"/>
        <w:ind w:left="0" w:firstLine="709"/>
        <w:rPr>
          <w:sz w:val="24"/>
        </w:rPr>
      </w:pPr>
      <w:r w:rsidRPr="003933D8">
        <w:rPr>
          <w:sz w:val="24"/>
        </w:rPr>
        <w:t>5.1. Результатом предоставления Услуги является:</w:t>
      </w:r>
    </w:p>
    <w:p w:rsidR="00A2619A" w:rsidRPr="003933D8" w:rsidRDefault="00A2619A" w:rsidP="004F6C0D">
      <w:pPr>
        <w:spacing w:line="240" w:lineRule="auto"/>
        <w:rPr>
          <w:sz w:val="24"/>
        </w:rPr>
        <w:sectPr w:rsidR="00A2619A" w:rsidRPr="003933D8" w:rsidSect="00760A9A">
          <w:headerReference w:type="default" r:id="rId21"/>
          <w:headerReference w:type="first" r:id="rId22"/>
          <w:type w:val="continuous"/>
          <w:pgSz w:w="11906" w:h="16838"/>
          <w:pgMar w:top="1134" w:right="567" w:bottom="1134" w:left="1134" w:header="720"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5.1.1. Решение о предоставлении Услуги в виде документа «Проект соглашения </w:t>
      </w:r>
      <w:r w:rsidR="008063F9">
        <w:rPr>
          <w:sz w:val="24"/>
        </w:rPr>
        <w:t xml:space="preserve">                                       </w:t>
      </w:r>
      <w:r w:rsidRPr="003933D8">
        <w:rPr>
          <w:sz w:val="24"/>
        </w:rPr>
        <w:t xml:space="preserve">об организации сбора вторичных ресурсов на территории </w:t>
      </w:r>
      <w:r w:rsidR="008063F9">
        <w:rPr>
          <w:sz w:val="24"/>
        </w:rPr>
        <w:t>городского округа Воскресенск</w:t>
      </w:r>
      <w:r w:rsidRPr="003933D8">
        <w:rPr>
          <w:sz w:val="24"/>
        </w:rPr>
        <w:t xml:space="preserve"> Московско</w:t>
      </w:r>
      <w:r w:rsidR="008063F9">
        <w:rPr>
          <w:sz w:val="24"/>
        </w:rPr>
        <w:t xml:space="preserve">й области», который оформляется </w:t>
      </w:r>
      <w:r w:rsidRPr="003933D8">
        <w:rPr>
          <w:sz w:val="24"/>
        </w:rPr>
        <w:t>в соответствии с Приложением 1 к Регламенту</w:t>
      </w:r>
      <w:r w:rsidR="008B7792">
        <w:rPr>
          <w:sz w:val="24"/>
        </w:rPr>
        <w:t>;</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720"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5.1.2. Решение об отказе в предоставлении Услуги в виде документа, который оформляется </w:t>
      </w:r>
      <w:r w:rsidR="008063F9">
        <w:rPr>
          <w:sz w:val="24"/>
        </w:rPr>
        <w:t xml:space="preserve">                   </w:t>
      </w:r>
      <w:r w:rsidRPr="003933D8">
        <w:rPr>
          <w:sz w:val="24"/>
        </w:rPr>
        <w:t>в соответствии с Приложением 2 к Регламенту.</w:t>
      </w:r>
    </w:p>
    <w:p w:rsidR="00A2619A" w:rsidRPr="003933D8" w:rsidRDefault="00A2619A" w:rsidP="004F6C0D">
      <w:pPr>
        <w:spacing w:line="240" w:lineRule="auto"/>
        <w:rPr>
          <w:sz w:val="24"/>
        </w:rPr>
        <w:sectPr w:rsidR="00A2619A" w:rsidRPr="003933D8" w:rsidSect="00760A9A">
          <w:headerReference w:type="default" r:id="rId23"/>
          <w:headerReference w:type="first" r:id="rId24"/>
          <w:type w:val="continuous"/>
          <w:pgSz w:w="11906" w:h="16838"/>
          <w:pgMar w:top="1134" w:right="567" w:bottom="1134" w:left="1134" w:header="720"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A2619A" w:rsidRPr="008C669B" w:rsidRDefault="00181ECF" w:rsidP="004F6C0D">
      <w:pPr>
        <w:pStyle w:val="a0"/>
        <w:spacing w:after="0" w:line="240" w:lineRule="auto"/>
        <w:ind w:left="0" w:firstLine="709"/>
        <w:rPr>
          <w:sz w:val="24"/>
        </w:rPr>
      </w:pPr>
      <w:r w:rsidRPr="003933D8">
        <w:rPr>
          <w:sz w:val="24"/>
        </w:rPr>
        <w:t>5.2.1.</w:t>
      </w:r>
      <w:r w:rsidRPr="003933D8">
        <w:rPr>
          <w:sz w:val="24"/>
          <w:lang w:val="en-US"/>
        </w:rPr>
        <w:t> </w:t>
      </w:r>
      <w:r w:rsidR="008B7792">
        <w:rPr>
          <w:sz w:val="24"/>
        </w:rPr>
        <w:t>В</w:t>
      </w:r>
      <w:r w:rsidRPr="003933D8">
        <w:rPr>
          <w:sz w:val="24"/>
        </w:rPr>
        <w:t xml:space="preserve"> форме электронного документа в</w:t>
      </w:r>
      <w:r w:rsidRPr="003933D8">
        <w:rPr>
          <w:sz w:val="24"/>
          <w:lang w:val="en-US"/>
        </w:rPr>
        <w:t> </w:t>
      </w:r>
      <w:r w:rsidRPr="003933D8">
        <w:rPr>
          <w:sz w:val="24"/>
        </w:rPr>
        <w:t>Личный кабинет на</w:t>
      </w:r>
      <w:r w:rsidRPr="003933D8">
        <w:rPr>
          <w:sz w:val="24"/>
          <w:lang w:val="en-US"/>
        </w:rPr>
        <w:t> </w:t>
      </w:r>
      <w:r w:rsidRPr="003933D8">
        <w:rPr>
          <w:sz w:val="24"/>
        </w:rPr>
        <w:t>РПГУ. Результат предоставления Услуги (независимо от</w:t>
      </w:r>
      <w:r w:rsidRPr="003933D8">
        <w:rPr>
          <w:sz w:val="24"/>
          <w:lang w:val="en-US"/>
        </w:rPr>
        <w:t> </w:t>
      </w:r>
      <w:r w:rsidRPr="003933D8">
        <w:rPr>
          <w:sz w:val="24"/>
        </w:rPr>
        <w:t>принятого решения) направляется в</w:t>
      </w:r>
      <w:r w:rsidRPr="003933D8">
        <w:rPr>
          <w:sz w:val="24"/>
          <w:lang w:val="en-US"/>
        </w:rPr>
        <w:t> </w:t>
      </w:r>
      <w:r w:rsidRPr="003933D8">
        <w:rPr>
          <w:sz w:val="24"/>
        </w:rPr>
        <w:t>день его</w:t>
      </w:r>
      <w:r w:rsidRPr="003933D8">
        <w:rPr>
          <w:sz w:val="24"/>
          <w:lang w:val="en-US"/>
        </w:rPr>
        <w:t> </w:t>
      </w:r>
      <w:r w:rsidRPr="003933D8">
        <w:rPr>
          <w:sz w:val="24"/>
        </w:rPr>
        <w:t>подписания заявителю в</w:t>
      </w:r>
      <w:r w:rsidRPr="003933D8">
        <w:rPr>
          <w:sz w:val="24"/>
          <w:lang w:val="en-US"/>
        </w:rPr>
        <w:t> </w:t>
      </w:r>
      <w:r w:rsidRPr="003933D8">
        <w:rPr>
          <w:sz w:val="24"/>
        </w:rPr>
        <w:t>Личный кабинет на</w:t>
      </w:r>
      <w:r w:rsidRPr="003933D8">
        <w:rPr>
          <w:sz w:val="24"/>
          <w:lang w:val="en-US"/>
        </w:rPr>
        <w:t> </w:t>
      </w:r>
      <w:r w:rsidRPr="003933D8">
        <w:rPr>
          <w:sz w:val="24"/>
        </w:rPr>
        <w:t>РПГУ в</w:t>
      </w:r>
      <w:r w:rsidRPr="003933D8">
        <w:rPr>
          <w:sz w:val="24"/>
          <w:lang w:val="en-US"/>
        </w:rPr>
        <w:t> </w:t>
      </w:r>
      <w:r w:rsidRPr="003933D8">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3933D8">
        <w:rPr>
          <w:sz w:val="24"/>
          <w:lang w:val="en-US"/>
        </w:rPr>
        <w:t> </w:t>
      </w:r>
      <w:r w:rsidRPr="003933D8">
        <w:rPr>
          <w:sz w:val="24"/>
        </w:rPr>
        <w:t>любом МФЦ в</w:t>
      </w:r>
      <w:r w:rsidRPr="003933D8">
        <w:rPr>
          <w:sz w:val="24"/>
          <w:lang w:val="en-US"/>
        </w:rPr>
        <w:t> </w:t>
      </w:r>
      <w:r w:rsidRPr="003933D8">
        <w:rPr>
          <w:sz w:val="24"/>
        </w:rPr>
        <w:t>пределах территории Московской</w:t>
      </w:r>
      <w:r w:rsidRPr="003933D8">
        <w:rPr>
          <w:sz w:val="24"/>
          <w:lang w:val="en-US"/>
        </w:rPr>
        <w:t> </w:t>
      </w:r>
      <w:r w:rsidRPr="003933D8">
        <w:rPr>
          <w:sz w:val="24"/>
        </w:rPr>
        <w:t>области в</w:t>
      </w:r>
      <w:r w:rsidRPr="003933D8">
        <w:rPr>
          <w:sz w:val="24"/>
          <w:lang w:val="en-US"/>
        </w:rPr>
        <w:t> </w:t>
      </w:r>
      <w:r w:rsidRPr="003933D8">
        <w:rPr>
          <w:sz w:val="24"/>
        </w:rPr>
        <w:t>виде распечатанного на</w:t>
      </w:r>
      <w:r w:rsidRPr="003933D8">
        <w:rPr>
          <w:sz w:val="24"/>
          <w:lang w:val="en-US"/>
        </w:rPr>
        <w:t> </w:t>
      </w:r>
      <w:r w:rsidRPr="003933D8">
        <w:rPr>
          <w:sz w:val="24"/>
        </w:rPr>
        <w:t>бумажном носителе экземпляра электронного документа. В</w:t>
      </w:r>
      <w:r w:rsidRPr="003933D8">
        <w:rPr>
          <w:sz w:val="24"/>
          <w:lang w:val="en-US"/>
        </w:rPr>
        <w:t> </w:t>
      </w:r>
      <w:r w:rsidRPr="003933D8">
        <w:rPr>
          <w:sz w:val="24"/>
        </w:rPr>
        <w:t>этом случае работником МФЦ распечатывается из</w:t>
      </w:r>
      <w:r w:rsidRPr="003933D8">
        <w:rPr>
          <w:sz w:val="24"/>
          <w:lang w:val="en-US"/>
        </w:rPr>
        <w:t> </w:t>
      </w:r>
      <w:r w:rsidRPr="003933D8">
        <w:rPr>
          <w:sz w:val="24"/>
        </w:rPr>
        <w:t>Модуля МФЦ ЕИС ОУ на</w:t>
      </w:r>
      <w:r w:rsidRPr="003933D8">
        <w:rPr>
          <w:sz w:val="24"/>
          <w:lang w:val="en-US"/>
        </w:rPr>
        <w:t> </w:t>
      </w:r>
      <w:r w:rsidRPr="003933D8">
        <w:rPr>
          <w:sz w:val="24"/>
        </w:rPr>
        <w:t>бумажном носителе экземпляр электронного документа, который заверяется подписью уполномоченного работника МФЦ и</w:t>
      </w:r>
      <w:r w:rsidRPr="003933D8">
        <w:rPr>
          <w:sz w:val="24"/>
          <w:lang w:val="en-US"/>
        </w:rPr>
        <w:t> </w:t>
      </w:r>
      <w:r w:rsidRPr="003933D8">
        <w:rPr>
          <w:sz w:val="24"/>
        </w:rPr>
        <w:t xml:space="preserve">печатью </w:t>
      </w:r>
      <w:r w:rsidRPr="008C669B">
        <w:rPr>
          <w:sz w:val="24"/>
        </w:rPr>
        <w:t>МФЦ;</w:t>
      </w:r>
    </w:p>
    <w:p w:rsidR="00A2619A" w:rsidRPr="003933D8" w:rsidRDefault="00181ECF" w:rsidP="004F6C0D">
      <w:pPr>
        <w:pStyle w:val="a0"/>
        <w:spacing w:after="0" w:line="240" w:lineRule="auto"/>
        <w:ind w:left="0" w:firstLine="709"/>
        <w:rPr>
          <w:sz w:val="24"/>
        </w:rPr>
      </w:pPr>
      <w:r w:rsidRPr="003933D8">
        <w:rPr>
          <w:sz w:val="24"/>
        </w:rPr>
        <w:t>5.2.2.</w:t>
      </w:r>
      <w:r w:rsidRPr="003933D8">
        <w:rPr>
          <w:sz w:val="24"/>
          <w:lang w:val="en-US"/>
        </w:rPr>
        <w:t> </w:t>
      </w:r>
      <w:r w:rsidRPr="003933D8">
        <w:rPr>
          <w:sz w:val="24"/>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w:t>
      </w:r>
      <w:r w:rsidR="008B7792">
        <w:rPr>
          <w:sz w:val="24"/>
        </w:rPr>
        <w:t>езультата предоставления Услуги</w:t>
      </w:r>
      <w:r w:rsidR="004E6862" w:rsidRPr="003933D8">
        <w:rPr>
          <w:sz w:val="24"/>
        </w:rPr>
        <w:t xml:space="preserve"> </w:t>
      </w:r>
      <w:r w:rsidRPr="003933D8">
        <w:rPr>
          <w:sz w:val="24"/>
        </w:rPr>
        <w:t xml:space="preserve">в Администрации на бумажном носителе в течение 30 календарных дней, результат предоставления Услуги направляется </w:t>
      </w:r>
      <w:r w:rsidR="008B7792">
        <w:rPr>
          <w:sz w:val="24"/>
        </w:rPr>
        <w:t xml:space="preserve">                                 </w:t>
      </w:r>
      <w:r w:rsidRPr="003933D8">
        <w:rPr>
          <w:sz w:val="24"/>
        </w:rPr>
        <w:t>по электронной почте, почтовым отправлением по адресам, указанным в запросе.</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720" w:footer="0" w:gutter="0"/>
          <w:cols w:space="720"/>
          <w:formProt w:val="0"/>
          <w:docGrid w:linePitch="312" w:charSpace="-6145"/>
        </w:sectPr>
      </w:pPr>
    </w:p>
    <w:p w:rsidR="00A2619A" w:rsidRPr="003933D8" w:rsidRDefault="00A2619A" w:rsidP="004F6C0D">
      <w:pPr>
        <w:pStyle w:val="a0"/>
        <w:spacing w:after="0" w:line="240" w:lineRule="auto"/>
        <w:ind w:left="720" w:firstLine="0"/>
        <w:rPr>
          <w:strike/>
          <w:sz w:val="24"/>
          <w:highlight w:val="magenta"/>
        </w:rPr>
      </w:pPr>
    </w:p>
    <w:p w:rsidR="00A2619A" w:rsidRPr="003933D8" w:rsidRDefault="00181ECF" w:rsidP="004F6C0D">
      <w:pPr>
        <w:pStyle w:val="2"/>
        <w:spacing w:before="0" w:after="0" w:line="240" w:lineRule="auto"/>
        <w:ind w:firstLine="709"/>
        <w:jc w:val="center"/>
        <w:rPr>
          <w:b w:val="0"/>
          <w:bCs w:val="0"/>
          <w:sz w:val="24"/>
          <w:szCs w:val="24"/>
        </w:rPr>
      </w:pPr>
      <w:bookmarkStart w:id="8" w:name="_Toc125717095"/>
      <w:bookmarkEnd w:id="8"/>
      <w:r w:rsidRPr="003933D8">
        <w:rPr>
          <w:b w:val="0"/>
          <w:bCs w:val="0"/>
          <w:sz w:val="24"/>
          <w:szCs w:val="24"/>
        </w:rPr>
        <w:t>6. Срок предоставления Услуги</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a0"/>
        <w:spacing w:after="0" w:line="240" w:lineRule="auto"/>
        <w:ind w:left="0" w:firstLine="709"/>
        <w:rPr>
          <w:sz w:val="24"/>
        </w:rPr>
      </w:pPr>
      <w:r w:rsidRPr="003933D8">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9" w:name="_Toc125717096"/>
      <w:bookmarkEnd w:id="9"/>
      <w:r w:rsidRPr="003933D8">
        <w:rPr>
          <w:b w:val="0"/>
          <w:bCs w:val="0"/>
          <w:sz w:val="24"/>
          <w:szCs w:val="24"/>
        </w:rPr>
        <w:t>7. Правовые основания для предоставления Услуги</w:t>
      </w:r>
    </w:p>
    <w:p w:rsidR="00A2619A" w:rsidRPr="003933D8" w:rsidRDefault="00A2619A" w:rsidP="004F6C0D">
      <w:pPr>
        <w:pStyle w:val="a0"/>
        <w:spacing w:after="0" w:line="240" w:lineRule="auto"/>
        <w:ind w:left="0" w:firstLine="709"/>
        <w:jc w:val="center"/>
        <w:rPr>
          <w:sz w:val="24"/>
        </w:rPr>
      </w:pPr>
    </w:p>
    <w:p w:rsidR="00A2619A" w:rsidRPr="003933D8" w:rsidRDefault="00A2619A" w:rsidP="004F6C0D">
      <w:pPr>
        <w:spacing w:line="240" w:lineRule="auto"/>
        <w:rPr>
          <w:sz w:val="24"/>
        </w:rPr>
        <w:sectPr w:rsidR="00A2619A" w:rsidRPr="003933D8" w:rsidSect="009F55CF">
          <w:headerReference w:type="default" r:id="rId25"/>
          <w:headerReference w:type="first" r:id="rId26"/>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3933D8">
        <w:rPr>
          <w:rStyle w:val="20"/>
          <w:b w:val="0"/>
          <w:lang w:eastAsia="en-US" w:bidi="ar-SA"/>
        </w:rPr>
        <w:t>Администрации</w:t>
      </w:r>
      <w:r w:rsidRPr="003933D8">
        <w:rPr>
          <w:sz w:val="24"/>
        </w:rPr>
        <w:t xml:space="preserve">, МФЦ, а также их должностных лиц, работников размещены на официальном </w:t>
      </w:r>
      <w:r w:rsidR="004E6862" w:rsidRPr="003933D8">
        <w:rPr>
          <w:sz w:val="24"/>
        </w:rPr>
        <w:t xml:space="preserve">сайте </w:t>
      </w:r>
      <w:r w:rsidR="008B7792">
        <w:rPr>
          <w:sz w:val="24"/>
        </w:rPr>
        <w:t>городского округа Воскресенск</w:t>
      </w:r>
      <w:r w:rsidR="004E6862" w:rsidRPr="003933D8">
        <w:rPr>
          <w:sz w:val="24"/>
        </w:rPr>
        <w:t xml:space="preserve"> </w:t>
      </w:r>
      <w:hyperlink r:id="rId27" w:history="1">
        <w:r w:rsidR="008B7792" w:rsidRPr="008B7792">
          <w:rPr>
            <w:rStyle w:val="af8"/>
            <w:color w:val="000000" w:themeColor="text1"/>
            <w:sz w:val="24"/>
            <w:u w:val="none"/>
          </w:rPr>
          <w:t>https://vos-mo.ru</w:t>
        </w:r>
      </w:hyperlink>
      <w:r w:rsidR="008B7792" w:rsidRPr="008B7792">
        <w:rPr>
          <w:sz w:val="24"/>
        </w:rPr>
        <w:t>,</w:t>
      </w:r>
      <w:r w:rsidR="008B7792">
        <w:rPr>
          <w:sz w:val="24"/>
        </w:rPr>
        <w:t xml:space="preserve"> </w:t>
      </w:r>
      <w:r w:rsidRPr="003933D8">
        <w:rPr>
          <w:sz w:val="24"/>
        </w:rPr>
        <w:t>а также на РПГУ. Перечень нормативных правовых актов Российской Федерации, нормативных правовых актов Московской</w:t>
      </w:r>
      <w:r w:rsidR="008B7792">
        <w:rPr>
          <w:sz w:val="24"/>
        </w:rPr>
        <w:t xml:space="preserve"> области дополнительно приведен </w:t>
      </w:r>
      <w:r w:rsidRPr="003933D8">
        <w:rPr>
          <w:sz w:val="24"/>
        </w:rPr>
        <w:t>в Приложении 3 к Регламенту.</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2"/>
        <w:spacing w:before="0" w:after="0" w:line="240" w:lineRule="auto"/>
        <w:ind w:firstLine="709"/>
        <w:jc w:val="center"/>
        <w:rPr>
          <w:b w:val="0"/>
          <w:bCs w:val="0"/>
          <w:sz w:val="24"/>
          <w:szCs w:val="24"/>
        </w:rPr>
      </w:pPr>
    </w:p>
    <w:p w:rsidR="00A2619A" w:rsidRPr="003933D8" w:rsidRDefault="00181ECF" w:rsidP="004F6C0D">
      <w:pPr>
        <w:pStyle w:val="2"/>
        <w:spacing w:before="0" w:after="0" w:line="240" w:lineRule="auto"/>
        <w:ind w:firstLine="709"/>
        <w:jc w:val="center"/>
        <w:rPr>
          <w:b w:val="0"/>
          <w:bCs w:val="0"/>
          <w:sz w:val="24"/>
          <w:szCs w:val="24"/>
        </w:rPr>
      </w:pPr>
      <w:bookmarkStart w:id="10" w:name="_Toc125717097"/>
      <w:bookmarkEnd w:id="10"/>
      <w:r w:rsidRPr="003933D8">
        <w:rPr>
          <w:b w:val="0"/>
          <w:bCs w:val="0"/>
          <w:sz w:val="24"/>
          <w:szCs w:val="24"/>
        </w:rPr>
        <w:t>8. Исчерпывающий перечень документов, необходимых для предоставления Услуги</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a0"/>
        <w:spacing w:after="0" w:line="240" w:lineRule="auto"/>
        <w:ind w:left="0" w:firstLine="709"/>
        <w:rPr>
          <w:sz w:val="24"/>
        </w:rPr>
      </w:pPr>
      <w:r w:rsidRPr="003933D8">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11" w:name="_Toc125717098"/>
      <w:bookmarkEnd w:id="11"/>
      <w:r w:rsidRPr="003933D8">
        <w:rPr>
          <w:b w:val="0"/>
          <w:bCs w:val="0"/>
          <w:sz w:val="24"/>
          <w:szCs w:val="24"/>
        </w:rPr>
        <w:t>9. Исчерпывающий перечень оснований для отказа</w:t>
      </w:r>
    </w:p>
    <w:p w:rsidR="00A2619A" w:rsidRPr="003933D8" w:rsidRDefault="00181ECF" w:rsidP="004F6C0D">
      <w:pPr>
        <w:pStyle w:val="2"/>
        <w:spacing w:before="0" w:after="0" w:line="240" w:lineRule="auto"/>
        <w:ind w:firstLine="709"/>
        <w:jc w:val="center"/>
        <w:rPr>
          <w:b w:val="0"/>
          <w:bCs w:val="0"/>
          <w:sz w:val="24"/>
          <w:szCs w:val="24"/>
        </w:rPr>
      </w:pPr>
      <w:r w:rsidRPr="003933D8">
        <w:rPr>
          <w:b w:val="0"/>
          <w:bCs w:val="0"/>
          <w:sz w:val="24"/>
          <w:szCs w:val="24"/>
        </w:rPr>
        <w:t>в приеме документов, необходимых для предоставления Услуги</w:t>
      </w:r>
    </w:p>
    <w:p w:rsidR="00A2619A" w:rsidRPr="003933D8" w:rsidRDefault="00A2619A" w:rsidP="004F6C0D">
      <w:pPr>
        <w:pStyle w:val="a0"/>
        <w:spacing w:after="0" w:line="240" w:lineRule="auto"/>
        <w:ind w:left="0" w:firstLine="709"/>
        <w:rPr>
          <w:sz w:val="24"/>
        </w:rPr>
      </w:pPr>
    </w:p>
    <w:p w:rsidR="00A2619A" w:rsidRPr="003933D8" w:rsidRDefault="00A2619A" w:rsidP="004F6C0D">
      <w:pPr>
        <w:spacing w:line="240" w:lineRule="auto"/>
        <w:rPr>
          <w:sz w:val="24"/>
        </w:rPr>
        <w:sectPr w:rsidR="00A2619A" w:rsidRPr="003933D8" w:rsidSect="009F55CF">
          <w:headerReference w:type="default" r:id="rId28"/>
          <w:headerReference w:type="first" r:id="rId29"/>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9.1. Исчерпывающий перечень оснований для отказа в приеме документов, необходимых для предоставления Услуги, опр</w:t>
      </w:r>
      <w:r w:rsidR="008B7792">
        <w:rPr>
          <w:sz w:val="24"/>
        </w:rPr>
        <w:t xml:space="preserve">еделяется для каждого варианта </w:t>
      </w:r>
      <w:r w:rsidRPr="003933D8">
        <w:rPr>
          <w:sz w:val="24"/>
        </w:rPr>
        <w:t>и приводится в их описании, которое содержится в разделе III Регламента.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3933D8">
        <w:rPr>
          <w:sz w:val="24"/>
          <w:lang w:val="en-US"/>
        </w:rPr>
        <w:t>III</w:t>
      </w:r>
      <w:r w:rsidRPr="003933D8">
        <w:rPr>
          <w:sz w:val="24"/>
        </w:rPr>
        <w:t xml:space="preserve"> Регламента.</w:t>
      </w:r>
    </w:p>
    <w:p w:rsidR="00A2619A" w:rsidRPr="003933D8" w:rsidRDefault="00A2619A" w:rsidP="004F6C0D">
      <w:pPr>
        <w:spacing w:line="240" w:lineRule="auto"/>
        <w:rPr>
          <w:sz w:val="24"/>
        </w:rPr>
        <w:sectPr w:rsidR="00A2619A" w:rsidRPr="003933D8" w:rsidSect="009F55CF">
          <w:headerReference w:type="default" r:id="rId30"/>
          <w:headerReference w:type="first" r:id="rId31"/>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2619A" w:rsidRPr="00760A9A" w:rsidRDefault="00760A9A" w:rsidP="00760A9A">
      <w:pPr>
        <w:tabs>
          <w:tab w:val="left" w:pos="705"/>
        </w:tabs>
        <w:rPr>
          <w:sz w:val="24"/>
        </w:rPr>
        <w:sectPr w:rsidR="00A2619A" w:rsidRPr="00760A9A" w:rsidSect="009F55CF">
          <w:type w:val="continuous"/>
          <w:pgSz w:w="11906" w:h="16838"/>
          <w:pgMar w:top="1134" w:right="567" w:bottom="1134" w:left="1134" w:header="1134" w:footer="0" w:gutter="0"/>
          <w:cols w:space="720"/>
          <w:formProt w:val="0"/>
          <w:docGrid w:linePitch="312" w:charSpace="-6145"/>
        </w:sectPr>
      </w:pPr>
      <w:r>
        <w:rPr>
          <w:sz w:val="24"/>
        </w:rPr>
        <w:tab/>
      </w:r>
    </w:p>
    <w:p w:rsidR="00A2619A" w:rsidRPr="003933D8" w:rsidRDefault="00181ECF" w:rsidP="004F6C0D">
      <w:pPr>
        <w:pStyle w:val="2"/>
        <w:spacing w:before="0" w:after="0" w:line="240" w:lineRule="auto"/>
        <w:ind w:firstLine="709"/>
        <w:jc w:val="center"/>
        <w:rPr>
          <w:b w:val="0"/>
          <w:bCs w:val="0"/>
          <w:sz w:val="24"/>
          <w:szCs w:val="24"/>
        </w:rPr>
      </w:pPr>
      <w:bookmarkStart w:id="12" w:name="_Toc125717099_Копия_1"/>
      <w:bookmarkEnd w:id="12"/>
      <w:r w:rsidRPr="003933D8">
        <w:rPr>
          <w:b w:val="0"/>
          <w:bCs w:val="0"/>
          <w:sz w:val="24"/>
          <w:szCs w:val="24"/>
        </w:rPr>
        <w:t>10. Исчерпывающий перечень оснований для приостановления</w:t>
      </w:r>
    </w:p>
    <w:p w:rsidR="00A2619A" w:rsidRPr="003933D8" w:rsidRDefault="00181ECF" w:rsidP="004F6C0D">
      <w:pPr>
        <w:pStyle w:val="2"/>
        <w:spacing w:before="0" w:after="0" w:line="240" w:lineRule="auto"/>
        <w:ind w:firstLine="709"/>
        <w:jc w:val="center"/>
        <w:rPr>
          <w:b w:val="0"/>
          <w:bCs w:val="0"/>
          <w:sz w:val="24"/>
          <w:szCs w:val="24"/>
        </w:rPr>
      </w:pPr>
      <w:r w:rsidRPr="003933D8">
        <w:rPr>
          <w:b w:val="0"/>
          <w:bCs w:val="0"/>
          <w:sz w:val="24"/>
          <w:szCs w:val="24"/>
        </w:rPr>
        <w:t>предоставления Услуги или отказа в предоставлении Услуги</w:t>
      </w:r>
    </w:p>
    <w:p w:rsidR="00A2619A" w:rsidRPr="003933D8" w:rsidRDefault="00A2619A" w:rsidP="004F6C0D">
      <w:pPr>
        <w:pStyle w:val="a0"/>
        <w:spacing w:after="0" w:line="240" w:lineRule="auto"/>
        <w:ind w:left="0" w:firstLine="709"/>
        <w:jc w:val="center"/>
        <w:rPr>
          <w:sz w:val="24"/>
        </w:rPr>
      </w:pPr>
    </w:p>
    <w:p w:rsidR="00A2619A" w:rsidRPr="003933D8" w:rsidRDefault="00A2619A" w:rsidP="004F6C0D">
      <w:pPr>
        <w:spacing w:line="240" w:lineRule="auto"/>
        <w:rPr>
          <w:sz w:val="24"/>
        </w:rPr>
        <w:sectPr w:rsidR="00A2619A" w:rsidRPr="003933D8" w:rsidSect="009F55CF">
          <w:headerReference w:type="default" r:id="rId32"/>
          <w:headerReference w:type="first" r:id="rId33"/>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10.1. Основания для приостановления предоставления Услуги отсутствуют.</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10.2. Исчерпывающий перечень оснований для отказа в предоставлении Услуги определяется для каждого вариан</w:t>
      </w:r>
      <w:r w:rsidR="008B7792">
        <w:rPr>
          <w:sz w:val="24"/>
        </w:rPr>
        <w:t xml:space="preserve">та и приводится в их описании, </w:t>
      </w:r>
      <w:r w:rsidRPr="003933D8">
        <w:rPr>
          <w:sz w:val="24"/>
        </w:rPr>
        <w:t>которое содержится в разделе III Регламента.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3933D8">
        <w:rPr>
          <w:rStyle w:val="20"/>
          <w:b w:val="0"/>
        </w:rPr>
        <w:t>Администрацию</w:t>
      </w:r>
      <w:r w:rsidRPr="003933D8">
        <w:rPr>
          <w:sz w:val="24"/>
        </w:rPr>
        <w:t xml:space="preserve"> за предоставлением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10.4. Заявитель вправе повторно обратиться в Администрацию с запросом после устранения оснований</w:t>
      </w:r>
      <w:r w:rsidRPr="003933D8">
        <w:rPr>
          <w:color w:val="FF0000"/>
          <w:sz w:val="24"/>
        </w:rPr>
        <w:t xml:space="preserve"> </w:t>
      </w:r>
      <w:r w:rsidRPr="003933D8">
        <w:rPr>
          <w:sz w:val="24"/>
        </w:rPr>
        <w:t>для отказа в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2"/>
        <w:spacing w:before="0" w:after="0" w:line="240" w:lineRule="auto"/>
        <w:ind w:firstLine="709"/>
        <w:jc w:val="center"/>
        <w:rPr>
          <w:b w:val="0"/>
          <w:bCs w:val="0"/>
          <w:sz w:val="24"/>
          <w:szCs w:val="24"/>
        </w:rPr>
      </w:pPr>
    </w:p>
    <w:p w:rsidR="00A2619A" w:rsidRPr="003933D8" w:rsidRDefault="00181ECF" w:rsidP="004F6C0D">
      <w:pPr>
        <w:pStyle w:val="2"/>
        <w:spacing w:before="0" w:after="0" w:line="240" w:lineRule="auto"/>
        <w:ind w:firstLine="709"/>
        <w:jc w:val="center"/>
        <w:rPr>
          <w:b w:val="0"/>
          <w:bCs w:val="0"/>
          <w:sz w:val="24"/>
          <w:szCs w:val="24"/>
        </w:rPr>
      </w:pPr>
      <w:bookmarkStart w:id="13" w:name="_Toc125717100"/>
      <w:bookmarkEnd w:id="13"/>
      <w:r w:rsidRPr="003933D8">
        <w:rPr>
          <w:b w:val="0"/>
          <w:bCs w:val="0"/>
          <w:sz w:val="24"/>
          <w:szCs w:val="24"/>
        </w:rPr>
        <w:t>11. Размер платы, взимаемой с заявителя</w:t>
      </w:r>
    </w:p>
    <w:p w:rsidR="00A2619A" w:rsidRPr="003933D8" w:rsidRDefault="00181ECF" w:rsidP="004F6C0D">
      <w:pPr>
        <w:pStyle w:val="2"/>
        <w:spacing w:before="0" w:after="0" w:line="240" w:lineRule="auto"/>
        <w:ind w:firstLine="709"/>
        <w:jc w:val="center"/>
        <w:rPr>
          <w:b w:val="0"/>
          <w:bCs w:val="0"/>
          <w:sz w:val="24"/>
          <w:szCs w:val="24"/>
        </w:rPr>
      </w:pPr>
      <w:r w:rsidRPr="003933D8">
        <w:rPr>
          <w:b w:val="0"/>
          <w:bCs w:val="0"/>
          <w:sz w:val="24"/>
          <w:szCs w:val="24"/>
        </w:rPr>
        <w:t>при предоставлении Услуги, и способы ее взимания</w:t>
      </w:r>
    </w:p>
    <w:p w:rsidR="00A2619A" w:rsidRPr="003933D8" w:rsidRDefault="00A2619A" w:rsidP="004F6C0D">
      <w:pPr>
        <w:pStyle w:val="a0"/>
        <w:spacing w:after="0" w:line="240" w:lineRule="auto"/>
        <w:ind w:left="0" w:firstLine="709"/>
        <w:rPr>
          <w:sz w:val="24"/>
        </w:rPr>
      </w:pPr>
    </w:p>
    <w:p w:rsidR="00A2619A" w:rsidRPr="003933D8" w:rsidRDefault="00A2619A" w:rsidP="004F6C0D">
      <w:pPr>
        <w:spacing w:line="240" w:lineRule="auto"/>
        <w:rPr>
          <w:sz w:val="24"/>
        </w:rPr>
        <w:sectPr w:rsidR="00A2619A" w:rsidRPr="003933D8" w:rsidSect="009F55CF">
          <w:headerReference w:type="default" r:id="rId34"/>
          <w:headerReference w:type="first" r:id="rId35"/>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11.1. Услуга предоставляется бесплатно.</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2"/>
        <w:spacing w:before="0" w:after="0" w:line="240" w:lineRule="auto"/>
        <w:ind w:firstLine="709"/>
        <w:jc w:val="center"/>
        <w:rPr>
          <w:b w:val="0"/>
          <w:bCs w:val="0"/>
          <w:sz w:val="24"/>
          <w:szCs w:val="24"/>
        </w:rPr>
      </w:pPr>
    </w:p>
    <w:p w:rsidR="00A2619A" w:rsidRPr="003933D8" w:rsidRDefault="00181ECF" w:rsidP="004F6C0D">
      <w:pPr>
        <w:pStyle w:val="2"/>
        <w:spacing w:before="0" w:after="0" w:line="240" w:lineRule="auto"/>
        <w:ind w:firstLine="709"/>
        <w:jc w:val="center"/>
        <w:rPr>
          <w:b w:val="0"/>
          <w:bCs w:val="0"/>
          <w:sz w:val="24"/>
          <w:szCs w:val="24"/>
        </w:rPr>
      </w:pPr>
      <w:bookmarkStart w:id="14" w:name="_Toc125717101"/>
      <w:bookmarkEnd w:id="14"/>
      <w:r w:rsidRPr="003933D8">
        <w:rPr>
          <w:b w:val="0"/>
          <w:bCs w:val="0"/>
          <w:sz w:val="24"/>
          <w:szCs w:val="24"/>
        </w:rPr>
        <w:t xml:space="preserve">12. Максимальный срок ожидания в очереди при подаче заявителем запроса </w:t>
      </w:r>
      <w:r w:rsidR="00441C8D">
        <w:rPr>
          <w:b w:val="0"/>
          <w:bCs w:val="0"/>
          <w:sz w:val="24"/>
          <w:szCs w:val="24"/>
        </w:rPr>
        <w:t xml:space="preserve">                                        </w:t>
      </w:r>
      <w:r w:rsidRPr="003933D8">
        <w:rPr>
          <w:b w:val="0"/>
          <w:bCs w:val="0"/>
          <w:sz w:val="24"/>
          <w:szCs w:val="24"/>
        </w:rPr>
        <w:t>и при получении результата предоставления Услуги</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 xml:space="preserve">12.1. Максимальный срок ожидания в очереди при подаче заявителем запроса </w:t>
      </w:r>
      <w:r w:rsidR="00441C8D">
        <w:rPr>
          <w:sz w:val="24"/>
        </w:rPr>
        <w:t xml:space="preserve">                                             </w:t>
      </w:r>
      <w:r w:rsidRPr="003933D8">
        <w:rPr>
          <w:sz w:val="24"/>
        </w:rPr>
        <w:t>и при получении результата предоставления Услуги не должен превышать 11 минут.</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15" w:name="_Toc125717102"/>
      <w:bookmarkEnd w:id="15"/>
      <w:r w:rsidRPr="003933D8">
        <w:rPr>
          <w:b w:val="0"/>
          <w:bCs w:val="0"/>
          <w:sz w:val="24"/>
          <w:szCs w:val="24"/>
        </w:rPr>
        <w:t>13. Срок регистрации запроса</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13.1. Срок регистрации запроса в Администрации в случае, если он подан:</w:t>
      </w:r>
    </w:p>
    <w:p w:rsidR="00A2619A" w:rsidRPr="003933D8" w:rsidRDefault="00181ECF" w:rsidP="004F6C0D">
      <w:pPr>
        <w:pStyle w:val="a0"/>
        <w:spacing w:after="0" w:line="240" w:lineRule="auto"/>
        <w:ind w:left="0" w:firstLine="709"/>
        <w:rPr>
          <w:sz w:val="24"/>
        </w:rPr>
      </w:pPr>
      <w:r w:rsidRPr="003933D8">
        <w:rPr>
          <w:sz w:val="24"/>
        </w:rPr>
        <w:t xml:space="preserve">13.1.1. </w:t>
      </w:r>
      <w:r w:rsidR="008B7792">
        <w:rPr>
          <w:sz w:val="24"/>
        </w:rPr>
        <w:t>В</w:t>
      </w:r>
      <w:r w:rsidRPr="003933D8">
        <w:rPr>
          <w:sz w:val="24"/>
        </w:rPr>
        <w:t xml:space="preserve"> электронной форме посредством РПГУ до</w:t>
      </w:r>
      <w:r w:rsidRPr="003933D8">
        <w:rPr>
          <w:sz w:val="24"/>
          <w:lang w:val="en-US"/>
        </w:rPr>
        <w:t> </w:t>
      </w:r>
      <w:r w:rsidRPr="003933D8">
        <w:rPr>
          <w:sz w:val="24"/>
        </w:rPr>
        <w:t>16:00 рабочего дня – в</w:t>
      </w:r>
      <w:r w:rsidRPr="003933D8">
        <w:rPr>
          <w:sz w:val="24"/>
          <w:lang w:val="en-US"/>
        </w:rPr>
        <w:t> </w:t>
      </w:r>
      <w:r w:rsidRPr="003933D8">
        <w:rPr>
          <w:sz w:val="24"/>
        </w:rPr>
        <w:t>день его</w:t>
      </w:r>
      <w:r w:rsidRPr="003933D8">
        <w:rPr>
          <w:sz w:val="24"/>
          <w:lang w:val="en-US"/>
        </w:rPr>
        <w:t> </w:t>
      </w:r>
      <w:r w:rsidRPr="003933D8">
        <w:rPr>
          <w:sz w:val="24"/>
        </w:rPr>
        <w:t>подачи, после 16:00 рабочего дня либо в</w:t>
      </w:r>
      <w:r w:rsidRPr="003933D8">
        <w:rPr>
          <w:sz w:val="24"/>
          <w:lang w:val="en-US"/>
        </w:rPr>
        <w:t> </w:t>
      </w:r>
      <w:r w:rsidRPr="003933D8">
        <w:rPr>
          <w:sz w:val="24"/>
        </w:rPr>
        <w:t>нерабочий день – на</w:t>
      </w:r>
      <w:r w:rsidRPr="003933D8">
        <w:rPr>
          <w:sz w:val="24"/>
          <w:lang w:val="en-US"/>
        </w:rPr>
        <w:t> </w:t>
      </w:r>
      <w:r w:rsidRPr="003933D8">
        <w:rPr>
          <w:sz w:val="24"/>
        </w:rPr>
        <w:t>следующий рабочий день;</w:t>
      </w:r>
    </w:p>
    <w:p w:rsidR="00A2619A" w:rsidRPr="003933D8" w:rsidRDefault="00181ECF" w:rsidP="004F6C0D">
      <w:pPr>
        <w:pStyle w:val="a0"/>
        <w:spacing w:after="0" w:line="240" w:lineRule="auto"/>
        <w:ind w:left="0" w:firstLine="709"/>
        <w:rPr>
          <w:sz w:val="24"/>
        </w:rPr>
      </w:pPr>
      <w:r w:rsidRPr="003933D8">
        <w:rPr>
          <w:sz w:val="24"/>
        </w:rPr>
        <w:t xml:space="preserve">13.1.2. </w:t>
      </w:r>
      <w:r w:rsidR="008B7792">
        <w:rPr>
          <w:sz w:val="24"/>
        </w:rPr>
        <w:t>Л</w:t>
      </w:r>
      <w:r w:rsidRPr="003933D8">
        <w:rPr>
          <w:sz w:val="24"/>
        </w:rPr>
        <w:t>ично в</w:t>
      </w:r>
      <w:r w:rsidRPr="003933D8">
        <w:rPr>
          <w:sz w:val="24"/>
          <w:lang w:val="en-US"/>
        </w:rPr>
        <w:t> </w:t>
      </w:r>
      <w:r w:rsidRPr="003933D8">
        <w:rPr>
          <w:sz w:val="24"/>
        </w:rPr>
        <w:t>Администрацию – в</w:t>
      </w:r>
      <w:r w:rsidRPr="003933D8">
        <w:rPr>
          <w:sz w:val="24"/>
          <w:lang w:val="en-US"/>
        </w:rPr>
        <w:t> </w:t>
      </w:r>
      <w:r w:rsidRPr="003933D8">
        <w:rPr>
          <w:sz w:val="24"/>
        </w:rPr>
        <w:t>день обращения;</w:t>
      </w:r>
    </w:p>
    <w:p w:rsidR="00A2619A" w:rsidRPr="003933D8" w:rsidRDefault="008B7792" w:rsidP="004F6C0D">
      <w:pPr>
        <w:pStyle w:val="a0"/>
        <w:spacing w:after="0" w:line="240" w:lineRule="auto"/>
        <w:ind w:left="0" w:firstLine="709"/>
        <w:rPr>
          <w:sz w:val="24"/>
        </w:rPr>
      </w:pPr>
      <w:r>
        <w:rPr>
          <w:sz w:val="24"/>
        </w:rPr>
        <w:t>13.1.3. П</w:t>
      </w:r>
      <w:r w:rsidR="00181ECF" w:rsidRPr="003933D8">
        <w:rPr>
          <w:sz w:val="24"/>
        </w:rPr>
        <w:t>очтовым отправлением – не</w:t>
      </w:r>
      <w:r w:rsidR="00181ECF" w:rsidRPr="003933D8">
        <w:rPr>
          <w:sz w:val="24"/>
          <w:lang w:val="en-US"/>
        </w:rPr>
        <w:t> </w:t>
      </w:r>
      <w:r w:rsidR="00181ECF" w:rsidRPr="003933D8">
        <w:rPr>
          <w:sz w:val="24"/>
        </w:rPr>
        <w:t>позднее следующего рабочего дня после его</w:t>
      </w:r>
      <w:r w:rsidR="00181ECF" w:rsidRPr="003933D8">
        <w:rPr>
          <w:sz w:val="24"/>
          <w:lang w:val="en-US"/>
        </w:rPr>
        <w:t> </w:t>
      </w:r>
      <w:r w:rsidR="00181ECF" w:rsidRPr="003933D8">
        <w:rPr>
          <w:sz w:val="24"/>
        </w:rPr>
        <w:t>поступления;</w:t>
      </w:r>
    </w:p>
    <w:p w:rsidR="00A2619A" w:rsidRPr="003933D8" w:rsidRDefault="00181ECF" w:rsidP="004F6C0D">
      <w:pPr>
        <w:pStyle w:val="a0"/>
        <w:spacing w:after="0" w:line="240" w:lineRule="auto"/>
        <w:ind w:left="0" w:firstLine="709"/>
        <w:rPr>
          <w:sz w:val="24"/>
        </w:rPr>
      </w:pPr>
      <w:r w:rsidRPr="003933D8">
        <w:rPr>
          <w:sz w:val="24"/>
        </w:rPr>
        <w:t xml:space="preserve">13.1.4. </w:t>
      </w:r>
      <w:r w:rsidR="008B7792">
        <w:rPr>
          <w:sz w:val="24"/>
        </w:rPr>
        <w:t>П</w:t>
      </w:r>
      <w:r w:rsidRPr="003933D8">
        <w:rPr>
          <w:sz w:val="24"/>
        </w:rPr>
        <w:t>о электронной почте – не</w:t>
      </w:r>
      <w:r w:rsidRPr="003933D8">
        <w:rPr>
          <w:sz w:val="24"/>
          <w:lang w:val="en-US"/>
        </w:rPr>
        <w:t> </w:t>
      </w:r>
      <w:r w:rsidRPr="003933D8">
        <w:rPr>
          <w:sz w:val="24"/>
        </w:rPr>
        <w:t>позднее следующего рабочего дня после его</w:t>
      </w:r>
      <w:r w:rsidRPr="003933D8">
        <w:rPr>
          <w:sz w:val="24"/>
          <w:lang w:val="en-US"/>
        </w:rPr>
        <w:t> </w:t>
      </w:r>
      <w:r w:rsidRPr="003933D8">
        <w:rPr>
          <w:sz w:val="24"/>
        </w:rPr>
        <w:t>поступления.</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16" w:name="_Toc125717103"/>
      <w:bookmarkEnd w:id="16"/>
      <w:r w:rsidRPr="003933D8">
        <w:rPr>
          <w:b w:val="0"/>
          <w:bCs w:val="0"/>
          <w:sz w:val="24"/>
          <w:szCs w:val="24"/>
        </w:rPr>
        <w:t>14. Требования к помещениям, в которых предоставля</w:t>
      </w:r>
      <w:r w:rsidR="008B7792">
        <w:rPr>
          <w:b w:val="0"/>
          <w:bCs w:val="0"/>
          <w:sz w:val="24"/>
          <w:szCs w:val="24"/>
        </w:rPr>
        <w:t>е</w:t>
      </w:r>
      <w:r w:rsidRPr="003933D8">
        <w:rPr>
          <w:b w:val="0"/>
          <w:bCs w:val="0"/>
          <w:sz w:val="24"/>
          <w:szCs w:val="24"/>
        </w:rPr>
        <w:t>тся Услуг</w:t>
      </w:r>
      <w:r w:rsidR="008B7792">
        <w:rPr>
          <w:b w:val="0"/>
          <w:bCs w:val="0"/>
          <w:sz w:val="24"/>
          <w:szCs w:val="24"/>
        </w:rPr>
        <w:t>а</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14.1. Требования к помещениям, в которых предоставля</w:t>
      </w:r>
      <w:r w:rsidR="008B7792">
        <w:rPr>
          <w:sz w:val="24"/>
        </w:rPr>
        <w:t>е</w:t>
      </w:r>
      <w:r w:rsidRPr="003933D8">
        <w:rPr>
          <w:sz w:val="24"/>
        </w:rPr>
        <w:t>тся Услуг</w:t>
      </w:r>
      <w:r w:rsidR="008B7792">
        <w:rPr>
          <w:sz w:val="24"/>
        </w:rPr>
        <w:t>а</w:t>
      </w:r>
      <w:r w:rsidRPr="003933D8">
        <w:rPr>
          <w:sz w:val="24"/>
        </w:rPr>
        <w:t>,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w:t>
      </w:r>
      <w:r w:rsidR="008B7792">
        <w:rPr>
          <w:sz w:val="24"/>
        </w:rPr>
        <w:t xml:space="preserve">                        </w:t>
      </w:r>
      <w:r w:rsidRPr="003933D8">
        <w:rPr>
          <w:sz w:val="24"/>
        </w:rPr>
        <w:t xml:space="preserve">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2619A" w:rsidRPr="003933D8" w:rsidRDefault="00181ECF" w:rsidP="004F6C0D">
      <w:pPr>
        <w:pStyle w:val="a0"/>
        <w:spacing w:after="0" w:line="240" w:lineRule="auto"/>
        <w:ind w:left="0" w:firstLine="709"/>
        <w:rPr>
          <w:sz w:val="24"/>
        </w:rPr>
      </w:pPr>
      <w:r w:rsidRPr="003933D8">
        <w:rPr>
          <w:sz w:val="24"/>
        </w:rPr>
        <w:t xml:space="preserve">14.2. Требования к помещениям, в которых предоставляются Услуги, размещаются на официальном сайте </w:t>
      </w:r>
      <w:r w:rsidR="008B7792">
        <w:rPr>
          <w:rStyle w:val="20"/>
          <w:b w:val="0"/>
          <w:lang w:eastAsia="en-US" w:bidi="ar-SA"/>
        </w:rPr>
        <w:t>городского округа Воскресенск</w:t>
      </w:r>
      <w:r w:rsidRPr="003933D8">
        <w:rPr>
          <w:sz w:val="24"/>
        </w:rPr>
        <w:t>, РПГУ.</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17" w:name="_Toc125717104"/>
      <w:bookmarkEnd w:id="17"/>
      <w:r w:rsidRPr="003933D8">
        <w:rPr>
          <w:b w:val="0"/>
          <w:bCs w:val="0"/>
          <w:sz w:val="24"/>
          <w:szCs w:val="24"/>
        </w:rPr>
        <w:t>15. Показатели качества и доступности Услуги</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 xml:space="preserve">15.1. Показателями качества и доступности Услуги, перечень которых размещен </w:t>
      </w:r>
      <w:r w:rsidR="008B7792">
        <w:rPr>
          <w:sz w:val="24"/>
        </w:rPr>
        <w:t xml:space="preserve">                                       </w:t>
      </w:r>
      <w:r w:rsidRPr="003933D8">
        <w:rPr>
          <w:sz w:val="24"/>
        </w:rPr>
        <w:t xml:space="preserve">на официальном сайте </w:t>
      </w:r>
      <w:r w:rsidR="008B7792">
        <w:rPr>
          <w:rStyle w:val="20"/>
          <w:b w:val="0"/>
          <w:lang w:eastAsia="en-US" w:bidi="ar-SA"/>
        </w:rPr>
        <w:t>городского округа Воскресенск</w:t>
      </w:r>
      <w:r w:rsidRPr="003933D8">
        <w:rPr>
          <w:rStyle w:val="20"/>
          <w:b w:val="0"/>
          <w:lang w:eastAsia="en-US" w:bidi="ar-SA"/>
        </w:rPr>
        <w:t xml:space="preserve">, а также на </w:t>
      </w:r>
      <w:r w:rsidRPr="003933D8">
        <w:rPr>
          <w:sz w:val="24"/>
        </w:rPr>
        <w:t>РПГУ,</w:t>
      </w:r>
      <w:r w:rsidRPr="003933D8">
        <w:rPr>
          <w:color w:val="00B050"/>
          <w:sz w:val="24"/>
        </w:rPr>
        <w:t xml:space="preserve"> </w:t>
      </w:r>
      <w:r w:rsidRPr="003933D8">
        <w:rPr>
          <w:sz w:val="24"/>
        </w:rPr>
        <w:t>являются:</w:t>
      </w:r>
    </w:p>
    <w:p w:rsidR="00A2619A" w:rsidRPr="003933D8" w:rsidRDefault="00181ECF" w:rsidP="004F6C0D">
      <w:pPr>
        <w:pStyle w:val="a0"/>
        <w:spacing w:after="0" w:line="240" w:lineRule="auto"/>
        <w:ind w:left="0" w:firstLine="709"/>
        <w:rPr>
          <w:sz w:val="24"/>
        </w:rPr>
      </w:pPr>
      <w:r w:rsidRPr="003933D8">
        <w:rPr>
          <w:sz w:val="24"/>
        </w:rPr>
        <w:t>15.1.1. Доступность электронных форм документов, необхо</w:t>
      </w:r>
      <w:r w:rsidR="008B7792">
        <w:rPr>
          <w:sz w:val="24"/>
        </w:rPr>
        <w:t>димых для предоставления Услуги;</w:t>
      </w:r>
    </w:p>
    <w:p w:rsidR="00A2619A" w:rsidRPr="003933D8" w:rsidRDefault="00181ECF" w:rsidP="004F6C0D">
      <w:pPr>
        <w:pStyle w:val="a0"/>
        <w:spacing w:after="0" w:line="240" w:lineRule="auto"/>
        <w:ind w:left="0" w:firstLine="709"/>
        <w:rPr>
          <w:sz w:val="24"/>
        </w:rPr>
      </w:pPr>
      <w:r w:rsidRPr="003933D8">
        <w:rPr>
          <w:sz w:val="24"/>
        </w:rPr>
        <w:t>15.1.2. Возможность подачи запроса и документов, необходимых для предоставления Услуги, в электронной форме</w:t>
      </w:r>
      <w:r w:rsidR="008B7792">
        <w:rPr>
          <w:sz w:val="24"/>
        </w:rPr>
        <w:t>;</w:t>
      </w:r>
    </w:p>
    <w:p w:rsidR="00A2619A" w:rsidRPr="003933D8" w:rsidRDefault="00181ECF" w:rsidP="004F6C0D">
      <w:pPr>
        <w:pStyle w:val="a0"/>
        <w:spacing w:after="0" w:line="240" w:lineRule="auto"/>
        <w:ind w:left="0" w:firstLine="709"/>
        <w:rPr>
          <w:sz w:val="24"/>
        </w:rPr>
      </w:pPr>
      <w:r w:rsidRPr="003933D8">
        <w:rPr>
          <w:sz w:val="24"/>
        </w:rPr>
        <w:t>15.1.3. Своевременное предоставление Услуги (отсутствие нарушени</w:t>
      </w:r>
      <w:r w:rsidR="008B7792">
        <w:rPr>
          <w:sz w:val="24"/>
        </w:rPr>
        <w:t>й сроков предоставления Услуги);</w:t>
      </w:r>
    </w:p>
    <w:p w:rsidR="00A2619A" w:rsidRPr="003933D8" w:rsidRDefault="00181ECF" w:rsidP="004F6C0D">
      <w:pPr>
        <w:pStyle w:val="a0"/>
        <w:spacing w:after="0" w:line="240" w:lineRule="auto"/>
        <w:ind w:left="0" w:firstLine="709"/>
        <w:rPr>
          <w:sz w:val="24"/>
        </w:rPr>
      </w:pPr>
      <w:r w:rsidRPr="003933D8">
        <w:rPr>
          <w:sz w:val="24"/>
        </w:rPr>
        <w:t>15.1.4. Предоставление Услуги в соответствии с вариантом</w:t>
      </w:r>
      <w:r w:rsidR="008B7792">
        <w:rPr>
          <w:sz w:val="24"/>
        </w:rPr>
        <w:t>;</w:t>
      </w:r>
    </w:p>
    <w:p w:rsidR="00A2619A" w:rsidRPr="003933D8" w:rsidRDefault="00181ECF" w:rsidP="004F6C0D">
      <w:pPr>
        <w:pStyle w:val="a0"/>
        <w:spacing w:after="0" w:line="240" w:lineRule="auto"/>
        <w:ind w:left="0" w:firstLine="709"/>
        <w:rPr>
          <w:sz w:val="24"/>
        </w:rPr>
      </w:pPr>
      <w:r w:rsidRPr="003933D8">
        <w:rPr>
          <w:sz w:val="24"/>
        </w:rPr>
        <w:t>15.1.5. Удобство информирования заявител</w:t>
      </w:r>
      <w:r w:rsidR="008B7792">
        <w:rPr>
          <w:sz w:val="24"/>
        </w:rPr>
        <w:t xml:space="preserve">я о ходе предоставления Услуги, </w:t>
      </w:r>
      <w:r w:rsidRPr="003933D8">
        <w:rPr>
          <w:sz w:val="24"/>
        </w:rPr>
        <w:t>а также получения результата предоставления Услуги.</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r w:rsidRPr="003933D8">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2619A" w:rsidRPr="003933D8" w:rsidRDefault="00A2619A" w:rsidP="004F6C0D">
      <w:pPr>
        <w:pStyle w:val="a0"/>
        <w:spacing w:after="0" w:line="240" w:lineRule="auto"/>
        <w:ind w:left="0" w:firstLine="709"/>
        <w:jc w:val="center"/>
        <w:rPr>
          <w:sz w:val="24"/>
        </w:rPr>
      </w:pPr>
    </w:p>
    <w:p w:rsidR="00A2619A" w:rsidRPr="003933D8" w:rsidRDefault="00A2619A" w:rsidP="004F6C0D">
      <w:pPr>
        <w:spacing w:line="240" w:lineRule="auto"/>
        <w:rPr>
          <w:sz w:val="24"/>
        </w:rPr>
        <w:sectPr w:rsidR="00A2619A" w:rsidRPr="003933D8" w:rsidSect="00441C8D">
          <w:headerReference w:type="default" r:id="rId36"/>
          <w:headerReference w:type="first" r:id="rId37"/>
          <w:type w:val="continuous"/>
          <w:pgSz w:w="11906" w:h="16838"/>
          <w:pgMar w:top="1134" w:right="567" w:bottom="1134" w:left="1134" w:header="851" w:footer="0" w:gutter="0"/>
          <w:cols w:space="720"/>
          <w:formProt w:val="0"/>
          <w:titlePg/>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16.1. Услуги, которые являются необходимыми и обязательными для предоставления Услуги, отсутствуют.</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16.2. Информационные системы, используемые для предоставления Услуги:</w:t>
      </w:r>
    </w:p>
    <w:p w:rsidR="00A2619A" w:rsidRPr="003933D8" w:rsidRDefault="00181ECF" w:rsidP="004F6C0D">
      <w:pPr>
        <w:pStyle w:val="a0"/>
        <w:spacing w:after="0" w:line="240" w:lineRule="auto"/>
        <w:ind w:left="0" w:firstLine="709"/>
        <w:rPr>
          <w:sz w:val="24"/>
        </w:rPr>
      </w:pPr>
      <w:r w:rsidRPr="003933D8">
        <w:rPr>
          <w:sz w:val="24"/>
        </w:rPr>
        <w:t>16.2.1. ВИС;</w:t>
      </w:r>
    </w:p>
    <w:p w:rsidR="00A2619A" w:rsidRPr="003933D8" w:rsidRDefault="00181ECF" w:rsidP="004F6C0D">
      <w:pPr>
        <w:pStyle w:val="a0"/>
        <w:spacing w:after="0" w:line="240" w:lineRule="auto"/>
        <w:ind w:left="0" w:firstLine="709"/>
        <w:rPr>
          <w:sz w:val="24"/>
        </w:rPr>
      </w:pPr>
      <w:r w:rsidRPr="003933D8">
        <w:rPr>
          <w:sz w:val="24"/>
        </w:rPr>
        <w:t>16.2.2. РПГУ;</w:t>
      </w:r>
    </w:p>
    <w:p w:rsidR="00A2619A" w:rsidRPr="003933D8" w:rsidRDefault="00181ECF" w:rsidP="004F6C0D">
      <w:pPr>
        <w:pStyle w:val="a0"/>
        <w:spacing w:after="0" w:line="240" w:lineRule="auto"/>
        <w:ind w:left="0" w:firstLine="709"/>
        <w:rPr>
          <w:sz w:val="24"/>
        </w:rPr>
      </w:pPr>
      <w:r w:rsidRPr="003933D8">
        <w:rPr>
          <w:sz w:val="24"/>
        </w:rPr>
        <w:t>16.2.3. Модуль МФЦ ЕИС ОУ.</w:t>
      </w:r>
    </w:p>
    <w:p w:rsidR="00A2619A" w:rsidRPr="003933D8" w:rsidRDefault="00181ECF" w:rsidP="004F6C0D">
      <w:pPr>
        <w:pStyle w:val="a0"/>
        <w:spacing w:after="0" w:line="240" w:lineRule="auto"/>
        <w:ind w:left="0" w:firstLine="709"/>
        <w:rPr>
          <w:sz w:val="24"/>
        </w:rPr>
      </w:pPr>
      <w:r w:rsidRPr="003933D8">
        <w:rPr>
          <w:sz w:val="24"/>
        </w:rPr>
        <w:t>16.3. Особенности предоставления Услуги в МФЦ</w:t>
      </w:r>
      <w:r w:rsidR="008B779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r w:rsidR="008B779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r w:rsidR="008B779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16.3.3.</w:t>
      </w:r>
      <w:r w:rsidRPr="003933D8">
        <w:rPr>
          <w:sz w:val="24"/>
          <w:lang w:val="en-US"/>
        </w:rPr>
        <w:t> </w:t>
      </w:r>
      <w:r w:rsidRPr="003933D8">
        <w:rPr>
          <w:sz w:val="24"/>
        </w:rPr>
        <w:t xml:space="preserve">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w:t>
      </w:r>
      <w:r w:rsidR="008B7792">
        <w:rPr>
          <w:sz w:val="24"/>
        </w:rPr>
        <w:t xml:space="preserve">                     </w:t>
      </w:r>
      <w:r w:rsidRPr="003933D8">
        <w:rPr>
          <w:sz w:val="24"/>
        </w:rPr>
        <w:t>в МФЦ осуществляются бесплатно</w:t>
      </w:r>
      <w:r w:rsidR="008B7792">
        <w:rPr>
          <w:sz w:val="24"/>
        </w:rPr>
        <w:t>;</w:t>
      </w:r>
    </w:p>
    <w:p w:rsidR="00A2619A" w:rsidRPr="003933D8" w:rsidRDefault="00181ECF" w:rsidP="004F6C0D">
      <w:pPr>
        <w:pStyle w:val="a0"/>
        <w:spacing w:after="0" w:line="240" w:lineRule="auto"/>
        <w:ind w:left="0" w:firstLine="709"/>
        <w:rPr>
          <w:sz w:val="24"/>
        </w:rPr>
      </w:pPr>
      <w:r w:rsidRPr="003933D8">
        <w:rPr>
          <w:sz w:val="24"/>
        </w:rPr>
        <w:t>16.3.4.</w:t>
      </w:r>
      <w:r w:rsidRPr="003933D8">
        <w:rPr>
          <w:sz w:val="24"/>
          <w:lang w:val="en-US"/>
        </w:rPr>
        <w:t> </w:t>
      </w:r>
      <w:r w:rsidRPr="003933D8">
        <w:rPr>
          <w:sz w:val="24"/>
        </w:rPr>
        <w:t>Перечень МФЦ Московской области размещен на РПГУ</w:t>
      </w:r>
      <w:r w:rsidR="008B779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16.3.5.</w:t>
      </w:r>
      <w:r w:rsidRPr="003933D8">
        <w:rPr>
          <w:sz w:val="24"/>
          <w:lang w:val="en-US"/>
        </w:rPr>
        <w:t> </w:t>
      </w:r>
      <w:r w:rsidRPr="003933D8">
        <w:rPr>
          <w:sz w:val="24"/>
        </w:rPr>
        <w:t>В МФЦ исключается</w:t>
      </w:r>
      <w:r w:rsidRPr="003933D8">
        <w:rPr>
          <w:position w:val="9"/>
          <w:sz w:val="24"/>
        </w:rPr>
        <w:t xml:space="preserve"> </w:t>
      </w:r>
      <w:r w:rsidRPr="003933D8">
        <w:rPr>
          <w:sz w:val="24"/>
        </w:rPr>
        <w:t xml:space="preserve">взаимодействие заявителя с должностными лицами </w:t>
      </w:r>
      <w:r w:rsidRPr="003933D8">
        <w:rPr>
          <w:rStyle w:val="20"/>
          <w:b w:val="0"/>
          <w:lang w:eastAsia="en-US" w:bidi="ar-SA"/>
        </w:rPr>
        <w:t>Администрации</w:t>
      </w:r>
      <w:r w:rsidR="008B779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16.3.6. При предоставлении доступа к РПГУ работникам МФЦ запрещается требовать </w:t>
      </w:r>
      <w:r w:rsidR="008B7792">
        <w:rPr>
          <w:sz w:val="24"/>
        </w:rPr>
        <w:t xml:space="preserve">                         </w:t>
      </w:r>
      <w:r w:rsidRPr="003933D8">
        <w:rPr>
          <w:sz w:val="24"/>
        </w:rPr>
        <w:t>от заявителя предоставления документов, информации и осуществления действий, предусмотренных частью 3 статьи 16 Федерального закона № 210-ФЗ.</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16.4. Особенности предоставления Услуги в электронной форме:</w:t>
      </w:r>
    </w:p>
    <w:p w:rsidR="00A2619A" w:rsidRPr="003933D8" w:rsidRDefault="00181ECF" w:rsidP="004F6C0D">
      <w:pPr>
        <w:pStyle w:val="a0"/>
        <w:spacing w:after="0" w:line="240" w:lineRule="auto"/>
        <w:ind w:left="0" w:firstLine="709"/>
        <w:rPr>
          <w:sz w:val="24"/>
        </w:rPr>
      </w:pPr>
      <w:r w:rsidRPr="003933D8">
        <w:rPr>
          <w:sz w:val="24"/>
        </w:rPr>
        <w:t xml:space="preserve">16.4.1. При подаче запроса посредством РПГУ заполняется его интерактивная форма </w:t>
      </w:r>
      <w:r w:rsidR="00972D8A">
        <w:rPr>
          <w:sz w:val="24"/>
        </w:rPr>
        <w:t xml:space="preserve">                                 </w:t>
      </w:r>
      <w:r w:rsidRPr="003933D8">
        <w:rPr>
          <w:sz w:val="24"/>
        </w:rPr>
        <w:t>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r w:rsidR="00972D8A">
        <w:rPr>
          <w:sz w:val="24"/>
        </w:rPr>
        <w:t>;</w:t>
      </w:r>
    </w:p>
    <w:p w:rsidR="00A2619A" w:rsidRPr="003933D8" w:rsidRDefault="00181ECF" w:rsidP="004F6C0D">
      <w:pPr>
        <w:pStyle w:val="a0"/>
        <w:spacing w:after="0" w:line="240" w:lineRule="auto"/>
        <w:ind w:left="0" w:firstLine="709"/>
        <w:rPr>
          <w:sz w:val="24"/>
        </w:rPr>
      </w:pPr>
      <w:r w:rsidRPr="003933D8">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w:t>
      </w:r>
      <w:r w:rsidR="00972D8A">
        <w:rPr>
          <w:sz w:val="24"/>
        </w:rPr>
        <w:t xml:space="preserve">аявителей так же осуществляется </w:t>
      </w:r>
      <w:r w:rsidRPr="003933D8">
        <w:rPr>
          <w:sz w:val="24"/>
        </w:rPr>
        <w:t>по бесплатному единому номеру телефона Электронной приёмной Московской области +7 (800) 550-50-30</w:t>
      </w:r>
      <w:r w:rsidR="00972D8A">
        <w:rPr>
          <w:sz w:val="24"/>
        </w:rPr>
        <w:t>;</w:t>
      </w:r>
    </w:p>
    <w:p w:rsidR="00A2619A" w:rsidRPr="003933D8" w:rsidRDefault="00181ECF" w:rsidP="004F6C0D">
      <w:pPr>
        <w:pStyle w:val="a0"/>
        <w:spacing w:after="0" w:line="240" w:lineRule="auto"/>
        <w:ind w:left="0" w:firstLine="709"/>
        <w:rPr>
          <w:sz w:val="24"/>
        </w:rPr>
      </w:pPr>
      <w:r w:rsidRPr="003933D8">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8" w:name="_Hlk22122561_Копия_1"/>
      <w:bookmarkEnd w:id="18"/>
      <w:r w:rsidRPr="003933D8">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3933D8">
        <w:rPr>
          <w:sz w:val="24"/>
          <w:lang w:val="en-US"/>
        </w:rPr>
        <w:t> </w:t>
      </w:r>
      <w:r w:rsidRPr="003933D8">
        <w:rPr>
          <w:sz w:val="24"/>
        </w:rPr>
        <w:t>предоставления государственных и муниципальных услуг на территории Московской области».</w:t>
      </w:r>
    </w:p>
    <w:p w:rsidR="00A2619A" w:rsidRPr="003933D8" w:rsidRDefault="00A2619A" w:rsidP="004F6C0D">
      <w:pPr>
        <w:spacing w:line="240" w:lineRule="auto"/>
        <w:rPr>
          <w:sz w:val="24"/>
        </w:rPr>
        <w:sectPr w:rsidR="00A2619A" w:rsidRPr="003933D8" w:rsidSect="00441C8D">
          <w:type w:val="continuous"/>
          <w:pgSz w:w="11906" w:h="16838"/>
          <w:pgMar w:top="1134" w:right="567" w:bottom="1134" w:left="1134" w:header="993"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1"/>
        <w:spacing w:before="0" w:after="0" w:line="240" w:lineRule="auto"/>
        <w:ind w:firstLine="709"/>
        <w:jc w:val="center"/>
        <w:rPr>
          <w:b w:val="0"/>
          <w:bCs w:val="0"/>
          <w:sz w:val="24"/>
          <w:szCs w:val="24"/>
        </w:rPr>
      </w:pPr>
      <w:bookmarkStart w:id="19" w:name="_Toc125717106"/>
      <w:bookmarkEnd w:id="19"/>
      <w:r w:rsidRPr="003933D8">
        <w:rPr>
          <w:b w:val="0"/>
          <w:bCs w:val="0"/>
          <w:sz w:val="24"/>
          <w:szCs w:val="24"/>
          <w:lang w:val="en-US"/>
        </w:rPr>
        <w:t>III</w:t>
      </w:r>
      <w:r w:rsidRPr="003933D8">
        <w:rPr>
          <w:b w:val="0"/>
          <w:bCs w:val="0"/>
          <w:sz w:val="24"/>
          <w:szCs w:val="24"/>
        </w:rPr>
        <w:t xml:space="preserve">. Состав, последовательность </w:t>
      </w:r>
      <w:r w:rsidRPr="003933D8">
        <w:rPr>
          <w:b w:val="0"/>
          <w:bCs w:val="0"/>
          <w:sz w:val="24"/>
          <w:szCs w:val="24"/>
        </w:rPr>
        <w:br/>
        <w:t>и сроки выполнения административных процедур</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a0"/>
        <w:spacing w:after="0" w:line="240" w:lineRule="auto"/>
        <w:ind w:left="0" w:firstLine="709"/>
        <w:jc w:val="center"/>
        <w:rPr>
          <w:sz w:val="24"/>
        </w:rPr>
      </w:pPr>
      <w:r w:rsidRPr="003933D8">
        <w:rPr>
          <w:sz w:val="24"/>
        </w:rPr>
        <w:t>17. Варианты предоставления Услуги</w:t>
      </w:r>
    </w:p>
    <w:p w:rsidR="00A2619A" w:rsidRPr="003933D8" w:rsidRDefault="00A2619A" w:rsidP="004F6C0D">
      <w:pPr>
        <w:pStyle w:val="2"/>
        <w:spacing w:before="0" w:after="0" w:line="240" w:lineRule="auto"/>
        <w:ind w:firstLine="709"/>
        <w:rPr>
          <w:b w:val="0"/>
          <w:bCs w:val="0"/>
          <w:sz w:val="24"/>
          <w:szCs w:val="24"/>
        </w:rPr>
      </w:pPr>
    </w:p>
    <w:p w:rsidR="00A2619A" w:rsidRPr="003933D8" w:rsidRDefault="00181ECF" w:rsidP="004F6C0D">
      <w:pPr>
        <w:pStyle w:val="2"/>
        <w:spacing w:before="0" w:after="0" w:line="240" w:lineRule="auto"/>
        <w:ind w:firstLine="709"/>
        <w:rPr>
          <w:b w:val="0"/>
          <w:bCs w:val="0"/>
          <w:sz w:val="24"/>
          <w:szCs w:val="24"/>
        </w:rPr>
      </w:pPr>
      <w:r w:rsidRPr="003933D8">
        <w:rPr>
          <w:b w:val="0"/>
          <w:bCs w:val="0"/>
          <w:sz w:val="24"/>
          <w:szCs w:val="24"/>
        </w:rPr>
        <w:t>17.1. Перечень вариантов:</w:t>
      </w:r>
    </w:p>
    <w:p w:rsidR="00A2619A" w:rsidRPr="003933D8" w:rsidRDefault="00A2619A" w:rsidP="004F6C0D">
      <w:pPr>
        <w:spacing w:line="240" w:lineRule="auto"/>
        <w:rPr>
          <w:sz w:val="24"/>
        </w:rPr>
        <w:sectPr w:rsidR="00A2619A" w:rsidRPr="003933D8" w:rsidSect="009F55CF">
          <w:headerReference w:type="default" r:id="rId38"/>
          <w:headerReference w:type="first" r:id="rId39"/>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tabs>
          <w:tab w:val="left" w:pos="645"/>
        </w:tabs>
        <w:spacing w:after="0" w:line="240" w:lineRule="auto"/>
        <w:ind w:left="0" w:firstLine="709"/>
        <w:rPr>
          <w:color w:val="00CC33"/>
          <w:sz w:val="24"/>
        </w:rPr>
      </w:pPr>
      <w:r w:rsidRPr="003933D8">
        <w:rPr>
          <w:sz w:val="24"/>
        </w:rPr>
        <w:t>17.1.1.</w:t>
      </w:r>
      <w:r w:rsidRPr="003933D8">
        <w:rPr>
          <w:sz w:val="24"/>
          <w:lang w:val="en-US"/>
        </w:rPr>
        <w:t> </w:t>
      </w:r>
      <w:r w:rsidRPr="003933D8">
        <w:rPr>
          <w:sz w:val="24"/>
        </w:rPr>
        <w:t>Вариант</w:t>
      </w:r>
      <w:r w:rsidRPr="003933D8">
        <w:rPr>
          <w:i/>
          <w:iCs/>
          <w:sz w:val="24"/>
        </w:rPr>
        <w:t xml:space="preserve"> </w:t>
      </w:r>
      <w:r w:rsidRPr="003933D8">
        <w:rPr>
          <w:sz w:val="24"/>
        </w:rPr>
        <w:t>1.</w:t>
      </w:r>
    </w:p>
    <w:p w:rsidR="00A2619A" w:rsidRPr="003933D8" w:rsidRDefault="00181ECF" w:rsidP="004F6C0D">
      <w:pPr>
        <w:pStyle w:val="a0"/>
        <w:tabs>
          <w:tab w:val="left" w:pos="645"/>
        </w:tabs>
        <w:spacing w:after="0" w:line="240" w:lineRule="auto"/>
        <w:ind w:left="0" w:firstLine="709"/>
        <w:rPr>
          <w:color w:val="00CC33"/>
          <w:sz w:val="24"/>
        </w:rPr>
      </w:pPr>
      <w:r w:rsidRPr="003933D8">
        <w:rPr>
          <w:sz w:val="24"/>
        </w:rPr>
        <w:t>Заключение соглашений об организации сбора вторичных ресурсов</w:t>
      </w:r>
      <w:r w:rsidR="00972D8A">
        <w:rPr>
          <w:sz w:val="24"/>
        </w:rPr>
        <w:t xml:space="preserve"> </w:t>
      </w:r>
      <w:r w:rsidR="00FE529C">
        <w:rPr>
          <w:sz w:val="24"/>
        </w:rPr>
        <w:t xml:space="preserve">на территории </w:t>
      </w:r>
      <w:r w:rsidRPr="003933D8">
        <w:rPr>
          <w:sz w:val="24"/>
        </w:rPr>
        <w:t>городского округа Воскресенск Московской области.</w:t>
      </w:r>
    </w:p>
    <w:p w:rsidR="00A2619A" w:rsidRPr="003933D8" w:rsidRDefault="00181ECF" w:rsidP="004F6C0D">
      <w:pPr>
        <w:pStyle w:val="a0"/>
        <w:tabs>
          <w:tab w:val="left" w:pos="645"/>
        </w:tabs>
        <w:spacing w:after="0" w:line="240" w:lineRule="auto"/>
        <w:ind w:left="0" w:firstLine="709"/>
        <w:rPr>
          <w:color w:val="00CC33"/>
          <w:sz w:val="24"/>
        </w:rPr>
      </w:pPr>
      <w:r w:rsidRPr="003933D8">
        <w:rPr>
          <w:sz w:val="24"/>
        </w:rPr>
        <w:t>Категория заявителя – индивидуальные предприниматели: имеющие намерение разместить емкость для сбора ВР, включая их уполномоченных представителей</w:t>
      </w:r>
      <w:r w:rsidR="00972D8A">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tabs>
          <w:tab w:val="left" w:pos="645"/>
        </w:tabs>
        <w:spacing w:after="0" w:line="240" w:lineRule="auto"/>
        <w:ind w:left="0" w:firstLine="709"/>
        <w:rPr>
          <w:color w:val="00CC33"/>
          <w:sz w:val="24"/>
        </w:rPr>
      </w:pPr>
      <w:r w:rsidRPr="003933D8">
        <w:rPr>
          <w:sz w:val="24"/>
        </w:rPr>
        <w:t>17.1.2.</w:t>
      </w:r>
      <w:r w:rsidRPr="003933D8">
        <w:rPr>
          <w:sz w:val="24"/>
          <w:lang w:val="en-US"/>
        </w:rPr>
        <w:t> </w:t>
      </w:r>
      <w:r w:rsidRPr="003933D8">
        <w:rPr>
          <w:sz w:val="24"/>
        </w:rPr>
        <w:t>Вариант</w:t>
      </w:r>
      <w:r w:rsidRPr="003933D8">
        <w:rPr>
          <w:i/>
          <w:iCs/>
          <w:sz w:val="24"/>
        </w:rPr>
        <w:t xml:space="preserve"> </w:t>
      </w:r>
      <w:r w:rsidRPr="003933D8">
        <w:rPr>
          <w:sz w:val="24"/>
        </w:rPr>
        <w:t>2.</w:t>
      </w:r>
    </w:p>
    <w:p w:rsidR="00A2619A" w:rsidRPr="003933D8" w:rsidRDefault="00181ECF" w:rsidP="004F6C0D">
      <w:pPr>
        <w:pStyle w:val="a0"/>
        <w:tabs>
          <w:tab w:val="left" w:pos="645"/>
        </w:tabs>
        <w:spacing w:after="0" w:line="240" w:lineRule="auto"/>
        <w:ind w:left="0" w:firstLine="709"/>
        <w:rPr>
          <w:color w:val="00CC33"/>
          <w:sz w:val="24"/>
        </w:rPr>
      </w:pPr>
      <w:r w:rsidRPr="003933D8">
        <w:rPr>
          <w:sz w:val="24"/>
        </w:rPr>
        <w:t>Заключение соглашений об организации сбора втори</w:t>
      </w:r>
      <w:r w:rsidR="00760A9A">
        <w:rPr>
          <w:sz w:val="24"/>
        </w:rPr>
        <w:t xml:space="preserve">чных ресурсов </w:t>
      </w:r>
      <w:r w:rsidRPr="003933D8">
        <w:rPr>
          <w:sz w:val="24"/>
        </w:rPr>
        <w:t xml:space="preserve">на территории </w:t>
      </w:r>
      <w:r w:rsidR="00F26042" w:rsidRPr="003933D8">
        <w:rPr>
          <w:sz w:val="24"/>
        </w:rPr>
        <w:t>городского округа Воскресенск</w:t>
      </w:r>
      <w:r w:rsidRPr="003933D8">
        <w:rPr>
          <w:sz w:val="24"/>
        </w:rPr>
        <w:t xml:space="preserve"> Московской области.</w:t>
      </w:r>
    </w:p>
    <w:p w:rsidR="00A2619A" w:rsidRPr="003933D8" w:rsidRDefault="00181ECF" w:rsidP="004F6C0D">
      <w:pPr>
        <w:pStyle w:val="a0"/>
        <w:tabs>
          <w:tab w:val="left" w:pos="645"/>
        </w:tabs>
        <w:spacing w:after="0" w:line="240" w:lineRule="auto"/>
        <w:ind w:left="0" w:firstLine="709"/>
        <w:rPr>
          <w:color w:val="00CC33"/>
          <w:sz w:val="24"/>
        </w:rPr>
      </w:pPr>
      <w:r w:rsidRPr="003933D8">
        <w:rPr>
          <w:sz w:val="24"/>
        </w:rPr>
        <w:t>Категория заявителя – юридические лица: имеющие намерение разместить емкость для сбора ВР, включая их уполномоченных представителей.</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17.2. Порядок исправления допущенных опечаток и ошибок в выданных в результате предоставления Услуги документах.</w:t>
      </w:r>
    </w:p>
    <w:p w:rsidR="00A2619A" w:rsidRPr="003933D8" w:rsidRDefault="00181ECF" w:rsidP="004F6C0D">
      <w:pPr>
        <w:pStyle w:val="a0"/>
        <w:spacing w:after="0" w:line="240" w:lineRule="auto"/>
        <w:ind w:left="0" w:firstLine="709"/>
        <w:rPr>
          <w:sz w:val="24"/>
        </w:rPr>
      </w:pPr>
      <w:r w:rsidRPr="003933D8">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2619A" w:rsidRPr="003933D8" w:rsidRDefault="00181ECF" w:rsidP="004F6C0D">
      <w:pPr>
        <w:pStyle w:val="a0"/>
        <w:spacing w:after="0" w:line="240" w:lineRule="auto"/>
        <w:ind w:left="0" w:firstLine="709"/>
        <w:rPr>
          <w:sz w:val="24"/>
        </w:rPr>
      </w:pPr>
      <w:r w:rsidRPr="003933D8">
        <w:rPr>
          <w:sz w:val="24"/>
        </w:rPr>
        <w:t>Администрация</w:t>
      </w:r>
      <w:r w:rsidRPr="003933D8">
        <w:rPr>
          <w:rStyle w:val="20"/>
          <w:b w:val="0"/>
          <w:lang w:eastAsia="en-US" w:bidi="ar-SA"/>
        </w:rPr>
        <w:t xml:space="preserve"> </w:t>
      </w:r>
      <w:r w:rsidRPr="003933D8">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A2619A" w:rsidRPr="003933D8" w:rsidRDefault="00181ECF" w:rsidP="004F6C0D">
      <w:pPr>
        <w:pStyle w:val="a0"/>
        <w:spacing w:after="0" w:line="240" w:lineRule="auto"/>
        <w:ind w:left="0" w:firstLine="709"/>
        <w:rPr>
          <w:sz w:val="24"/>
        </w:rPr>
      </w:pPr>
      <w:r w:rsidRPr="003933D8">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3933D8">
        <w:rPr>
          <w:sz w:val="24"/>
          <w:lang w:val="en-US"/>
        </w:rPr>
        <w:t> </w:t>
      </w:r>
      <w:r w:rsidRPr="003933D8">
        <w:rPr>
          <w:sz w:val="24"/>
        </w:rPr>
        <w:t xml:space="preserve">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w:t>
      </w:r>
      <w:r w:rsidR="00972D8A">
        <w:rPr>
          <w:sz w:val="24"/>
        </w:rPr>
        <w:t xml:space="preserve">                    </w:t>
      </w:r>
      <w:r w:rsidRPr="003933D8">
        <w:rPr>
          <w:sz w:val="24"/>
        </w:rPr>
        <w:t>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2619A" w:rsidRPr="003933D8" w:rsidRDefault="00181ECF" w:rsidP="004F6C0D">
      <w:pPr>
        <w:pStyle w:val="a0"/>
        <w:spacing w:after="0" w:line="240" w:lineRule="auto"/>
        <w:ind w:left="0" w:firstLine="709"/>
        <w:rPr>
          <w:sz w:val="24"/>
        </w:rPr>
      </w:pPr>
      <w:r w:rsidRPr="003933D8">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r w:rsidR="00972D8A">
        <w:rPr>
          <w:sz w:val="24"/>
        </w:rPr>
        <w:t>;</w:t>
      </w:r>
    </w:p>
    <w:p w:rsidR="00A2619A" w:rsidRPr="003933D8" w:rsidRDefault="00181ECF" w:rsidP="004F6C0D">
      <w:pPr>
        <w:pStyle w:val="a0"/>
        <w:spacing w:after="0" w:line="240" w:lineRule="auto"/>
        <w:ind w:left="0" w:firstLine="709"/>
        <w:rPr>
          <w:sz w:val="24"/>
        </w:rPr>
      </w:pPr>
      <w:r w:rsidRPr="003933D8">
        <w:rPr>
          <w:sz w:val="24"/>
        </w:rPr>
        <w:t>17.2.2. Администрация при обнаружен</w:t>
      </w:r>
      <w:r w:rsidR="00972D8A">
        <w:rPr>
          <w:sz w:val="24"/>
        </w:rPr>
        <w:t xml:space="preserve">ии допущенных опечаток и ошибок </w:t>
      </w:r>
      <w:r w:rsidRPr="003933D8">
        <w:rPr>
          <w:sz w:val="24"/>
        </w:rPr>
        <w:t xml:space="preserve">в выданных </w:t>
      </w:r>
      <w:r w:rsidR="00972D8A">
        <w:rPr>
          <w:sz w:val="24"/>
        </w:rPr>
        <w:t xml:space="preserve">                            </w:t>
      </w:r>
      <w:r w:rsidRPr="003933D8">
        <w:rPr>
          <w:sz w:val="24"/>
        </w:rPr>
        <w:t>в результате предоставления Услуги документах обеспечивает их устранение в указанных документах, направляет заявителю</w:t>
      </w:r>
      <w:r w:rsidRPr="003933D8">
        <w:rPr>
          <w:i/>
          <w:sz w:val="24"/>
        </w:rPr>
        <w:t xml:space="preserve"> </w:t>
      </w:r>
      <w:r w:rsidRPr="003933D8">
        <w:rPr>
          <w:sz w:val="24"/>
        </w:rPr>
        <w:t>уведомление об их исправлении (в</w:t>
      </w:r>
      <w:r w:rsidRPr="003933D8">
        <w:rPr>
          <w:sz w:val="24"/>
          <w:lang w:val="en-US"/>
        </w:rPr>
        <w:t> </w:t>
      </w:r>
      <w:r w:rsidRPr="003933D8">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3933D8">
        <w:rPr>
          <w:sz w:val="24"/>
          <w:lang w:val="en-US"/>
        </w:rPr>
        <w:t> </w:t>
      </w:r>
      <w:r w:rsidRPr="003933D8">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A2619A" w:rsidRPr="003933D8" w:rsidRDefault="00A2619A" w:rsidP="004F6C0D">
      <w:pPr>
        <w:spacing w:line="240" w:lineRule="auto"/>
        <w:rPr>
          <w:sz w:val="24"/>
        </w:rPr>
        <w:sectPr w:rsidR="00A2619A" w:rsidRPr="003933D8" w:rsidSect="00760A9A">
          <w:type w:val="continuous"/>
          <w:pgSz w:w="11906" w:h="16838"/>
          <w:pgMar w:top="1449" w:right="567" w:bottom="1134" w:left="1134" w:header="1139"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17.3. Выдача дубликата документа, выданного по результатам предоставления Услуги, не предусмотрена.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20" w:name="_Toc125717108"/>
      <w:bookmarkEnd w:id="20"/>
      <w:r w:rsidRPr="003933D8">
        <w:rPr>
          <w:b w:val="0"/>
          <w:bCs w:val="0"/>
          <w:sz w:val="24"/>
          <w:szCs w:val="24"/>
        </w:rPr>
        <w:t>18. Описание административной процедуры профилирования заявителя</w:t>
      </w:r>
    </w:p>
    <w:p w:rsidR="00A2619A" w:rsidRPr="003933D8" w:rsidRDefault="00A2619A" w:rsidP="004F6C0D">
      <w:pPr>
        <w:pStyle w:val="a0"/>
        <w:spacing w:after="0" w:line="240" w:lineRule="auto"/>
        <w:ind w:left="0" w:firstLine="709"/>
        <w:jc w:val="center"/>
        <w:rPr>
          <w:sz w:val="24"/>
        </w:rPr>
      </w:pPr>
    </w:p>
    <w:p w:rsidR="00A2619A" w:rsidRPr="003933D8" w:rsidRDefault="00181ECF" w:rsidP="004F6C0D">
      <w:pPr>
        <w:pStyle w:val="a0"/>
        <w:spacing w:after="0" w:line="240" w:lineRule="auto"/>
        <w:ind w:left="0" w:firstLine="709"/>
        <w:rPr>
          <w:sz w:val="24"/>
        </w:rPr>
      </w:pPr>
      <w:r w:rsidRPr="003933D8">
        <w:rPr>
          <w:sz w:val="24"/>
        </w:rPr>
        <w:t>18.1. Вариант определяется путем профилирования заявителя в соответствии с Приложением 5 к Регламенту.</w:t>
      </w:r>
    </w:p>
    <w:p w:rsidR="00A2619A" w:rsidRPr="003933D8" w:rsidRDefault="00181ECF" w:rsidP="004F6C0D">
      <w:pPr>
        <w:pStyle w:val="a0"/>
        <w:spacing w:after="0" w:line="240" w:lineRule="auto"/>
        <w:ind w:left="0" w:firstLine="709"/>
        <w:rPr>
          <w:sz w:val="24"/>
        </w:rPr>
      </w:pPr>
      <w:r w:rsidRPr="003933D8">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2619A" w:rsidRPr="003933D8" w:rsidRDefault="00181ECF" w:rsidP="004F6C0D">
      <w:pPr>
        <w:pStyle w:val="a0"/>
        <w:spacing w:after="0" w:line="240" w:lineRule="auto"/>
        <w:ind w:left="0" w:firstLine="709"/>
        <w:rPr>
          <w:sz w:val="24"/>
        </w:rPr>
      </w:pPr>
      <w:r w:rsidRPr="003933D8">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r w:rsidRPr="003933D8">
        <w:rPr>
          <w:b w:val="0"/>
          <w:bCs w:val="0"/>
          <w:sz w:val="24"/>
          <w:szCs w:val="24"/>
        </w:rPr>
        <w:t>19.</w:t>
      </w:r>
      <w:r w:rsidRPr="003933D8">
        <w:rPr>
          <w:b w:val="0"/>
          <w:bCs w:val="0"/>
          <w:sz w:val="24"/>
          <w:szCs w:val="24"/>
          <w:lang w:val="en-US"/>
        </w:rPr>
        <w:t> </w:t>
      </w:r>
      <w:r w:rsidRPr="003933D8">
        <w:rPr>
          <w:b w:val="0"/>
          <w:bCs w:val="0"/>
          <w:sz w:val="24"/>
          <w:szCs w:val="24"/>
        </w:rPr>
        <w:t>Описание вариантов</w:t>
      </w:r>
    </w:p>
    <w:p w:rsidR="00A2619A" w:rsidRPr="003933D8" w:rsidRDefault="00A2619A" w:rsidP="004F6C0D">
      <w:pPr>
        <w:pStyle w:val="a0"/>
        <w:spacing w:after="0" w:line="240" w:lineRule="auto"/>
        <w:ind w:left="0" w:firstLine="709"/>
        <w:jc w:val="center"/>
        <w:rPr>
          <w:sz w:val="24"/>
        </w:rPr>
      </w:pPr>
    </w:p>
    <w:p w:rsidR="00A2619A" w:rsidRPr="003933D8" w:rsidRDefault="00A2619A" w:rsidP="004F6C0D">
      <w:pPr>
        <w:spacing w:line="240" w:lineRule="auto"/>
        <w:rPr>
          <w:sz w:val="24"/>
        </w:rPr>
        <w:sectPr w:rsidR="00A2619A" w:rsidRPr="003933D8" w:rsidSect="009F55CF">
          <w:headerReference w:type="default" r:id="rId40"/>
          <w:headerReference w:type="first" r:id="rId41"/>
          <w:type w:val="continuous"/>
          <w:pgSz w:w="11906" w:h="16838"/>
          <w:pgMar w:top="1134" w:right="567" w:bottom="1134" w:left="1134" w:header="1134" w:footer="0" w:gutter="0"/>
          <w:cols w:space="720"/>
          <w:formProt w:val="0"/>
          <w:titlePg/>
          <w:docGrid w:linePitch="312" w:charSpace="-6145"/>
        </w:sectPr>
      </w:pPr>
    </w:p>
    <w:p w:rsidR="00A2619A" w:rsidRPr="003933D8" w:rsidRDefault="00181ECF" w:rsidP="004F6C0D">
      <w:pPr>
        <w:spacing w:after="0" w:line="240" w:lineRule="auto"/>
        <w:ind w:left="0" w:firstLine="709"/>
        <w:rPr>
          <w:sz w:val="24"/>
        </w:rPr>
      </w:pPr>
      <w:r w:rsidRPr="003933D8">
        <w:rPr>
          <w:sz w:val="24"/>
        </w:rPr>
        <w:t>19.1.</w:t>
      </w:r>
      <w:r w:rsidRPr="003933D8">
        <w:rPr>
          <w:sz w:val="24"/>
          <w:lang w:val="en-US"/>
        </w:rPr>
        <w:t> </w:t>
      </w:r>
      <w:r w:rsidRPr="003933D8">
        <w:rPr>
          <w:rFonts w:ascii="Times New Roman;serif" w:hAnsi="Times New Roman;serif"/>
          <w:sz w:val="24"/>
        </w:rPr>
        <w:t>Для</w:t>
      </w:r>
      <w:r w:rsidRPr="003933D8">
        <w:rPr>
          <w:sz w:val="24"/>
        </w:rPr>
        <w:t xml:space="preserve"> варианта 1, </w:t>
      </w:r>
      <w:bookmarkStart w:id="21" w:name="__DdeLink__6048_2857491986"/>
      <w:bookmarkEnd w:id="21"/>
      <w:r w:rsidRPr="003933D8">
        <w:rPr>
          <w:sz w:val="24"/>
        </w:rPr>
        <w:t>указанного в подпункте 17.1.1 пункта 17.1</w:t>
      </w:r>
      <w:r w:rsidRPr="003933D8">
        <w:rPr>
          <w:sz w:val="24"/>
          <w:lang w:val="en-US"/>
        </w:rPr>
        <w:t> </w:t>
      </w:r>
      <w:r w:rsidRPr="003933D8">
        <w:rPr>
          <w:sz w:val="24"/>
        </w:rPr>
        <w:t>Регламента:</w:t>
      </w:r>
    </w:p>
    <w:p w:rsidR="00A2619A" w:rsidRPr="003933D8" w:rsidRDefault="00181ECF" w:rsidP="004F6C0D">
      <w:pPr>
        <w:pStyle w:val="a0"/>
        <w:spacing w:after="0" w:line="240" w:lineRule="auto"/>
        <w:ind w:left="0" w:firstLine="709"/>
        <w:rPr>
          <w:sz w:val="24"/>
        </w:rPr>
      </w:pPr>
      <w:r w:rsidRPr="003933D8">
        <w:rPr>
          <w:sz w:val="24"/>
        </w:rPr>
        <w:t>19.1.1. Результатом предоставления Услуги является:</w:t>
      </w:r>
    </w:p>
    <w:p w:rsidR="00A2619A" w:rsidRPr="003933D8" w:rsidRDefault="00181ECF" w:rsidP="004F6C0D">
      <w:pPr>
        <w:pStyle w:val="a0"/>
        <w:spacing w:after="0" w:line="240" w:lineRule="auto"/>
        <w:ind w:left="0" w:firstLine="709"/>
        <w:rPr>
          <w:sz w:val="24"/>
        </w:rPr>
      </w:pPr>
      <w:r w:rsidRPr="003933D8">
        <w:rPr>
          <w:sz w:val="24"/>
        </w:rPr>
        <w:t>19.1.1.1. Решение о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в виде документа «Проект соглашения об организации сбора вторичных ресурсов на территории </w:t>
      </w:r>
      <w:r w:rsidR="00F26042" w:rsidRPr="003933D8">
        <w:rPr>
          <w:sz w:val="24"/>
        </w:rPr>
        <w:t>городского округа Воскресенск</w:t>
      </w:r>
      <w:r w:rsidRPr="003933D8">
        <w:rPr>
          <w:sz w:val="24"/>
        </w:rPr>
        <w:t xml:space="preserve"> Московской области», который оформляется в соответствии с Приложением 1 к Регламенту</w:t>
      </w:r>
      <w:r w:rsidR="00972D8A">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19.1.1.2. Решение об отказе в предоставлении Услуги в виде документа, который оформляется в соответствии с Приложением 2 к Регламенту</w:t>
      </w:r>
      <w:r w:rsidR="00972D8A">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19.1.2. Срок предоставления Услуги составляет 7 рабочих дней со дня регистрации запроса</w:t>
      </w:r>
      <w:r w:rsidR="00972D8A">
        <w:rPr>
          <w:sz w:val="24"/>
        </w:rPr>
        <w:t xml:space="preserve">           </w:t>
      </w:r>
      <w:r w:rsidRPr="003933D8">
        <w:rPr>
          <w:sz w:val="24"/>
        </w:rPr>
        <w:t xml:space="preserve"> в Администрации.</w:t>
      </w:r>
    </w:p>
    <w:p w:rsidR="00A2619A" w:rsidRPr="003933D8" w:rsidRDefault="00181ECF" w:rsidP="004F6C0D">
      <w:pPr>
        <w:pStyle w:val="a0"/>
        <w:spacing w:after="0" w:line="240" w:lineRule="auto"/>
        <w:ind w:left="0" w:firstLine="709"/>
        <w:rPr>
          <w:sz w:val="24"/>
        </w:rPr>
      </w:pPr>
      <w:r w:rsidRPr="003933D8">
        <w:rPr>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
      <w:bookmarkEnd w:id="22"/>
      <w:r w:rsidRPr="003933D8">
        <w:rPr>
          <w:sz w:val="24"/>
        </w:rPr>
        <w:t xml:space="preserve"> посредством РПГУ, личного обращения, почтового отправления, электронной почты.</w:t>
      </w:r>
    </w:p>
    <w:p w:rsidR="00A2619A" w:rsidRPr="003933D8" w:rsidRDefault="00181ECF" w:rsidP="004F6C0D">
      <w:pPr>
        <w:pStyle w:val="a0"/>
        <w:spacing w:after="0" w:line="240" w:lineRule="auto"/>
        <w:ind w:left="0" w:firstLine="709"/>
        <w:rPr>
          <w:sz w:val="24"/>
        </w:rPr>
      </w:pPr>
      <w:r w:rsidRPr="003933D8">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A2619A" w:rsidRPr="003933D8" w:rsidRDefault="00181ECF" w:rsidP="004F6C0D">
      <w:pPr>
        <w:pStyle w:val="a0"/>
        <w:spacing w:after="0" w:line="240" w:lineRule="auto"/>
        <w:ind w:left="0" w:firstLine="709"/>
        <w:rPr>
          <w:sz w:val="24"/>
        </w:rPr>
      </w:pPr>
      <w:r w:rsidRPr="003933D8">
        <w:rPr>
          <w:sz w:val="24"/>
        </w:rPr>
        <w:t>19.1.3.1. Запрос по форме, приведенной в Приложении 6 к Регламенту.</w:t>
      </w:r>
    </w:p>
    <w:p w:rsidR="00A2619A" w:rsidRPr="003933D8" w:rsidRDefault="00181ECF" w:rsidP="004F6C0D">
      <w:pPr>
        <w:pStyle w:val="a0"/>
        <w:spacing w:after="0" w:line="240" w:lineRule="auto"/>
        <w:ind w:left="0" w:firstLine="709"/>
        <w:rPr>
          <w:sz w:val="24"/>
        </w:rPr>
      </w:pPr>
      <w:r w:rsidRPr="003933D8">
        <w:rPr>
          <w:sz w:val="24"/>
        </w:rPr>
        <w:t>При подаче запроса:</w:t>
      </w:r>
    </w:p>
    <w:p w:rsidR="00A2619A" w:rsidRPr="003933D8" w:rsidRDefault="00181ECF" w:rsidP="004F6C0D">
      <w:pPr>
        <w:pStyle w:val="TableContents"/>
        <w:spacing w:after="0" w:line="240" w:lineRule="auto"/>
        <w:ind w:left="0" w:firstLine="709"/>
        <w:rPr>
          <w:sz w:val="24"/>
        </w:rPr>
      </w:pPr>
      <w:r w:rsidRPr="003933D8">
        <w:rPr>
          <w:sz w:val="24"/>
        </w:rPr>
        <w:t>1)</w:t>
      </w:r>
      <w:r w:rsidRPr="003933D8">
        <w:rPr>
          <w:sz w:val="24"/>
          <w:lang w:val="en-US"/>
        </w:rPr>
        <w:t> </w:t>
      </w:r>
      <w:r w:rsidRPr="003933D8">
        <w:rPr>
          <w:sz w:val="24"/>
        </w:rPr>
        <w:t>лично в</w:t>
      </w:r>
      <w:r w:rsidRPr="003933D8">
        <w:rPr>
          <w:sz w:val="24"/>
          <w:lang w:val="en-US"/>
        </w:rPr>
        <w:t> </w:t>
      </w:r>
      <w:r w:rsidRPr="003933D8">
        <w:rPr>
          <w:sz w:val="24"/>
        </w:rPr>
        <w:t>Администрацию он должен быть подписан собственноручной подписью заявителя или</w:t>
      </w:r>
      <w:r w:rsidRPr="003933D8">
        <w:rPr>
          <w:sz w:val="24"/>
          <w:lang w:val="en-US"/>
        </w:rPr>
        <w:t> </w:t>
      </w:r>
      <w:r w:rsidRPr="003933D8">
        <w:rPr>
          <w:sz w:val="24"/>
        </w:rPr>
        <w:t>представителя заявителя, уполномоченного на</w:t>
      </w:r>
      <w:r w:rsidRPr="003933D8">
        <w:rPr>
          <w:sz w:val="24"/>
          <w:lang w:val="en-US"/>
        </w:rPr>
        <w:t> </w:t>
      </w:r>
      <w:r w:rsidRPr="003933D8">
        <w:rPr>
          <w:sz w:val="24"/>
        </w:rPr>
        <w:t>его подписание, заверен печатью (при</w:t>
      </w:r>
      <w:r w:rsidRPr="003933D8">
        <w:rPr>
          <w:sz w:val="24"/>
          <w:lang w:val="en-US"/>
        </w:rPr>
        <w:t> </w:t>
      </w:r>
      <w:r w:rsidRPr="003933D8">
        <w:rPr>
          <w:sz w:val="24"/>
        </w:rPr>
        <w:t>наличии);</w:t>
      </w:r>
    </w:p>
    <w:p w:rsidR="00A2619A" w:rsidRPr="003933D8" w:rsidRDefault="00181ECF" w:rsidP="004F6C0D">
      <w:pPr>
        <w:pStyle w:val="TableContents"/>
        <w:spacing w:after="0" w:line="240" w:lineRule="auto"/>
        <w:ind w:left="0" w:firstLine="709"/>
        <w:rPr>
          <w:sz w:val="24"/>
        </w:rPr>
      </w:pPr>
      <w:r w:rsidRPr="003933D8">
        <w:rPr>
          <w:sz w:val="24"/>
        </w:rPr>
        <w:t>2)</w:t>
      </w:r>
      <w:r w:rsidRPr="003933D8">
        <w:rPr>
          <w:sz w:val="24"/>
          <w:lang w:val="en-US"/>
        </w:rPr>
        <w:t> </w:t>
      </w:r>
      <w:r w:rsidRPr="003933D8">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3933D8">
        <w:rPr>
          <w:sz w:val="24"/>
          <w:lang w:val="en-US"/>
        </w:rPr>
        <w:t> </w:t>
      </w:r>
      <w:r w:rsidRPr="003933D8">
        <w:rPr>
          <w:sz w:val="24"/>
        </w:rPr>
        <w:t>представителя заявителя, уполномоченного на</w:t>
      </w:r>
      <w:r w:rsidRPr="003933D8">
        <w:rPr>
          <w:sz w:val="24"/>
          <w:lang w:val="en-US"/>
        </w:rPr>
        <w:t> </w:t>
      </w:r>
      <w:r w:rsidRPr="003933D8">
        <w:rPr>
          <w:sz w:val="24"/>
        </w:rPr>
        <w:t>его подписание, заверен печатью (при</w:t>
      </w:r>
      <w:r w:rsidRPr="003933D8">
        <w:rPr>
          <w:sz w:val="24"/>
          <w:lang w:val="en-US"/>
        </w:rPr>
        <w:t> </w:t>
      </w:r>
      <w:r w:rsidRPr="003933D8">
        <w:rPr>
          <w:sz w:val="24"/>
        </w:rPr>
        <w:t>наличии);</w:t>
      </w:r>
    </w:p>
    <w:p w:rsidR="00A2619A" w:rsidRPr="003933D8" w:rsidRDefault="00181ECF" w:rsidP="004F6C0D">
      <w:pPr>
        <w:pStyle w:val="TableContents"/>
        <w:spacing w:after="0" w:line="240" w:lineRule="auto"/>
        <w:ind w:left="0" w:firstLine="709"/>
        <w:rPr>
          <w:sz w:val="24"/>
        </w:rPr>
      </w:pPr>
      <w:r w:rsidRPr="003933D8">
        <w:rPr>
          <w:sz w:val="24"/>
        </w:rPr>
        <w:t>3)</w:t>
      </w:r>
      <w:r w:rsidRPr="003933D8">
        <w:rPr>
          <w:sz w:val="24"/>
          <w:lang w:val="en-US"/>
        </w:rPr>
        <w:t> </w:t>
      </w:r>
      <w:r w:rsidRPr="003933D8">
        <w:rPr>
          <w:sz w:val="24"/>
        </w:rPr>
        <w:t>почтовым отправлением он должен быть подписан собственноручной подписью заявителя или</w:t>
      </w:r>
      <w:r w:rsidRPr="003933D8">
        <w:rPr>
          <w:sz w:val="24"/>
          <w:lang w:val="en-US"/>
        </w:rPr>
        <w:t> </w:t>
      </w:r>
      <w:r w:rsidRPr="003933D8">
        <w:rPr>
          <w:sz w:val="24"/>
        </w:rPr>
        <w:t>представителя заявителя, уполномоченного на</w:t>
      </w:r>
      <w:r w:rsidRPr="003933D8">
        <w:rPr>
          <w:sz w:val="24"/>
          <w:lang w:val="en-US"/>
        </w:rPr>
        <w:t> </w:t>
      </w:r>
      <w:r w:rsidRPr="003933D8">
        <w:rPr>
          <w:sz w:val="24"/>
        </w:rPr>
        <w:t>его подписание, заверен печатью (при</w:t>
      </w:r>
      <w:r w:rsidRPr="003933D8">
        <w:rPr>
          <w:sz w:val="24"/>
          <w:lang w:val="en-US"/>
        </w:rPr>
        <w:t> </w:t>
      </w:r>
      <w:r w:rsidRPr="003933D8">
        <w:rPr>
          <w:sz w:val="24"/>
        </w:rPr>
        <w:t>наличии);</w:t>
      </w:r>
    </w:p>
    <w:p w:rsidR="00A2619A" w:rsidRPr="003933D8" w:rsidRDefault="00181ECF" w:rsidP="004F6C0D">
      <w:pPr>
        <w:pStyle w:val="TableContents"/>
        <w:spacing w:after="0" w:line="240" w:lineRule="auto"/>
        <w:ind w:left="0" w:firstLine="709"/>
        <w:rPr>
          <w:sz w:val="24"/>
        </w:rPr>
      </w:pPr>
      <w:r w:rsidRPr="003933D8">
        <w:rPr>
          <w:sz w:val="24"/>
        </w:rPr>
        <w:t>4)</w:t>
      </w:r>
      <w:r w:rsidRPr="003933D8">
        <w:rPr>
          <w:sz w:val="24"/>
          <w:lang w:val="en-US"/>
        </w:rPr>
        <w:t> </w:t>
      </w:r>
      <w:r w:rsidRPr="003933D8">
        <w:rPr>
          <w:sz w:val="24"/>
        </w:rPr>
        <w:t>посредством РПГУ заполняется его</w:t>
      </w:r>
      <w:r w:rsidRPr="003933D8">
        <w:rPr>
          <w:sz w:val="24"/>
          <w:lang w:val="en-US"/>
        </w:rPr>
        <w:t> </w:t>
      </w:r>
      <w:r w:rsidRPr="003933D8">
        <w:rPr>
          <w:sz w:val="24"/>
        </w:rPr>
        <w:t>интерактивная форма</w:t>
      </w:r>
      <w:r w:rsidR="00972D8A">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19.1.3.2. Документ, подтверждающий полномочия представителя заявителя (в случае обращения представителя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Документами, подтверждающими полномочия представителя заявителя, являются:</w:t>
      </w: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Pr="003933D8">
        <w:rPr>
          <w:sz w:val="24"/>
        </w:rPr>
        <w:t>доверенность;</w:t>
      </w: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Pr="003933D8">
        <w:rPr>
          <w:sz w:val="24"/>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w:t>
      </w:r>
      <w:r w:rsidR="00D50BED">
        <w:rPr>
          <w:sz w:val="24"/>
        </w:rPr>
        <w:t xml:space="preserve">                    </w:t>
      </w:r>
      <w:r w:rsidRPr="003933D8">
        <w:rPr>
          <w:sz w:val="24"/>
        </w:rPr>
        <w:t>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w:t>
      </w:r>
      <w:r w:rsidR="00D50BED">
        <w:rPr>
          <w:sz w:val="24"/>
        </w:rPr>
        <w:t xml:space="preserve"> </w:t>
      </w:r>
      <w:r w:rsidRPr="003933D8">
        <w:rPr>
          <w:sz w:val="24"/>
        </w:rPr>
        <w:t>от имени юридического лица без доверенности).</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6"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При подаче запроса:</w:t>
      </w: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Pr="003933D8">
        <w:rPr>
          <w:sz w:val="24"/>
        </w:rPr>
        <w:t>лично в</w:t>
      </w:r>
      <w:r w:rsidRPr="003933D8">
        <w:rPr>
          <w:sz w:val="24"/>
          <w:lang w:val="en-US"/>
        </w:rPr>
        <w:t> </w:t>
      </w:r>
      <w:r w:rsidRPr="003933D8">
        <w:rPr>
          <w:sz w:val="24"/>
        </w:rPr>
        <w:t>Администрацию предоставляется оригинал документа, подтверждающего полномочия представителя заявителя, для</w:t>
      </w:r>
      <w:r w:rsidRPr="003933D8">
        <w:rPr>
          <w:sz w:val="24"/>
          <w:lang w:val="en-US"/>
        </w:rPr>
        <w:t> </w:t>
      </w:r>
      <w:r w:rsidRPr="003933D8">
        <w:rPr>
          <w:sz w:val="24"/>
        </w:rPr>
        <w:t>снятия с</w:t>
      </w:r>
      <w:r w:rsidRPr="003933D8">
        <w:rPr>
          <w:sz w:val="24"/>
          <w:lang w:val="en-US"/>
        </w:rPr>
        <w:t> </w:t>
      </w:r>
      <w:r w:rsidRPr="003933D8">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Pr="003933D8">
        <w:rPr>
          <w:sz w:val="24"/>
        </w:rPr>
        <w:t>по электронной почте предоставляется электронный образ документа (или</w:t>
      </w:r>
      <w:r w:rsidRPr="003933D8">
        <w:rPr>
          <w:sz w:val="24"/>
          <w:lang w:val="en-US"/>
        </w:rPr>
        <w:t> </w:t>
      </w:r>
      <w:r w:rsidRPr="003933D8">
        <w:rPr>
          <w:sz w:val="24"/>
        </w:rPr>
        <w:t>электронный документ), подтверждающего полномочия представителя заявителя;</w:t>
      </w:r>
    </w:p>
    <w:p w:rsidR="00A2619A" w:rsidRPr="003933D8" w:rsidRDefault="00181ECF" w:rsidP="004F6C0D">
      <w:pPr>
        <w:pStyle w:val="a0"/>
        <w:spacing w:after="0" w:line="240" w:lineRule="auto"/>
        <w:ind w:left="0" w:firstLine="709"/>
        <w:rPr>
          <w:sz w:val="24"/>
        </w:rPr>
      </w:pPr>
      <w:r w:rsidRPr="003933D8">
        <w:rPr>
          <w:sz w:val="24"/>
        </w:rPr>
        <w:t>3)</w:t>
      </w:r>
      <w:r w:rsidRPr="003933D8">
        <w:rPr>
          <w:sz w:val="24"/>
          <w:lang w:val="en-US"/>
        </w:rPr>
        <w:t> </w:t>
      </w:r>
      <w:r w:rsidRPr="003933D8">
        <w:rPr>
          <w:sz w:val="24"/>
        </w:rPr>
        <w:t>почтовым отправлением предоставляется заверенная в</w:t>
      </w:r>
      <w:r w:rsidRPr="003933D8">
        <w:rPr>
          <w:sz w:val="24"/>
          <w:lang w:val="en-US"/>
        </w:rPr>
        <w:t> </w:t>
      </w:r>
      <w:r w:rsidRPr="003933D8">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2619A" w:rsidRPr="003933D8" w:rsidRDefault="00181ECF" w:rsidP="004F6C0D">
      <w:pPr>
        <w:pStyle w:val="a0"/>
        <w:spacing w:after="0" w:line="240" w:lineRule="auto"/>
        <w:ind w:left="0" w:firstLine="709"/>
        <w:rPr>
          <w:sz w:val="24"/>
        </w:rPr>
      </w:pPr>
      <w:r w:rsidRPr="003933D8">
        <w:rPr>
          <w:sz w:val="24"/>
        </w:rPr>
        <w:t>4)</w:t>
      </w:r>
      <w:r w:rsidRPr="003933D8">
        <w:rPr>
          <w:sz w:val="24"/>
          <w:lang w:val="en-US"/>
        </w:rPr>
        <w:t> </w:t>
      </w:r>
      <w:r w:rsidRPr="003933D8">
        <w:rPr>
          <w:sz w:val="24"/>
        </w:rPr>
        <w:t>посредством РПГУ предоставляется электронный образ документа (или</w:t>
      </w:r>
      <w:r w:rsidRPr="003933D8">
        <w:rPr>
          <w:sz w:val="24"/>
          <w:lang w:val="en-US"/>
        </w:rPr>
        <w:t> </w:t>
      </w:r>
      <w:r w:rsidRPr="003933D8">
        <w:rPr>
          <w:sz w:val="24"/>
        </w:rPr>
        <w:t>электронный документ), подтверждающего полномочия представителя заявителя</w:t>
      </w:r>
      <w:r w:rsidR="00D50BED">
        <w:rPr>
          <w:sz w:val="24"/>
        </w:rPr>
        <w:t>;</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19.1.3.3. Фотография внешнего вида емкости для</w:t>
      </w:r>
      <w:r w:rsidRPr="003933D8">
        <w:rPr>
          <w:sz w:val="24"/>
          <w:lang w:val="en-US"/>
        </w:rPr>
        <w:t> </w:t>
      </w:r>
      <w:r w:rsidRPr="003933D8">
        <w:rPr>
          <w:sz w:val="24"/>
        </w:rPr>
        <w:t>сбора ВР, которую планируете разместить (вид спереди), фотография внешнего вида емкости для</w:t>
      </w:r>
      <w:r w:rsidRPr="003933D8">
        <w:rPr>
          <w:sz w:val="24"/>
          <w:lang w:val="en-US"/>
        </w:rPr>
        <w:t> </w:t>
      </w:r>
      <w:r w:rsidRPr="003933D8">
        <w:rPr>
          <w:sz w:val="24"/>
        </w:rPr>
        <w:t>сбора ВР, которую планируете разместить (вид сзади).</w:t>
      </w:r>
    </w:p>
    <w:p w:rsidR="00A2619A" w:rsidRPr="003933D8" w:rsidRDefault="00181ECF" w:rsidP="004F6C0D">
      <w:pPr>
        <w:pStyle w:val="a0"/>
        <w:spacing w:after="0" w:line="240" w:lineRule="auto"/>
        <w:ind w:left="0" w:firstLine="709"/>
        <w:rPr>
          <w:sz w:val="24"/>
        </w:rPr>
      </w:pPr>
      <w:r w:rsidRPr="003933D8">
        <w:rPr>
          <w:sz w:val="24"/>
        </w:rPr>
        <w:t>При подаче запроса:</w:t>
      </w:r>
    </w:p>
    <w:p w:rsidR="00A2619A" w:rsidRPr="003933D8" w:rsidRDefault="00181ECF" w:rsidP="004F6C0D">
      <w:pPr>
        <w:spacing w:after="0" w:line="240" w:lineRule="auto"/>
        <w:ind w:left="0" w:firstLine="709"/>
        <w:rPr>
          <w:sz w:val="24"/>
        </w:rPr>
      </w:pPr>
      <w:r w:rsidRPr="003933D8">
        <w:rPr>
          <w:sz w:val="24"/>
        </w:rPr>
        <w:t>1) посредством РПГУ</w:t>
      </w:r>
      <w:r w:rsidR="00D50BED">
        <w:rPr>
          <w:sz w:val="24"/>
        </w:rPr>
        <w:t xml:space="preserve"> - </w:t>
      </w:r>
      <w:r w:rsidRPr="003933D8">
        <w:rPr>
          <w:sz w:val="24"/>
        </w:rPr>
        <w:t>предоставляется электронный образ документа (или</w:t>
      </w:r>
      <w:r w:rsidRPr="003933D8">
        <w:rPr>
          <w:sz w:val="24"/>
          <w:lang w:val="en-US"/>
        </w:rPr>
        <w:t> </w:t>
      </w:r>
      <w:r w:rsidRPr="003933D8">
        <w:rPr>
          <w:sz w:val="24"/>
        </w:rPr>
        <w:t>электронный документ);</w:t>
      </w:r>
    </w:p>
    <w:p w:rsidR="00A2619A" w:rsidRPr="003933D8" w:rsidRDefault="00181ECF" w:rsidP="004F6C0D">
      <w:pPr>
        <w:spacing w:after="0" w:line="240" w:lineRule="auto"/>
        <w:ind w:left="0" w:firstLine="709"/>
        <w:rPr>
          <w:sz w:val="24"/>
        </w:rPr>
      </w:pPr>
      <w:r w:rsidRPr="003933D8">
        <w:rPr>
          <w:sz w:val="24"/>
        </w:rPr>
        <w:t>2) лично в</w:t>
      </w:r>
      <w:r w:rsidRPr="003933D8">
        <w:rPr>
          <w:sz w:val="24"/>
          <w:lang w:val="en-US"/>
        </w:rPr>
        <w:t> </w:t>
      </w:r>
      <w:r w:rsidRPr="003933D8">
        <w:rPr>
          <w:sz w:val="24"/>
        </w:rPr>
        <w:t xml:space="preserve">Администрацию </w:t>
      </w:r>
      <w:r w:rsidR="00D50BED">
        <w:rPr>
          <w:sz w:val="24"/>
        </w:rPr>
        <w:t xml:space="preserve">- </w:t>
      </w:r>
      <w:r w:rsidRPr="003933D8">
        <w:rPr>
          <w:sz w:val="24"/>
        </w:rPr>
        <w:t>предоставляется оригинал документа;</w:t>
      </w:r>
    </w:p>
    <w:p w:rsidR="00A2619A" w:rsidRPr="003933D8" w:rsidRDefault="00181ECF" w:rsidP="004F6C0D">
      <w:pPr>
        <w:spacing w:after="0" w:line="240" w:lineRule="auto"/>
        <w:ind w:left="0" w:firstLine="709"/>
        <w:rPr>
          <w:sz w:val="24"/>
        </w:rPr>
      </w:pPr>
      <w:r w:rsidRPr="003933D8">
        <w:rPr>
          <w:sz w:val="24"/>
        </w:rPr>
        <w:t xml:space="preserve">3) почтовым отправлением </w:t>
      </w:r>
      <w:r w:rsidR="00D50BED">
        <w:rPr>
          <w:sz w:val="24"/>
        </w:rPr>
        <w:t xml:space="preserve">- </w:t>
      </w:r>
      <w:r w:rsidRPr="003933D8">
        <w:rPr>
          <w:sz w:val="24"/>
        </w:rPr>
        <w:t>предоставляется оригинал документа;</w:t>
      </w:r>
    </w:p>
    <w:p w:rsidR="00A2619A" w:rsidRPr="003933D8" w:rsidRDefault="00181ECF" w:rsidP="004F6C0D">
      <w:pPr>
        <w:spacing w:after="0" w:line="240" w:lineRule="auto"/>
        <w:ind w:left="0" w:firstLine="709"/>
        <w:rPr>
          <w:sz w:val="24"/>
        </w:rPr>
      </w:pPr>
      <w:r w:rsidRPr="003933D8">
        <w:rPr>
          <w:sz w:val="24"/>
        </w:rPr>
        <w:t xml:space="preserve">4) по электронной почте </w:t>
      </w:r>
      <w:r w:rsidR="00D50BED">
        <w:rPr>
          <w:sz w:val="24"/>
        </w:rPr>
        <w:t xml:space="preserve">- </w:t>
      </w:r>
      <w:r w:rsidRPr="003933D8">
        <w:rPr>
          <w:sz w:val="24"/>
        </w:rPr>
        <w:t>предоставляется электронный образ документа (или</w:t>
      </w:r>
      <w:r w:rsidRPr="003933D8">
        <w:rPr>
          <w:sz w:val="24"/>
          <w:lang w:val="en-US"/>
        </w:rPr>
        <w:t> </w:t>
      </w:r>
      <w:r w:rsidRPr="003933D8">
        <w:rPr>
          <w:sz w:val="24"/>
        </w:rPr>
        <w:t>электронный документ)</w:t>
      </w:r>
      <w:r w:rsidR="00D50BED">
        <w:rPr>
          <w:sz w:val="24"/>
        </w:rPr>
        <w:t>;</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19.1.4.</w:t>
      </w:r>
      <w:r w:rsidRPr="003933D8">
        <w:rPr>
          <w:sz w:val="24"/>
          <w:lang w:val="en-US"/>
        </w:rPr>
        <w:t> </w:t>
      </w:r>
      <w:r w:rsidRPr="003933D8">
        <w:rPr>
          <w:sz w:val="24"/>
        </w:rPr>
        <w:t>Исчерпывающий перечень докумен</w:t>
      </w:r>
      <w:r w:rsidR="00D50BED">
        <w:rPr>
          <w:sz w:val="24"/>
        </w:rPr>
        <w:t xml:space="preserve">тов, необходимых в соответствии </w:t>
      </w:r>
      <w:r w:rsidRPr="003933D8">
        <w:rPr>
          <w:sz w:val="24"/>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19.1.4.1. Выписка из Единого государственного реестра индивидуальных предпринимателей.</w:t>
      </w:r>
    </w:p>
    <w:p w:rsidR="00A2619A" w:rsidRPr="003933D8" w:rsidRDefault="00181ECF" w:rsidP="004F6C0D">
      <w:pPr>
        <w:pStyle w:val="a0"/>
        <w:spacing w:after="0" w:line="240" w:lineRule="auto"/>
        <w:ind w:left="0" w:firstLine="709"/>
        <w:rPr>
          <w:sz w:val="24"/>
        </w:rPr>
      </w:pPr>
      <w:r w:rsidRPr="003933D8">
        <w:rPr>
          <w:sz w:val="24"/>
        </w:rPr>
        <w:t>При подаче запроса:</w:t>
      </w:r>
    </w:p>
    <w:p w:rsidR="00A2619A" w:rsidRPr="003933D8" w:rsidRDefault="00181ECF" w:rsidP="004F6C0D">
      <w:pPr>
        <w:pStyle w:val="a0"/>
        <w:spacing w:after="0" w:line="240" w:lineRule="auto"/>
        <w:ind w:left="0" w:firstLine="709"/>
        <w:rPr>
          <w:sz w:val="24"/>
        </w:rPr>
      </w:pPr>
      <w:r w:rsidRPr="003933D8">
        <w:rPr>
          <w:sz w:val="24"/>
        </w:rPr>
        <w:t xml:space="preserve">1) по электронной почте </w:t>
      </w:r>
      <w:r w:rsidR="00D50BED">
        <w:rPr>
          <w:sz w:val="24"/>
        </w:rPr>
        <w:t xml:space="preserve">- </w:t>
      </w:r>
      <w:r w:rsidRPr="003933D8">
        <w:rPr>
          <w:sz w:val="24"/>
        </w:rPr>
        <w:t>предоставляется электронный образ документа (или электронный документ);</w:t>
      </w:r>
    </w:p>
    <w:p w:rsidR="00A2619A" w:rsidRPr="003933D8" w:rsidRDefault="00181ECF" w:rsidP="004F6C0D">
      <w:pPr>
        <w:pStyle w:val="a0"/>
        <w:spacing w:after="0" w:line="240" w:lineRule="auto"/>
        <w:ind w:left="0" w:firstLine="709"/>
        <w:rPr>
          <w:sz w:val="24"/>
        </w:rPr>
      </w:pPr>
      <w:r w:rsidRPr="003933D8">
        <w:rPr>
          <w:sz w:val="24"/>
        </w:rPr>
        <w:t xml:space="preserve">2) посредством РПГУ </w:t>
      </w:r>
      <w:r w:rsidR="00D50BED">
        <w:rPr>
          <w:sz w:val="24"/>
        </w:rPr>
        <w:t xml:space="preserve">- </w:t>
      </w:r>
      <w:r w:rsidRPr="003933D8">
        <w:rPr>
          <w:sz w:val="24"/>
        </w:rPr>
        <w:t>предоставляется электронный образ документа (или электронный документ);</w:t>
      </w:r>
    </w:p>
    <w:p w:rsidR="00A2619A" w:rsidRPr="003933D8" w:rsidRDefault="00181ECF" w:rsidP="004F6C0D">
      <w:pPr>
        <w:pStyle w:val="a0"/>
        <w:spacing w:after="0" w:line="240" w:lineRule="auto"/>
        <w:ind w:left="0" w:firstLine="709"/>
        <w:rPr>
          <w:sz w:val="24"/>
        </w:rPr>
      </w:pPr>
      <w:r w:rsidRPr="003933D8">
        <w:rPr>
          <w:sz w:val="24"/>
        </w:rPr>
        <w:t xml:space="preserve">3) почтовым отправлением </w:t>
      </w:r>
      <w:r w:rsidR="00D50BED">
        <w:rPr>
          <w:sz w:val="24"/>
        </w:rPr>
        <w:t xml:space="preserve">- предоставляется заверенная в установленном </w:t>
      </w:r>
      <w:r w:rsidRPr="003933D8">
        <w:rPr>
          <w:sz w:val="24"/>
        </w:rPr>
        <w:t>законодательством Российской Федерации порядке копия документа;</w:t>
      </w:r>
    </w:p>
    <w:p w:rsidR="00A2619A" w:rsidRPr="003933D8" w:rsidRDefault="00181ECF" w:rsidP="00D50BED">
      <w:pPr>
        <w:pStyle w:val="a0"/>
        <w:spacing w:after="0" w:line="240" w:lineRule="auto"/>
        <w:ind w:left="0" w:firstLine="709"/>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r w:rsidRPr="003933D8">
        <w:rPr>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w:t>
      </w:r>
      <w:r w:rsidR="00D50BED">
        <w:rPr>
          <w:sz w:val="24"/>
        </w:rPr>
        <w:t>страции (печатью Администрации);</w:t>
      </w:r>
    </w:p>
    <w:p w:rsidR="00A2619A" w:rsidRPr="003933D8" w:rsidRDefault="00181ECF" w:rsidP="004F6C0D">
      <w:pPr>
        <w:pStyle w:val="a0"/>
        <w:spacing w:after="0" w:line="240" w:lineRule="auto"/>
        <w:ind w:left="0" w:firstLine="709"/>
        <w:rPr>
          <w:sz w:val="24"/>
        </w:rPr>
      </w:pPr>
      <w:r w:rsidRPr="003933D8">
        <w:rPr>
          <w:sz w:val="24"/>
        </w:rPr>
        <w:t>19.1.5.</w:t>
      </w:r>
      <w:r w:rsidRPr="003933D8">
        <w:rPr>
          <w:sz w:val="24"/>
          <w:lang w:val="en-US"/>
        </w:rPr>
        <w:t> </w:t>
      </w:r>
      <w:r w:rsidRPr="003933D8">
        <w:rPr>
          <w:sz w:val="24"/>
        </w:rPr>
        <w:t>Исчерпывающий перечень оснований для отказа в приеме документов, необходимых для предоставления Услуги:</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19.1.5.1. </w:t>
      </w:r>
      <w:r w:rsidR="00D50BED">
        <w:rPr>
          <w:sz w:val="24"/>
        </w:rPr>
        <w:t>П</w:t>
      </w:r>
      <w:r w:rsidRPr="003933D8">
        <w:rPr>
          <w:sz w:val="24"/>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19.1.5.2. </w:t>
      </w:r>
      <w:r w:rsidR="00D50BED">
        <w:rPr>
          <w:sz w:val="24"/>
        </w:rPr>
        <w:t>Д</w:t>
      </w:r>
      <w:r w:rsidRPr="003933D8">
        <w:rPr>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19A" w:rsidRPr="003933D8" w:rsidRDefault="00A2619A" w:rsidP="004F6C0D">
      <w:pPr>
        <w:spacing w:line="240" w:lineRule="auto"/>
        <w:rPr>
          <w:sz w:val="24"/>
        </w:rPr>
        <w:sectPr w:rsidR="00A2619A" w:rsidRPr="003933D8" w:rsidSect="00760A9A">
          <w:type w:val="continuous"/>
          <w:pgSz w:w="11906" w:h="16838"/>
          <w:pgMar w:top="1134" w:right="567" w:bottom="1134" w:left="1134" w:header="855"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19.1.5.3. </w:t>
      </w:r>
      <w:r w:rsidR="00D50BED">
        <w:rPr>
          <w:sz w:val="24"/>
        </w:rPr>
        <w:t>Н</w:t>
      </w:r>
      <w:r w:rsidRPr="003933D8">
        <w:rPr>
          <w:sz w:val="24"/>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2619A" w:rsidRPr="003933D8" w:rsidRDefault="00A2619A" w:rsidP="004F6C0D">
      <w:pPr>
        <w:spacing w:line="240" w:lineRule="auto"/>
        <w:rPr>
          <w:sz w:val="24"/>
        </w:rPr>
        <w:sectPr w:rsidR="00A2619A" w:rsidRPr="003933D8" w:rsidSect="00441C8D">
          <w:type w:val="continuous"/>
          <w:pgSz w:w="11906" w:h="16838"/>
          <w:pgMar w:top="1134" w:right="567" w:bottom="1134" w:left="1134" w:header="851"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19.1.5.4. </w:t>
      </w:r>
      <w:r w:rsidR="00D50BED">
        <w:rPr>
          <w:sz w:val="24"/>
        </w:rPr>
        <w:t>О</w:t>
      </w:r>
      <w:r w:rsidRPr="003933D8">
        <w:rPr>
          <w:sz w:val="24"/>
        </w:rPr>
        <w:t>бращение за предоставлением иной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19.1.5.5. </w:t>
      </w:r>
      <w:r w:rsidR="00D50BED">
        <w:rPr>
          <w:sz w:val="24"/>
        </w:rPr>
        <w:t>Д</w:t>
      </w:r>
      <w:r w:rsidRPr="003933D8">
        <w:rPr>
          <w:sz w:val="24"/>
        </w:rPr>
        <w:t>окументы содержат подчистки и исправления текста, не заверенные в порядке, установленном законодательством Российской Федерации;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19.1.5.6. </w:t>
      </w:r>
      <w:r w:rsidR="00D50BED">
        <w:rPr>
          <w:sz w:val="24"/>
        </w:rPr>
        <w:t>П</w:t>
      </w:r>
      <w:r w:rsidRPr="003933D8">
        <w:rPr>
          <w:sz w:val="24"/>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19.1.5.7. </w:t>
      </w:r>
      <w:r w:rsidR="00D50BED">
        <w:rPr>
          <w:sz w:val="24"/>
        </w:rPr>
        <w:t>Д</w:t>
      </w:r>
      <w:r w:rsidRPr="003933D8">
        <w:rPr>
          <w:sz w:val="24"/>
        </w:rPr>
        <w:t>окументы, необходимые для предоставления Услуги, утратили силу, отменены или являются недействительными на момент обращения с запросом;</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D50BED" w:rsidP="004F6C0D">
      <w:pPr>
        <w:spacing w:after="0" w:line="240" w:lineRule="auto"/>
        <w:ind w:left="0" w:firstLine="709"/>
        <w:rPr>
          <w:sz w:val="24"/>
        </w:rPr>
      </w:pPr>
      <w:r>
        <w:rPr>
          <w:sz w:val="24"/>
        </w:rPr>
        <w:t>19.1.5.8. З</w:t>
      </w:r>
      <w:r w:rsidR="00181ECF" w:rsidRPr="003933D8">
        <w:rPr>
          <w:sz w:val="24"/>
        </w:rPr>
        <w:t>аявителем представлен неполный комплект документов, необходимых для предоставления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19.1.5.9. </w:t>
      </w:r>
      <w:r w:rsidR="00D50BED">
        <w:rPr>
          <w:sz w:val="24"/>
        </w:rPr>
        <w:t>П</w:t>
      </w:r>
      <w:r w:rsidRPr="003933D8">
        <w:rPr>
          <w:sz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19.1.5.10. </w:t>
      </w:r>
      <w:r w:rsidR="00D50BED">
        <w:rPr>
          <w:sz w:val="24"/>
        </w:rPr>
        <w:t>Н</w:t>
      </w:r>
      <w:r w:rsidRPr="003933D8">
        <w:rPr>
          <w:sz w:val="24"/>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 xml:space="preserve">19.1.5.11.  </w:t>
      </w:r>
      <w:r w:rsidR="00D50BED">
        <w:rPr>
          <w:sz w:val="24"/>
        </w:rPr>
        <w:t>Н</w:t>
      </w:r>
      <w:r w:rsidRPr="003933D8">
        <w:rPr>
          <w:sz w:val="24"/>
        </w:rPr>
        <w:t>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19.1.5.12. </w:t>
      </w:r>
      <w:r w:rsidR="00D50BED">
        <w:rPr>
          <w:sz w:val="24"/>
        </w:rPr>
        <w:t>П</w:t>
      </w:r>
      <w:r w:rsidRPr="003933D8">
        <w:rPr>
          <w:sz w:val="24"/>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19.1.6.</w:t>
      </w:r>
      <w:r w:rsidRPr="003933D8">
        <w:rPr>
          <w:sz w:val="24"/>
          <w:lang w:val="en-US"/>
        </w:rPr>
        <w:t> </w:t>
      </w:r>
      <w:r w:rsidRPr="003933D8">
        <w:rPr>
          <w:sz w:val="24"/>
        </w:rPr>
        <w:t>Основания для приостановления предоставления Услуги отсутствуют</w:t>
      </w:r>
      <w:r w:rsidR="00C66F7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19.1.7.</w:t>
      </w:r>
      <w:r w:rsidRPr="003933D8">
        <w:rPr>
          <w:sz w:val="24"/>
          <w:lang w:val="en-US"/>
        </w:rPr>
        <w:t> </w:t>
      </w:r>
      <w:r w:rsidRPr="003933D8">
        <w:rPr>
          <w:sz w:val="24"/>
        </w:rPr>
        <w:t>Исчерпывающий перечень оснований для отказа в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19.1.7.1.</w:t>
      </w:r>
      <w:r w:rsidRPr="003933D8">
        <w:rPr>
          <w:sz w:val="24"/>
          <w:lang w:val="en-US"/>
        </w:rPr>
        <w:t> </w:t>
      </w:r>
      <w:r w:rsidR="00C66F72">
        <w:rPr>
          <w:sz w:val="24"/>
        </w:rPr>
        <w:t>Н</w:t>
      </w:r>
      <w:r w:rsidRPr="003933D8">
        <w:rPr>
          <w:sz w:val="24"/>
        </w:rPr>
        <w:t>есоответствие категории заявителя кругу лиц, указанных в подразделах 2, 17 Регламента;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19.1.7.2.</w:t>
      </w:r>
      <w:r w:rsidRPr="003933D8">
        <w:rPr>
          <w:sz w:val="24"/>
          <w:lang w:val="en-US"/>
        </w:rPr>
        <w:t> </w:t>
      </w:r>
      <w:r w:rsidR="00C66F72">
        <w:rPr>
          <w:sz w:val="24"/>
        </w:rPr>
        <w:t>Н</w:t>
      </w:r>
      <w:r w:rsidRPr="003933D8">
        <w:rPr>
          <w:sz w:val="24"/>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19.1.7.3.</w:t>
      </w:r>
      <w:r w:rsidRPr="003933D8">
        <w:rPr>
          <w:sz w:val="24"/>
          <w:lang w:val="en-US"/>
        </w:rPr>
        <w:t> </w:t>
      </w:r>
      <w:r w:rsidR="00C66F72">
        <w:rPr>
          <w:sz w:val="24"/>
        </w:rPr>
        <w:t>О</w:t>
      </w:r>
      <w:r w:rsidRPr="003933D8">
        <w:rPr>
          <w:sz w:val="24"/>
        </w:rPr>
        <w:t>тзыв запроса по инициативе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19.1.7.4.</w:t>
      </w:r>
      <w:r w:rsidRPr="003933D8">
        <w:rPr>
          <w:sz w:val="24"/>
          <w:lang w:val="en-US"/>
        </w:rPr>
        <w:t> </w:t>
      </w:r>
      <w:r w:rsidR="00C66F72">
        <w:rPr>
          <w:sz w:val="24"/>
        </w:rPr>
        <w:t>Н</w:t>
      </w:r>
      <w:r w:rsidRPr="003933D8">
        <w:rPr>
          <w:sz w:val="24"/>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00C66F7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19.1.8.</w:t>
      </w:r>
      <w:r w:rsidRPr="003933D8">
        <w:rPr>
          <w:sz w:val="24"/>
          <w:lang w:val="en-US"/>
        </w:rPr>
        <w:t> </w:t>
      </w:r>
      <w:r w:rsidRPr="003933D8">
        <w:rPr>
          <w:sz w:val="24"/>
        </w:rPr>
        <w:t>Перечень административных процедур (действий) предоставления Услуги:</w:t>
      </w:r>
    </w:p>
    <w:p w:rsidR="00A2619A" w:rsidRPr="003933D8" w:rsidRDefault="00181ECF" w:rsidP="004F6C0D">
      <w:pPr>
        <w:pStyle w:val="TableContents"/>
        <w:spacing w:after="0" w:line="240" w:lineRule="auto"/>
        <w:ind w:left="0" w:firstLine="709"/>
        <w:rPr>
          <w:sz w:val="24"/>
        </w:rPr>
      </w:pPr>
      <w:r w:rsidRPr="003933D8">
        <w:rPr>
          <w:sz w:val="24"/>
        </w:rPr>
        <w:t>1) прием запроса и документов и (или) информации, необходимых для предоставления Услуги;</w:t>
      </w:r>
    </w:p>
    <w:p w:rsidR="00A2619A" w:rsidRPr="003933D8" w:rsidRDefault="00181ECF" w:rsidP="004F6C0D">
      <w:pPr>
        <w:pStyle w:val="TableContents"/>
        <w:spacing w:after="0" w:line="240" w:lineRule="auto"/>
        <w:ind w:left="0" w:firstLine="709"/>
        <w:rPr>
          <w:sz w:val="24"/>
        </w:rPr>
      </w:pPr>
      <w:r w:rsidRPr="003933D8">
        <w:rPr>
          <w:sz w:val="24"/>
        </w:rPr>
        <w:t>2) межведомственное информационное взаимодействие;</w:t>
      </w:r>
    </w:p>
    <w:p w:rsidR="00A2619A" w:rsidRPr="003933D8" w:rsidRDefault="00181ECF" w:rsidP="004F6C0D">
      <w:pPr>
        <w:pStyle w:val="TableContents"/>
        <w:spacing w:after="0" w:line="240" w:lineRule="auto"/>
        <w:ind w:left="0" w:firstLine="709"/>
        <w:rPr>
          <w:sz w:val="24"/>
        </w:rPr>
      </w:pPr>
      <w:r w:rsidRPr="003933D8">
        <w:rPr>
          <w:sz w:val="24"/>
        </w:rPr>
        <w:t>3) принятие решения о предоставлении (об отказе в предоставлении) Услуги;</w:t>
      </w:r>
    </w:p>
    <w:p w:rsidR="00A2619A" w:rsidRPr="003933D8" w:rsidRDefault="00181ECF" w:rsidP="004F6C0D">
      <w:pPr>
        <w:pStyle w:val="TableContents"/>
        <w:spacing w:after="0" w:line="240" w:lineRule="auto"/>
        <w:ind w:left="0" w:firstLine="709"/>
        <w:rPr>
          <w:sz w:val="24"/>
        </w:rPr>
      </w:pPr>
      <w:r w:rsidRPr="003933D8">
        <w:rPr>
          <w:sz w:val="24"/>
        </w:rPr>
        <w:t>4) предоставление результата предоставления Услуги</w:t>
      </w:r>
      <w:r w:rsidR="00C66F72">
        <w:rPr>
          <w:sz w:val="24"/>
        </w:rPr>
        <w:t>;</w:t>
      </w:r>
    </w:p>
    <w:p w:rsidR="00A2619A" w:rsidRPr="003933D8" w:rsidRDefault="00181ECF" w:rsidP="004F6C0D">
      <w:pPr>
        <w:pStyle w:val="a0"/>
        <w:spacing w:after="0" w:line="240" w:lineRule="auto"/>
        <w:ind w:left="0" w:firstLine="709"/>
        <w:rPr>
          <w:sz w:val="24"/>
        </w:rPr>
      </w:pPr>
      <w:r w:rsidRPr="003933D8">
        <w:rPr>
          <w:sz w:val="24"/>
        </w:rPr>
        <w:t>19.1.9.</w:t>
      </w:r>
      <w:r w:rsidRPr="003933D8">
        <w:rPr>
          <w:sz w:val="24"/>
          <w:lang w:val="en-US"/>
        </w:rPr>
        <w:t> </w:t>
      </w:r>
      <w:r w:rsidR="005D1057">
        <w:rPr>
          <w:sz w:val="24"/>
        </w:rPr>
        <w:t xml:space="preserve">Состав </w:t>
      </w:r>
      <w:r w:rsidRPr="003933D8">
        <w:rPr>
          <w:sz w:val="24"/>
        </w:rPr>
        <w:t>административных процедур (де</w:t>
      </w:r>
      <w:r w:rsidR="00C66F72">
        <w:rPr>
          <w:sz w:val="24"/>
        </w:rPr>
        <w:t xml:space="preserve">йствий) предоставления Услуги                                                в </w:t>
      </w:r>
      <w:r w:rsidRPr="003933D8">
        <w:rPr>
          <w:sz w:val="24"/>
        </w:rPr>
        <w:t>соответствии с данным вариантом:</w:t>
      </w:r>
    </w:p>
    <w:p w:rsidR="00A2619A" w:rsidRPr="003933D8" w:rsidRDefault="00A2619A" w:rsidP="004F6C0D">
      <w:pPr>
        <w:spacing w:line="240" w:lineRule="auto"/>
        <w:rPr>
          <w:sz w:val="24"/>
        </w:rPr>
        <w:sectPr w:rsidR="00A2619A" w:rsidRPr="003933D8" w:rsidSect="0033000F">
          <w:type w:val="continuous"/>
          <w:pgSz w:w="11906" w:h="16838"/>
          <w:pgMar w:top="1134" w:right="567" w:bottom="1134" w:left="1134" w:header="1140"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19.1.9.1.</w:t>
      </w:r>
      <w:r w:rsidRPr="003933D8">
        <w:rPr>
          <w:sz w:val="24"/>
          <w:lang w:val="en-US"/>
        </w:rPr>
        <w:t> </w:t>
      </w:r>
      <w:r w:rsidRPr="003933D8">
        <w:rPr>
          <w:sz w:val="24"/>
        </w:rPr>
        <w:t>Прием запроса и документов и (или) информации, необходимых для предоставления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C66F72">
        <w:rPr>
          <w:sz w:val="24"/>
        </w:rPr>
        <w:t>п</w:t>
      </w:r>
      <w:r w:rsidRPr="003933D8">
        <w:rPr>
          <w:sz w:val="24"/>
        </w:rPr>
        <w:t xml:space="preserve">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w:t>
      </w:r>
      <w:r w:rsidR="00C66F72">
        <w:rPr>
          <w:sz w:val="24"/>
        </w:rPr>
        <w:t xml:space="preserve">                     </w:t>
      </w:r>
      <w:r w:rsidRPr="003933D8">
        <w:rPr>
          <w:sz w:val="24"/>
        </w:rPr>
        <w:t>в приеме документов, необходимых для предоставления Услуги, регистрация запроса</w:t>
      </w:r>
      <w:r w:rsidR="00C66F72">
        <w:rPr>
          <w:sz w:val="24"/>
        </w:rPr>
        <w:t xml:space="preserve"> или принятие решения об отказе</w:t>
      </w:r>
      <w:r w:rsidR="00875B40" w:rsidRPr="003933D8">
        <w:rPr>
          <w:sz w:val="24"/>
        </w:rPr>
        <w:t xml:space="preserve"> </w:t>
      </w:r>
      <w:r w:rsidRPr="003933D8">
        <w:rPr>
          <w:sz w:val="24"/>
        </w:rPr>
        <w:t>в приеме документов, необходимых для предоставления Услуги.</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Администрация, РПГУ, ВИС.</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C66F72">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Запрос оформляется в</w:t>
      </w:r>
      <w:r w:rsidRPr="003933D8">
        <w:rPr>
          <w:sz w:val="24"/>
          <w:lang w:val="en-US"/>
        </w:rPr>
        <w:t> </w:t>
      </w:r>
      <w:r w:rsidRPr="003933D8">
        <w:rPr>
          <w:sz w:val="24"/>
        </w:rPr>
        <w:t>соответствии с</w:t>
      </w:r>
      <w:r w:rsidRPr="003933D8">
        <w:rPr>
          <w:sz w:val="24"/>
          <w:lang w:val="en-US"/>
        </w:rPr>
        <w:t> </w:t>
      </w:r>
      <w:r w:rsidRPr="003933D8">
        <w:rPr>
          <w:sz w:val="24"/>
        </w:rPr>
        <w:t>Приложением 6 к</w:t>
      </w:r>
      <w:r w:rsidRPr="003933D8">
        <w:rPr>
          <w:sz w:val="24"/>
          <w:lang w:val="en-US"/>
        </w:rPr>
        <w:t> </w:t>
      </w:r>
      <w:r w:rsidRPr="003933D8">
        <w:rPr>
          <w:sz w:val="24"/>
        </w:rPr>
        <w:t>Регламенту.</w:t>
      </w:r>
    </w:p>
    <w:p w:rsidR="00A2619A" w:rsidRPr="003933D8" w:rsidRDefault="00181ECF" w:rsidP="004F6C0D">
      <w:pPr>
        <w:pStyle w:val="TableContents"/>
        <w:spacing w:after="0" w:line="240" w:lineRule="auto"/>
        <w:ind w:left="0" w:firstLine="709"/>
        <w:rPr>
          <w:sz w:val="24"/>
        </w:rPr>
      </w:pPr>
      <w:r w:rsidRPr="003933D8">
        <w:rPr>
          <w:sz w:val="24"/>
        </w:rPr>
        <w:t>К запросу прилагаются документы, указанные в</w:t>
      </w:r>
      <w:r w:rsidRPr="003933D8">
        <w:rPr>
          <w:sz w:val="24"/>
          <w:lang w:val="en-US"/>
        </w:rPr>
        <w:t> </w:t>
      </w:r>
      <w:r w:rsidRPr="003933D8">
        <w:rPr>
          <w:sz w:val="24"/>
        </w:rPr>
        <w:t>пункте 19.1.3 Регламента.</w:t>
      </w:r>
    </w:p>
    <w:p w:rsidR="00A2619A" w:rsidRPr="003933D8" w:rsidRDefault="00181ECF" w:rsidP="004F6C0D">
      <w:pPr>
        <w:pStyle w:val="TableContents"/>
        <w:spacing w:after="0" w:line="240" w:lineRule="auto"/>
        <w:ind w:left="0" w:firstLine="709"/>
        <w:rPr>
          <w:sz w:val="24"/>
        </w:rPr>
      </w:pPr>
      <w:r w:rsidRPr="003933D8">
        <w:rPr>
          <w:sz w:val="24"/>
        </w:rPr>
        <w:t>Заявителем по собственной инициативе могут быть представлены документы, указанные в</w:t>
      </w:r>
      <w:r w:rsidRPr="003933D8">
        <w:rPr>
          <w:sz w:val="24"/>
          <w:lang w:val="en-US"/>
        </w:rPr>
        <w:t> </w:t>
      </w:r>
      <w:r w:rsidRPr="003933D8">
        <w:rPr>
          <w:sz w:val="24"/>
        </w:rPr>
        <w:t>пункте 19.1.4 Регламента.</w:t>
      </w:r>
    </w:p>
    <w:p w:rsidR="00A2619A" w:rsidRPr="003933D8" w:rsidRDefault="00181ECF" w:rsidP="004F6C0D">
      <w:pPr>
        <w:pStyle w:val="TableContents"/>
        <w:spacing w:after="0" w:line="240" w:lineRule="auto"/>
        <w:ind w:left="0" w:firstLine="709"/>
        <w:rPr>
          <w:sz w:val="24"/>
        </w:rPr>
      </w:pPr>
      <w:r w:rsidRPr="003933D8">
        <w:rPr>
          <w:sz w:val="24"/>
        </w:rPr>
        <w:t>Основания для</w:t>
      </w:r>
      <w:r w:rsidRPr="003933D8">
        <w:rPr>
          <w:sz w:val="24"/>
          <w:lang w:val="en-US"/>
        </w:rPr>
        <w:t> </w:t>
      </w:r>
      <w:r w:rsidRPr="003933D8">
        <w:rPr>
          <w:sz w:val="24"/>
        </w:rPr>
        <w:t>отказа в</w:t>
      </w:r>
      <w:r w:rsidRPr="003933D8">
        <w:rPr>
          <w:sz w:val="24"/>
          <w:lang w:val="en-US"/>
        </w:rPr>
        <w:t> </w:t>
      </w:r>
      <w:r w:rsidRPr="003933D8">
        <w:rPr>
          <w:sz w:val="24"/>
        </w:rPr>
        <w:t>приеме документов, необходимых для</w:t>
      </w:r>
      <w:r w:rsidRPr="003933D8">
        <w:rPr>
          <w:sz w:val="24"/>
          <w:lang w:val="en-US"/>
        </w:rPr>
        <w:t> </w:t>
      </w:r>
      <w:r w:rsidRPr="003933D8">
        <w:rPr>
          <w:sz w:val="24"/>
        </w:rPr>
        <w:t>предоставления Услуги, указаны в</w:t>
      </w:r>
      <w:r w:rsidRPr="003933D8">
        <w:rPr>
          <w:sz w:val="24"/>
          <w:lang w:val="en-US"/>
        </w:rPr>
        <w:t> </w:t>
      </w:r>
      <w:r w:rsidRPr="003933D8">
        <w:rPr>
          <w:sz w:val="24"/>
        </w:rPr>
        <w:t>пункте 19.1.5 Регламента.</w:t>
      </w:r>
    </w:p>
    <w:p w:rsidR="00A2619A" w:rsidRPr="003933D8" w:rsidRDefault="00181ECF" w:rsidP="004F6C0D">
      <w:pPr>
        <w:pStyle w:val="TableContents"/>
        <w:spacing w:after="0" w:line="240" w:lineRule="auto"/>
        <w:ind w:left="0" w:firstLine="709"/>
        <w:rPr>
          <w:sz w:val="24"/>
        </w:rPr>
      </w:pPr>
      <w:r w:rsidRPr="003933D8">
        <w:rPr>
          <w:sz w:val="24"/>
        </w:rPr>
        <w:t>Запрос регистрируется в</w:t>
      </w:r>
      <w:r w:rsidRPr="003933D8">
        <w:rPr>
          <w:sz w:val="24"/>
          <w:lang w:val="en-US"/>
        </w:rPr>
        <w:t> </w:t>
      </w:r>
      <w:r w:rsidRPr="003933D8">
        <w:rPr>
          <w:sz w:val="24"/>
        </w:rPr>
        <w:t>сроки, указанные в</w:t>
      </w:r>
      <w:r w:rsidRPr="003933D8">
        <w:rPr>
          <w:sz w:val="24"/>
          <w:lang w:val="en-US"/>
        </w:rPr>
        <w:t> </w:t>
      </w:r>
      <w:r w:rsidRPr="003933D8">
        <w:rPr>
          <w:sz w:val="24"/>
        </w:rPr>
        <w:t>подразделе 13 Регламента.</w:t>
      </w:r>
    </w:p>
    <w:p w:rsidR="00A2619A" w:rsidRPr="003933D8" w:rsidRDefault="00181ECF" w:rsidP="004F6C0D">
      <w:pPr>
        <w:pStyle w:val="TableContents"/>
        <w:spacing w:after="0" w:line="240" w:lineRule="auto"/>
        <w:ind w:left="0" w:firstLine="709"/>
        <w:rPr>
          <w:sz w:val="24"/>
        </w:rPr>
      </w:pPr>
      <w:r w:rsidRPr="003933D8">
        <w:rPr>
          <w:sz w:val="24"/>
        </w:rPr>
        <w:t>Запрос может быть подан заявителем (представитель заявителя) следующими способами: посредством РПГУ, в</w:t>
      </w:r>
      <w:r w:rsidRPr="003933D8">
        <w:rPr>
          <w:sz w:val="24"/>
          <w:lang w:val="en-US"/>
        </w:rPr>
        <w:t> </w:t>
      </w:r>
      <w:r w:rsidRPr="003933D8">
        <w:rPr>
          <w:sz w:val="24"/>
        </w:rPr>
        <w:t>Администрацию лично, в</w:t>
      </w:r>
      <w:r w:rsidRPr="003933D8">
        <w:rPr>
          <w:sz w:val="24"/>
          <w:lang w:val="en-US"/>
        </w:rPr>
        <w:t> </w:t>
      </w:r>
      <w:r w:rsidR="00C66F72">
        <w:rPr>
          <w:sz w:val="24"/>
        </w:rPr>
        <w:t xml:space="preserve">Администрацию </w:t>
      </w:r>
      <w:r w:rsidRPr="003933D8">
        <w:rPr>
          <w:sz w:val="24"/>
        </w:rPr>
        <w:t>по электронной почте, в</w:t>
      </w:r>
      <w:r w:rsidRPr="003933D8">
        <w:rPr>
          <w:sz w:val="24"/>
          <w:lang w:val="en-US"/>
        </w:rPr>
        <w:t> </w:t>
      </w:r>
      <w:r w:rsidRPr="003933D8">
        <w:rPr>
          <w:sz w:val="24"/>
        </w:rPr>
        <w:t>Администрацию почтовым отправлением.</w:t>
      </w:r>
    </w:p>
    <w:p w:rsidR="00A2619A" w:rsidRPr="003933D8" w:rsidRDefault="00181ECF" w:rsidP="004F6C0D">
      <w:pPr>
        <w:pStyle w:val="TableContents"/>
        <w:spacing w:after="0" w:line="240" w:lineRule="auto"/>
        <w:ind w:left="0" w:firstLine="709"/>
        <w:rPr>
          <w:sz w:val="24"/>
        </w:rPr>
      </w:pPr>
      <w:r w:rsidRPr="003933D8">
        <w:rPr>
          <w:sz w:val="24"/>
        </w:rPr>
        <w:t>При подаче запроса посредством РПГУ заявитель авторизуется на</w:t>
      </w:r>
      <w:r w:rsidRPr="003933D8">
        <w:rPr>
          <w:sz w:val="24"/>
          <w:lang w:val="en-US"/>
        </w:rPr>
        <w:t> </w:t>
      </w:r>
      <w:r w:rsidRPr="003933D8">
        <w:rPr>
          <w:sz w:val="24"/>
        </w:rPr>
        <w:t>РПГУ посредством подтвержденной учетной записи в</w:t>
      </w:r>
      <w:r w:rsidRPr="003933D8">
        <w:rPr>
          <w:sz w:val="24"/>
          <w:lang w:val="en-US"/>
        </w:rPr>
        <w:t> </w:t>
      </w:r>
      <w:r w:rsidRPr="003933D8">
        <w:rPr>
          <w:sz w:val="24"/>
        </w:rPr>
        <w:t>ЕСИА.</w:t>
      </w:r>
    </w:p>
    <w:p w:rsidR="00A2619A" w:rsidRPr="003933D8" w:rsidRDefault="00181ECF" w:rsidP="004F6C0D">
      <w:pPr>
        <w:pStyle w:val="TableContents"/>
        <w:spacing w:after="0" w:line="240" w:lineRule="auto"/>
        <w:ind w:left="0" w:firstLine="709"/>
        <w:rPr>
          <w:sz w:val="24"/>
        </w:rPr>
      </w:pPr>
      <w:r w:rsidRPr="003933D8">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3933D8">
        <w:rPr>
          <w:sz w:val="24"/>
          <w:lang w:val="en-US"/>
        </w:rPr>
        <w:t> </w:t>
      </w:r>
      <w:r w:rsidRPr="003933D8">
        <w:rPr>
          <w:sz w:val="24"/>
        </w:rPr>
        <w:t>подписание запроса).</w:t>
      </w:r>
    </w:p>
    <w:p w:rsidR="00A2619A" w:rsidRPr="003933D8" w:rsidRDefault="00181ECF" w:rsidP="004F6C0D">
      <w:pPr>
        <w:pStyle w:val="TableContents"/>
        <w:spacing w:after="0" w:line="240" w:lineRule="auto"/>
        <w:ind w:left="0" w:firstLine="709"/>
        <w:rPr>
          <w:sz w:val="24"/>
        </w:rPr>
      </w:pPr>
      <w:r w:rsidRPr="003933D8">
        <w:rPr>
          <w:sz w:val="24"/>
        </w:rPr>
        <w:t>При подаче запроса в</w:t>
      </w:r>
      <w:r w:rsidRPr="003933D8">
        <w:rPr>
          <w:sz w:val="24"/>
          <w:lang w:val="en-US"/>
        </w:rPr>
        <w:t> </w:t>
      </w:r>
      <w:r w:rsidRPr="003933D8">
        <w:rPr>
          <w:sz w:val="24"/>
        </w:rPr>
        <w:t>Администрацию лично, в</w:t>
      </w:r>
      <w:r w:rsidRPr="003933D8">
        <w:rPr>
          <w:sz w:val="24"/>
          <w:lang w:val="en-US"/>
        </w:rPr>
        <w:t> </w:t>
      </w:r>
      <w:r w:rsidR="00C66F72">
        <w:rPr>
          <w:sz w:val="24"/>
        </w:rPr>
        <w:t xml:space="preserve">Администрацию </w:t>
      </w:r>
      <w:r w:rsidRPr="003933D8">
        <w:rPr>
          <w:sz w:val="24"/>
        </w:rPr>
        <w:t>по электронной почте, в</w:t>
      </w:r>
      <w:r w:rsidRPr="003933D8">
        <w:rPr>
          <w:sz w:val="24"/>
          <w:lang w:val="en-US"/>
        </w:rPr>
        <w:t> </w:t>
      </w:r>
      <w:r w:rsidRPr="003933D8">
        <w:rPr>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2619A" w:rsidRPr="003933D8" w:rsidRDefault="00181ECF" w:rsidP="004F6C0D">
      <w:pPr>
        <w:pStyle w:val="TableContents"/>
        <w:spacing w:after="0" w:line="240" w:lineRule="auto"/>
        <w:ind w:left="0" w:firstLine="709"/>
        <w:rPr>
          <w:sz w:val="24"/>
        </w:rPr>
      </w:pPr>
      <w:r w:rsidRPr="003933D8">
        <w:rPr>
          <w:sz w:val="24"/>
        </w:rPr>
        <w:t>Должностное лицо, муниципальный служащий, работник Администрации проверяет запрос на</w:t>
      </w:r>
      <w:r w:rsidRPr="003933D8">
        <w:rPr>
          <w:sz w:val="24"/>
          <w:lang w:val="en-US"/>
        </w:rPr>
        <w:t> </w:t>
      </w:r>
      <w:r w:rsidRPr="003933D8">
        <w:rPr>
          <w:sz w:val="24"/>
        </w:rPr>
        <w:t>предмет наличия оснований для</w:t>
      </w:r>
      <w:r w:rsidRPr="003933D8">
        <w:rPr>
          <w:sz w:val="24"/>
          <w:lang w:val="en-US"/>
        </w:rPr>
        <w:t> </w:t>
      </w:r>
      <w:r w:rsidRPr="003933D8">
        <w:rPr>
          <w:sz w:val="24"/>
        </w:rPr>
        <w:t>отказа в</w:t>
      </w:r>
      <w:r w:rsidRPr="003933D8">
        <w:rPr>
          <w:sz w:val="24"/>
          <w:lang w:val="en-US"/>
        </w:rPr>
        <w:t> </w:t>
      </w:r>
      <w:r w:rsidRPr="003933D8">
        <w:rPr>
          <w:sz w:val="24"/>
        </w:rPr>
        <w:t>приеме документов, необходимых для</w:t>
      </w:r>
      <w:r w:rsidRPr="003933D8">
        <w:rPr>
          <w:sz w:val="24"/>
          <w:lang w:val="en-US"/>
        </w:rPr>
        <w:t> </w:t>
      </w:r>
      <w:r w:rsidRPr="003933D8">
        <w:rPr>
          <w:sz w:val="24"/>
        </w:rPr>
        <w:t>предоставления Услуги, предусмотренных Регламентом.</w:t>
      </w:r>
    </w:p>
    <w:p w:rsidR="00A2619A" w:rsidRPr="003933D8" w:rsidRDefault="00181ECF" w:rsidP="004F6C0D">
      <w:pPr>
        <w:pStyle w:val="TableContents"/>
        <w:spacing w:after="0" w:line="240" w:lineRule="auto"/>
        <w:ind w:left="0" w:firstLine="709"/>
        <w:rPr>
          <w:sz w:val="24"/>
        </w:rPr>
      </w:pPr>
      <w:r w:rsidRPr="003933D8">
        <w:rPr>
          <w:sz w:val="24"/>
        </w:rPr>
        <w:t>При наличии таких оснований должностное лицо, муниципальный служащий, работник Администрации формирует решение об</w:t>
      </w:r>
      <w:r w:rsidRPr="003933D8">
        <w:rPr>
          <w:sz w:val="24"/>
          <w:lang w:val="en-US"/>
        </w:rPr>
        <w:t> </w:t>
      </w:r>
      <w:r w:rsidRPr="003933D8">
        <w:rPr>
          <w:sz w:val="24"/>
        </w:rPr>
        <w:t>отказе в</w:t>
      </w:r>
      <w:r w:rsidRPr="003933D8">
        <w:rPr>
          <w:sz w:val="24"/>
          <w:lang w:val="en-US"/>
        </w:rPr>
        <w:t> </w:t>
      </w:r>
      <w:r w:rsidRPr="003933D8">
        <w:rPr>
          <w:sz w:val="24"/>
        </w:rPr>
        <w:t>приеме документов, необходимых для</w:t>
      </w:r>
      <w:r w:rsidRPr="003933D8">
        <w:rPr>
          <w:sz w:val="24"/>
          <w:lang w:val="en-US"/>
        </w:rPr>
        <w:t> </w:t>
      </w:r>
      <w:r w:rsidRPr="003933D8">
        <w:rPr>
          <w:sz w:val="24"/>
        </w:rPr>
        <w:t>предоставления Услуги, по форме согласно Приложению 4 к</w:t>
      </w:r>
      <w:r w:rsidRPr="003933D8">
        <w:rPr>
          <w:sz w:val="24"/>
          <w:lang w:val="en-US"/>
        </w:rPr>
        <w:t> </w:t>
      </w:r>
      <w:r w:rsidRPr="003933D8">
        <w:rPr>
          <w:sz w:val="24"/>
        </w:rPr>
        <w:t>Регламенту.</w:t>
      </w:r>
    </w:p>
    <w:p w:rsidR="00A2619A" w:rsidRPr="003933D8" w:rsidRDefault="00181ECF" w:rsidP="004F6C0D">
      <w:pPr>
        <w:pStyle w:val="TableContents"/>
        <w:spacing w:after="0" w:line="240" w:lineRule="auto"/>
        <w:ind w:left="0" w:firstLine="709"/>
        <w:rPr>
          <w:sz w:val="24"/>
        </w:rPr>
      </w:pPr>
      <w:r w:rsidRPr="003933D8">
        <w:rPr>
          <w:sz w:val="24"/>
        </w:rPr>
        <w:t xml:space="preserve">Указанное решение подписывается усиленной квалифицированной электронной подписью уполномоченного </w:t>
      </w:r>
      <w:r w:rsidR="00C66F72">
        <w:rPr>
          <w:sz w:val="24"/>
        </w:rPr>
        <w:t xml:space="preserve">должностного лица Администрации </w:t>
      </w:r>
      <w:r w:rsidRPr="003933D8">
        <w:rPr>
          <w:sz w:val="24"/>
        </w:rPr>
        <w:t>и</w:t>
      </w:r>
      <w:r w:rsidRPr="003933D8">
        <w:rPr>
          <w:sz w:val="24"/>
          <w:lang w:val="en-US"/>
        </w:rPr>
        <w:t> </w:t>
      </w:r>
      <w:r w:rsidRPr="003933D8">
        <w:rPr>
          <w:sz w:val="24"/>
        </w:rPr>
        <w:t>не позднее первого рабочего дня, следующего за</w:t>
      </w:r>
      <w:r w:rsidRPr="003933D8">
        <w:rPr>
          <w:sz w:val="24"/>
          <w:lang w:val="en-US"/>
        </w:rPr>
        <w:t> </w:t>
      </w:r>
      <w:r w:rsidRPr="003933D8">
        <w:rPr>
          <w:sz w:val="24"/>
        </w:rPr>
        <w:t>днем поступления запроса, направляется заявителю в</w:t>
      </w:r>
      <w:r w:rsidRPr="003933D8">
        <w:rPr>
          <w:sz w:val="24"/>
          <w:lang w:val="en-US"/>
        </w:rPr>
        <w:t> </w:t>
      </w:r>
      <w:r w:rsidRPr="003933D8">
        <w:rPr>
          <w:sz w:val="24"/>
        </w:rPr>
        <w:t>Личный кабинет на</w:t>
      </w:r>
      <w:r w:rsidRPr="003933D8">
        <w:rPr>
          <w:sz w:val="24"/>
          <w:lang w:val="en-US"/>
        </w:rPr>
        <w:t> </w:t>
      </w:r>
      <w:r w:rsidRPr="003933D8">
        <w:rPr>
          <w:sz w:val="24"/>
        </w:rPr>
        <w:t>РПГУ/направляется по электронной почте, почтовым отправлением/выдается заявителю (представителю заявителя) в</w:t>
      </w:r>
      <w:r w:rsidRPr="003933D8">
        <w:rPr>
          <w:sz w:val="24"/>
          <w:lang w:val="en-US"/>
        </w:rPr>
        <w:t> </w:t>
      </w:r>
      <w:r w:rsidRPr="003933D8">
        <w:rPr>
          <w:sz w:val="24"/>
        </w:rPr>
        <w:t>срок не</w:t>
      </w:r>
      <w:r w:rsidRPr="003933D8">
        <w:rPr>
          <w:sz w:val="24"/>
          <w:lang w:val="en-US"/>
        </w:rPr>
        <w:t> </w:t>
      </w:r>
      <w:r w:rsidRPr="003933D8">
        <w:rPr>
          <w:sz w:val="24"/>
        </w:rPr>
        <w:t>позднее 30 минут с</w:t>
      </w:r>
      <w:r w:rsidRPr="003933D8">
        <w:rPr>
          <w:sz w:val="24"/>
          <w:lang w:val="en-US"/>
        </w:rPr>
        <w:t> </w:t>
      </w:r>
      <w:r w:rsidRPr="003933D8">
        <w:rPr>
          <w:sz w:val="24"/>
        </w:rPr>
        <w:t>момента получения от</w:t>
      </w:r>
      <w:r w:rsidRPr="003933D8">
        <w:rPr>
          <w:sz w:val="24"/>
          <w:lang w:val="en-US"/>
        </w:rPr>
        <w:t> </w:t>
      </w:r>
      <w:r w:rsidRPr="003933D8">
        <w:rPr>
          <w:sz w:val="24"/>
        </w:rPr>
        <w:t>него документов.</w:t>
      </w:r>
    </w:p>
    <w:p w:rsidR="00A2619A" w:rsidRPr="003933D8" w:rsidRDefault="00181ECF" w:rsidP="004F6C0D">
      <w:pPr>
        <w:pStyle w:val="TableContents"/>
        <w:spacing w:after="0" w:line="240" w:lineRule="auto"/>
        <w:ind w:left="0" w:firstLine="709"/>
        <w:rPr>
          <w:sz w:val="24"/>
        </w:rPr>
      </w:pPr>
      <w:r w:rsidRPr="003933D8">
        <w:rPr>
          <w:sz w:val="24"/>
        </w:rPr>
        <w:t>В случае, если такие основания отсутствуют, должностное лицо, муниципальный служащий, работник Администрации регистрируют запрос.</w:t>
      </w:r>
    </w:p>
    <w:p w:rsidR="00A2619A" w:rsidRPr="003933D8" w:rsidRDefault="00181ECF" w:rsidP="004F6C0D">
      <w:pPr>
        <w:pStyle w:val="TableContents"/>
        <w:spacing w:after="0" w:line="240" w:lineRule="auto"/>
        <w:ind w:left="0" w:firstLine="709"/>
        <w:rPr>
          <w:sz w:val="24"/>
        </w:rPr>
      </w:pPr>
      <w:r w:rsidRPr="003933D8">
        <w:rPr>
          <w:sz w:val="24"/>
        </w:rPr>
        <w:t>Услуга предусматривает возможность подачи запроса заявителем независимо от</w:t>
      </w:r>
      <w:r w:rsidRPr="003933D8">
        <w:rPr>
          <w:sz w:val="24"/>
          <w:lang w:val="en-US"/>
        </w:rPr>
        <w:t> </w:t>
      </w:r>
      <w:r w:rsidRPr="003933D8">
        <w:rPr>
          <w:sz w:val="24"/>
        </w:rPr>
        <w:t>места его</w:t>
      </w:r>
      <w:r w:rsidRPr="003933D8">
        <w:rPr>
          <w:sz w:val="24"/>
          <w:lang w:val="en-US"/>
        </w:rPr>
        <w:t> </w:t>
      </w:r>
      <w:r w:rsidRPr="003933D8">
        <w:rPr>
          <w:sz w:val="24"/>
        </w:rPr>
        <w:t>жительства или</w:t>
      </w:r>
      <w:r w:rsidRPr="003933D8">
        <w:rPr>
          <w:sz w:val="24"/>
          <w:lang w:val="en-US"/>
        </w:rPr>
        <w:t> </w:t>
      </w:r>
      <w:r w:rsidRPr="003933D8">
        <w:rPr>
          <w:sz w:val="24"/>
        </w:rPr>
        <w:t>места пребывания (для</w:t>
      </w:r>
      <w:r w:rsidRPr="003933D8">
        <w:rPr>
          <w:sz w:val="24"/>
          <w:lang w:val="en-US"/>
        </w:rPr>
        <w:t> </w:t>
      </w:r>
      <w:r w:rsidRPr="003933D8">
        <w:rPr>
          <w:sz w:val="24"/>
        </w:rPr>
        <w:t>индивидуальных предпринимателей) либо места его</w:t>
      </w:r>
      <w:r w:rsidRPr="003933D8">
        <w:rPr>
          <w:sz w:val="24"/>
          <w:lang w:val="en-US"/>
        </w:rPr>
        <w:t> </w:t>
      </w:r>
      <w:r w:rsidRPr="003933D8">
        <w:rPr>
          <w:sz w:val="24"/>
        </w:rPr>
        <w:t>нахождения (для</w:t>
      </w:r>
      <w:r w:rsidRPr="003933D8">
        <w:rPr>
          <w:sz w:val="24"/>
          <w:lang w:val="en-US"/>
        </w:rPr>
        <w:t> </w:t>
      </w:r>
      <w:r w:rsidR="00C66F72">
        <w:rPr>
          <w:sz w:val="24"/>
        </w:rPr>
        <w:t>юридических лиц);</w:t>
      </w:r>
    </w:p>
    <w:p w:rsidR="00A2619A" w:rsidRPr="003933D8" w:rsidRDefault="00A2619A" w:rsidP="004F6C0D">
      <w:pPr>
        <w:spacing w:line="240" w:lineRule="auto"/>
        <w:rPr>
          <w:sz w:val="24"/>
        </w:rPr>
        <w:sectPr w:rsidR="00A2619A" w:rsidRPr="003933D8" w:rsidSect="00441C8D">
          <w:type w:val="continuous"/>
          <w:pgSz w:w="11906" w:h="16838"/>
          <w:pgMar w:top="1134" w:right="567" w:bottom="1134" w:left="1134" w:header="993"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19.1.9.2.</w:t>
      </w:r>
      <w:r w:rsidRPr="003933D8">
        <w:rPr>
          <w:sz w:val="24"/>
          <w:lang w:val="en-US"/>
        </w:rPr>
        <w:t> </w:t>
      </w:r>
      <w:r w:rsidRPr="003933D8">
        <w:rPr>
          <w:sz w:val="24"/>
        </w:rPr>
        <w:t>Межведомственное информационное взаимодействие</w:t>
      </w:r>
      <w:r w:rsidR="00C66F72">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C66F72">
        <w:rPr>
          <w:sz w:val="24"/>
        </w:rPr>
        <w:t>о</w:t>
      </w:r>
      <w:r w:rsidRPr="003933D8">
        <w:rPr>
          <w:sz w:val="24"/>
        </w:rPr>
        <w:t>пределение состава документов и (ил</w:t>
      </w:r>
      <w:r w:rsidR="00C66F72">
        <w:rPr>
          <w:sz w:val="24"/>
        </w:rPr>
        <w:t xml:space="preserve">и) сведений, подлежащих запросу </w:t>
      </w:r>
      <w:r w:rsidRPr="003933D8">
        <w:rPr>
          <w:sz w:val="24"/>
        </w:rPr>
        <w:t xml:space="preserve">у органов </w:t>
      </w:r>
      <w:r w:rsidR="00C66F72">
        <w:rPr>
          <w:sz w:val="24"/>
        </w:rPr>
        <w:t xml:space="preserve">                             </w:t>
      </w:r>
      <w:r w:rsidRPr="003933D8">
        <w:rPr>
          <w:sz w:val="24"/>
        </w:rPr>
        <w:t>и организаций, направление межведомственного информационного запроса.</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ВИС,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C66F72">
        <w:rPr>
          <w:sz w:val="24"/>
        </w:rPr>
        <w:t xml:space="preserve">ративного действия (процедуры) - </w:t>
      </w:r>
      <w:r w:rsidRPr="003933D8">
        <w:rPr>
          <w:sz w:val="24"/>
        </w:rPr>
        <w:t>тот же рабочий день.</w:t>
      </w:r>
    </w:p>
    <w:p w:rsidR="00A2619A" w:rsidRPr="003933D8" w:rsidRDefault="00181ECF" w:rsidP="004F6C0D">
      <w:pPr>
        <w:pStyle w:val="TableContents"/>
        <w:spacing w:after="0" w:line="240" w:lineRule="auto"/>
        <w:ind w:left="0" w:firstLine="709"/>
        <w:rPr>
          <w:sz w:val="24"/>
        </w:rPr>
      </w:pPr>
      <w:r w:rsidRPr="003933D8">
        <w:rPr>
          <w:sz w:val="24"/>
        </w:rPr>
        <w:t>Межведомственные информационные запросы направляются в:</w:t>
      </w:r>
    </w:p>
    <w:p w:rsidR="00A2619A" w:rsidRPr="003933D8" w:rsidRDefault="00181ECF" w:rsidP="004F6C0D">
      <w:pPr>
        <w:pStyle w:val="TableContents"/>
        <w:spacing w:after="0" w:line="240" w:lineRule="auto"/>
        <w:ind w:left="0" w:firstLine="709"/>
        <w:rPr>
          <w:sz w:val="24"/>
        </w:rPr>
      </w:pPr>
      <w:r w:rsidRPr="003933D8">
        <w:rPr>
          <w:sz w:val="24"/>
        </w:rPr>
        <w:t>В Федеральную налоговую службу, срок направления межведомственного информационного запроса – в</w:t>
      </w:r>
      <w:r w:rsidRPr="003933D8">
        <w:rPr>
          <w:sz w:val="24"/>
          <w:lang w:val="en-US"/>
        </w:rPr>
        <w:t> </w:t>
      </w:r>
      <w:r w:rsidRPr="003933D8">
        <w:rPr>
          <w:sz w:val="24"/>
        </w:rPr>
        <w:t>день регистрации запроса, срок получения ответа на</w:t>
      </w:r>
      <w:r w:rsidRPr="003933D8">
        <w:rPr>
          <w:sz w:val="24"/>
          <w:lang w:val="en-US"/>
        </w:rPr>
        <w:t> </w:t>
      </w:r>
      <w:r w:rsidRPr="003933D8">
        <w:rPr>
          <w:sz w:val="24"/>
        </w:rPr>
        <w:t>межведомственный информационный запрос – не</w:t>
      </w:r>
      <w:r w:rsidRPr="003933D8">
        <w:rPr>
          <w:sz w:val="24"/>
          <w:lang w:val="en-US"/>
        </w:rPr>
        <w:t> </w:t>
      </w:r>
      <w:r w:rsidRPr="003933D8">
        <w:rPr>
          <w:sz w:val="24"/>
        </w:rPr>
        <w:t>более 4 рабочих дней со</w:t>
      </w:r>
      <w:r w:rsidRPr="003933D8">
        <w:rPr>
          <w:sz w:val="24"/>
          <w:lang w:val="en-US"/>
        </w:rPr>
        <w:t> </w:t>
      </w:r>
      <w:r w:rsidRPr="003933D8">
        <w:rPr>
          <w:sz w:val="24"/>
        </w:rPr>
        <w:t>дня его</w:t>
      </w:r>
      <w:r w:rsidRPr="003933D8">
        <w:rPr>
          <w:sz w:val="24"/>
          <w:lang w:val="en-US"/>
        </w:rPr>
        <w:t> </w:t>
      </w:r>
      <w:r w:rsidRPr="003933D8">
        <w:rPr>
          <w:sz w:val="24"/>
        </w:rPr>
        <w:t>поступления в</w:t>
      </w:r>
      <w:r w:rsidRPr="003933D8">
        <w:rPr>
          <w:sz w:val="24"/>
          <w:lang w:val="en-US"/>
        </w:rPr>
        <w:t> </w:t>
      </w:r>
      <w:r w:rsidRPr="003933D8">
        <w:rPr>
          <w:sz w:val="24"/>
        </w:rPr>
        <w:t>Федеральную налоговую службу</w:t>
      </w:r>
      <w:r w:rsidR="005D1057">
        <w:rPr>
          <w:sz w:val="24"/>
        </w:rPr>
        <w:t>;</w:t>
      </w:r>
    </w:p>
    <w:p w:rsidR="00A2619A" w:rsidRPr="003933D8" w:rsidRDefault="00A2619A" w:rsidP="004F6C0D">
      <w:pPr>
        <w:spacing w:line="240" w:lineRule="auto"/>
        <w:rPr>
          <w:sz w:val="24"/>
        </w:rPr>
        <w:sectPr w:rsidR="00A2619A" w:rsidRPr="003933D8" w:rsidSect="0033000F">
          <w:type w:val="continuous"/>
          <w:pgSz w:w="11906" w:h="16838"/>
          <w:pgMar w:top="1134" w:right="567" w:bottom="1134" w:left="1134" w:header="993"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005D1057">
        <w:rPr>
          <w:sz w:val="24"/>
        </w:rPr>
        <w:t>к</w:t>
      </w:r>
      <w:r w:rsidRPr="003933D8">
        <w:rPr>
          <w:sz w:val="24"/>
        </w:rPr>
        <w:t>онтроль предоставления результата межведомственного информационного запроса.</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Администрация, ВИС.</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административного д</w:t>
      </w:r>
      <w:r w:rsidR="005D1057">
        <w:rPr>
          <w:sz w:val="24"/>
        </w:rPr>
        <w:t xml:space="preserve">ействия (процедуры) - </w:t>
      </w:r>
      <w:r w:rsidRPr="003933D8">
        <w:rPr>
          <w:sz w:val="24"/>
        </w:rPr>
        <w:t>4 рабочих дня.</w:t>
      </w:r>
    </w:p>
    <w:p w:rsidR="00A2619A" w:rsidRPr="003933D8" w:rsidRDefault="00181ECF" w:rsidP="004F6C0D">
      <w:pPr>
        <w:pStyle w:val="TableContents"/>
        <w:spacing w:after="0" w:line="240" w:lineRule="auto"/>
        <w:ind w:left="0" w:firstLine="709"/>
        <w:rPr>
          <w:sz w:val="24"/>
        </w:rPr>
      </w:pPr>
      <w:r w:rsidRPr="003933D8">
        <w:rPr>
          <w:sz w:val="24"/>
        </w:rPr>
        <w:t>Должностным лицом, муниципальным служащим, работником Администрации проверяется поступление ответа на</w:t>
      </w:r>
      <w:r w:rsidRPr="003933D8">
        <w:rPr>
          <w:sz w:val="24"/>
          <w:lang w:val="en-US"/>
        </w:rPr>
        <w:t> </w:t>
      </w:r>
      <w:r w:rsidRPr="003933D8">
        <w:rPr>
          <w:sz w:val="24"/>
        </w:rPr>
        <w:t>межведомственные информационные запросы</w:t>
      </w:r>
      <w:r w:rsidR="005D1057">
        <w:rPr>
          <w:sz w:val="24"/>
        </w:rPr>
        <w:t>;</w:t>
      </w:r>
    </w:p>
    <w:p w:rsidR="00A2619A" w:rsidRPr="003933D8" w:rsidRDefault="00A2619A" w:rsidP="004F6C0D">
      <w:pPr>
        <w:spacing w:line="240" w:lineRule="auto"/>
        <w:rPr>
          <w:sz w:val="24"/>
        </w:rPr>
        <w:sectPr w:rsidR="00A2619A" w:rsidRPr="003933D8" w:rsidSect="00F04F9C">
          <w:type w:val="continuous"/>
          <w:pgSz w:w="11906" w:h="16838"/>
          <w:pgMar w:top="857" w:right="567" w:bottom="1134" w:left="1134" w:header="1134" w:footer="0" w:gutter="0"/>
          <w:cols w:space="720"/>
          <w:formProt w:val="0"/>
          <w:docGrid w:linePitch="354" w:charSpace="-6145"/>
        </w:sectPr>
      </w:pPr>
    </w:p>
    <w:p w:rsidR="00A2619A" w:rsidRPr="003933D8" w:rsidRDefault="00181ECF" w:rsidP="004F6C0D">
      <w:pPr>
        <w:pStyle w:val="a0"/>
        <w:spacing w:after="0" w:line="240" w:lineRule="auto"/>
        <w:ind w:left="0" w:firstLine="709"/>
        <w:rPr>
          <w:sz w:val="24"/>
        </w:rPr>
      </w:pPr>
      <w:r w:rsidRPr="003933D8">
        <w:rPr>
          <w:sz w:val="24"/>
        </w:rPr>
        <w:t>19.1.9.3.</w:t>
      </w:r>
      <w:r w:rsidRPr="003933D8">
        <w:rPr>
          <w:sz w:val="24"/>
          <w:lang w:val="en-US"/>
        </w:rPr>
        <w:t> </w:t>
      </w:r>
      <w:r w:rsidRPr="003933D8">
        <w:rPr>
          <w:sz w:val="24"/>
        </w:rPr>
        <w:t>Принятие решения о предоставлении (об отказе в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5D1057">
        <w:rPr>
          <w:sz w:val="24"/>
        </w:rPr>
        <w:t>п</w:t>
      </w:r>
      <w:r w:rsidRPr="003933D8">
        <w:rPr>
          <w:sz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Администрация, ВИС.</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5D1057">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Основания для</w:t>
      </w:r>
      <w:r w:rsidRPr="003933D8">
        <w:rPr>
          <w:sz w:val="24"/>
          <w:lang w:val="en-US"/>
        </w:rPr>
        <w:t> </w:t>
      </w:r>
      <w:r w:rsidRPr="003933D8">
        <w:rPr>
          <w:sz w:val="24"/>
        </w:rPr>
        <w:t>отказа в</w:t>
      </w:r>
      <w:r w:rsidRPr="003933D8">
        <w:rPr>
          <w:sz w:val="24"/>
          <w:lang w:val="en-US"/>
        </w:rPr>
        <w:t> </w:t>
      </w:r>
      <w:r w:rsidRPr="003933D8">
        <w:rPr>
          <w:sz w:val="24"/>
        </w:rPr>
        <w:t>предоставлении Услуги указаны в</w:t>
      </w:r>
      <w:r w:rsidRPr="003933D8">
        <w:rPr>
          <w:sz w:val="24"/>
          <w:lang w:val="en-US"/>
        </w:rPr>
        <w:t> </w:t>
      </w:r>
      <w:r w:rsidR="008E1597">
        <w:rPr>
          <w:sz w:val="24"/>
        </w:rPr>
        <w:t xml:space="preserve">пункте 19.1.7 </w:t>
      </w:r>
      <w:r w:rsidRPr="003933D8">
        <w:rPr>
          <w:sz w:val="24"/>
        </w:rPr>
        <w:t>Регламента.</w:t>
      </w:r>
    </w:p>
    <w:p w:rsidR="00A2619A" w:rsidRPr="003933D8" w:rsidRDefault="00181ECF" w:rsidP="004F6C0D">
      <w:pPr>
        <w:pStyle w:val="TableContents"/>
        <w:spacing w:after="0" w:line="240" w:lineRule="auto"/>
        <w:ind w:left="0" w:firstLine="709"/>
        <w:rPr>
          <w:sz w:val="24"/>
        </w:rPr>
      </w:pPr>
      <w:r w:rsidRPr="003933D8">
        <w:rPr>
          <w:sz w:val="24"/>
        </w:rPr>
        <w:t>Должностное лицо, муниципальный служащий, работник Администрации на</w:t>
      </w:r>
      <w:r w:rsidRPr="003933D8">
        <w:rPr>
          <w:sz w:val="24"/>
          <w:lang w:val="en-US"/>
        </w:rPr>
        <w:t> </w:t>
      </w:r>
      <w:r w:rsidRPr="003933D8">
        <w:rPr>
          <w:sz w:val="24"/>
        </w:rPr>
        <w:t>основании собранного комплекта документов определяет возможность предоставления Услуги и</w:t>
      </w:r>
      <w:r w:rsidRPr="003933D8">
        <w:rPr>
          <w:sz w:val="24"/>
          <w:lang w:val="en-US"/>
        </w:rPr>
        <w:t> </w:t>
      </w:r>
      <w:r w:rsidRPr="003933D8">
        <w:rPr>
          <w:sz w:val="24"/>
        </w:rPr>
        <w:t>формирует в</w:t>
      </w:r>
      <w:r w:rsidRPr="003933D8">
        <w:rPr>
          <w:sz w:val="24"/>
          <w:lang w:val="en-US"/>
        </w:rPr>
        <w:t> </w:t>
      </w:r>
      <w:r w:rsidRPr="003933D8">
        <w:rPr>
          <w:sz w:val="24"/>
        </w:rPr>
        <w:t>ВИС проект решения о</w:t>
      </w:r>
      <w:r w:rsidRPr="003933D8">
        <w:rPr>
          <w:sz w:val="24"/>
          <w:lang w:val="en-US"/>
        </w:rPr>
        <w:t> </w:t>
      </w:r>
      <w:r w:rsidRPr="003933D8">
        <w:rPr>
          <w:sz w:val="24"/>
        </w:rPr>
        <w:t>предоставлении Услуги по форме согласно Приложению 1 к</w:t>
      </w:r>
      <w:r w:rsidRPr="003933D8">
        <w:rPr>
          <w:sz w:val="24"/>
          <w:lang w:val="en-US"/>
        </w:rPr>
        <w:t> </w:t>
      </w:r>
      <w:r w:rsidRPr="003933D8">
        <w:rPr>
          <w:sz w:val="24"/>
        </w:rPr>
        <w:t>Регламенту или</w:t>
      </w:r>
      <w:r w:rsidRPr="003933D8">
        <w:rPr>
          <w:sz w:val="24"/>
          <w:lang w:val="en-US"/>
        </w:rPr>
        <w:t> </w:t>
      </w:r>
      <w:r w:rsidRPr="003933D8">
        <w:rPr>
          <w:sz w:val="24"/>
        </w:rPr>
        <w:t>об</w:t>
      </w:r>
      <w:r w:rsidRPr="003933D8">
        <w:rPr>
          <w:sz w:val="24"/>
          <w:lang w:val="en-US"/>
        </w:rPr>
        <w:t> </w:t>
      </w:r>
      <w:r w:rsidRPr="003933D8">
        <w:rPr>
          <w:sz w:val="24"/>
        </w:rPr>
        <w:t>отказе в</w:t>
      </w:r>
      <w:r w:rsidRPr="003933D8">
        <w:rPr>
          <w:sz w:val="24"/>
          <w:lang w:val="en-US"/>
        </w:rPr>
        <w:t> </w:t>
      </w:r>
      <w:r w:rsidRPr="003933D8">
        <w:rPr>
          <w:sz w:val="24"/>
        </w:rPr>
        <w:t>ее предоставлении по форме согласно Приложению 2 к</w:t>
      </w:r>
      <w:r w:rsidRPr="003933D8">
        <w:rPr>
          <w:sz w:val="24"/>
          <w:lang w:val="en-US"/>
        </w:rPr>
        <w:t> </w:t>
      </w:r>
      <w:r w:rsidRPr="003933D8">
        <w:rPr>
          <w:sz w:val="24"/>
        </w:rPr>
        <w:t>Регламенту</w:t>
      </w:r>
      <w:r w:rsidR="008E1597">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008E1597">
        <w:rPr>
          <w:sz w:val="24"/>
        </w:rPr>
        <w:t>р</w:t>
      </w:r>
      <w:r w:rsidRPr="003933D8">
        <w:rPr>
          <w:sz w:val="24"/>
        </w:rPr>
        <w:t>ассмотрение проекта решения о п</w:t>
      </w:r>
      <w:r w:rsidR="008E1597">
        <w:rPr>
          <w:sz w:val="24"/>
        </w:rPr>
        <w:t xml:space="preserve">редоставлении Услуги (об отказе </w:t>
      </w:r>
      <w:r w:rsidRPr="003933D8">
        <w:rPr>
          <w:sz w:val="24"/>
        </w:rPr>
        <w:t>в предоставлении) руководителем Админист</w:t>
      </w:r>
      <w:r w:rsidR="008E1597">
        <w:rPr>
          <w:sz w:val="24"/>
        </w:rPr>
        <w:t xml:space="preserve">рации или лицом, уполномоченным </w:t>
      </w:r>
      <w:r w:rsidRPr="003933D8">
        <w:rPr>
          <w:sz w:val="24"/>
        </w:rPr>
        <w:t>на принятие решений.</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ВИС,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8E1597">
        <w:rPr>
          <w:sz w:val="24"/>
        </w:rPr>
        <w:t xml:space="preserve">ративного действия (процедуры) - </w:t>
      </w:r>
      <w:r w:rsidRPr="003933D8">
        <w:rPr>
          <w:sz w:val="24"/>
        </w:rPr>
        <w:t>тот же рабочий день.</w:t>
      </w:r>
    </w:p>
    <w:p w:rsidR="00A2619A" w:rsidRPr="003933D8" w:rsidRDefault="00181ECF" w:rsidP="004F6C0D">
      <w:pPr>
        <w:pStyle w:val="TableContents"/>
        <w:spacing w:after="0" w:line="240" w:lineRule="auto"/>
        <w:ind w:left="0" w:firstLine="709"/>
        <w:rPr>
          <w:sz w:val="24"/>
        </w:rPr>
      </w:pPr>
      <w:r w:rsidRPr="003933D8">
        <w:rPr>
          <w:sz w:val="24"/>
        </w:rPr>
        <w:t>Руководитель или</w:t>
      </w:r>
      <w:r w:rsidRPr="003933D8">
        <w:rPr>
          <w:sz w:val="24"/>
          <w:lang w:val="en-US"/>
        </w:rPr>
        <w:t> </w:t>
      </w:r>
      <w:r w:rsidRPr="003933D8">
        <w:rPr>
          <w:sz w:val="24"/>
        </w:rPr>
        <w:t>уполномоченное должностное лицо Администрации рассматривает проект решения на</w:t>
      </w:r>
      <w:r w:rsidRPr="003933D8">
        <w:rPr>
          <w:sz w:val="24"/>
          <w:lang w:val="en-US"/>
        </w:rPr>
        <w:t> </w:t>
      </w:r>
      <w:r w:rsidRPr="003933D8">
        <w:rPr>
          <w:sz w:val="24"/>
        </w:rPr>
        <w:t>предмет соответствия требованиям законодательства Российской Федерации, в</w:t>
      </w:r>
      <w:r w:rsidRPr="003933D8">
        <w:rPr>
          <w:sz w:val="24"/>
          <w:lang w:val="en-US"/>
        </w:rPr>
        <w:t> </w:t>
      </w:r>
      <w:r w:rsidRPr="003933D8">
        <w:rPr>
          <w:sz w:val="24"/>
        </w:rPr>
        <w:t>том числе Регламента, полноты и</w:t>
      </w:r>
      <w:r w:rsidRPr="003933D8">
        <w:rPr>
          <w:sz w:val="24"/>
          <w:lang w:val="en-US"/>
        </w:rPr>
        <w:t> </w:t>
      </w:r>
      <w:r w:rsidRPr="003933D8">
        <w:rPr>
          <w:sz w:val="24"/>
        </w:rPr>
        <w:t>качества предоставления Услуги, а</w:t>
      </w:r>
      <w:r w:rsidRPr="003933D8">
        <w:rPr>
          <w:sz w:val="24"/>
          <w:lang w:val="en-US"/>
        </w:rPr>
        <w:t> </w:t>
      </w:r>
      <w:r w:rsidRPr="003933D8">
        <w:rPr>
          <w:sz w:val="24"/>
        </w:rPr>
        <w:t>также осуществляет контроль сроков предоставления Услуги, подписывает проект решения о</w:t>
      </w:r>
      <w:r w:rsidRPr="003933D8">
        <w:rPr>
          <w:sz w:val="24"/>
          <w:lang w:val="en-US"/>
        </w:rPr>
        <w:t> </w:t>
      </w:r>
      <w:r w:rsidRPr="003933D8">
        <w:rPr>
          <w:sz w:val="24"/>
        </w:rPr>
        <w:t>предоставлении Услуги или</w:t>
      </w:r>
      <w:r w:rsidRPr="003933D8">
        <w:rPr>
          <w:sz w:val="24"/>
          <w:lang w:val="en-US"/>
        </w:rPr>
        <w:t> </w:t>
      </w:r>
      <w:r w:rsidRPr="003933D8">
        <w:rPr>
          <w:sz w:val="24"/>
        </w:rPr>
        <w:t>об</w:t>
      </w:r>
      <w:r w:rsidRPr="003933D8">
        <w:rPr>
          <w:sz w:val="24"/>
          <w:lang w:val="en-US"/>
        </w:rPr>
        <w:t> </w:t>
      </w:r>
      <w:r w:rsidRPr="003933D8">
        <w:rPr>
          <w:sz w:val="24"/>
        </w:rPr>
        <w:t>отказе в</w:t>
      </w:r>
      <w:r w:rsidRPr="003933D8">
        <w:rPr>
          <w:sz w:val="24"/>
          <w:lang w:val="en-US"/>
        </w:rPr>
        <w:t> </w:t>
      </w:r>
      <w:r w:rsidRPr="003933D8">
        <w:rPr>
          <w:sz w:val="24"/>
        </w:rPr>
        <w:t>ее предоставлении с</w:t>
      </w:r>
      <w:r w:rsidRPr="003933D8">
        <w:rPr>
          <w:sz w:val="24"/>
          <w:lang w:val="en-US"/>
        </w:rPr>
        <w:t> </w:t>
      </w:r>
      <w:r w:rsidRPr="003933D8">
        <w:rPr>
          <w:sz w:val="24"/>
        </w:rPr>
        <w:t>использованием усиленной квалифицированной электронной подписи и</w:t>
      </w:r>
      <w:r w:rsidRPr="003933D8">
        <w:rPr>
          <w:sz w:val="24"/>
          <w:lang w:val="en-US"/>
        </w:rPr>
        <w:t> </w:t>
      </w:r>
      <w:r w:rsidRPr="003933D8">
        <w:rPr>
          <w:sz w:val="24"/>
        </w:rPr>
        <w:t>направляет должностному лицу, муниципальному служащему, работнику Администрации для</w:t>
      </w:r>
      <w:r w:rsidRPr="003933D8">
        <w:rPr>
          <w:sz w:val="24"/>
          <w:lang w:val="en-US"/>
        </w:rPr>
        <w:t> </w:t>
      </w:r>
      <w:r w:rsidRPr="003933D8">
        <w:rPr>
          <w:sz w:val="24"/>
        </w:rPr>
        <w:t>выдачи (направления) результата предоставления Услуги заявителю. Решение о</w:t>
      </w:r>
      <w:r w:rsidRPr="003933D8">
        <w:rPr>
          <w:sz w:val="24"/>
          <w:lang w:val="en-US"/>
        </w:rPr>
        <w:t> </w:t>
      </w:r>
      <w:r w:rsidRPr="003933D8">
        <w:rPr>
          <w:sz w:val="24"/>
        </w:rPr>
        <w:t>предоставлении (об</w:t>
      </w:r>
      <w:r w:rsidRPr="003933D8">
        <w:rPr>
          <w:sz w:val="24"/>
          <w:lang w:val="en-US"/>
        </w:rPr>
        <w:t> </w:t>
      </w:r>
      <w:r w:rsidRPr="003933D8">
        <w:rPr>
          <w:sz w:val="24"/>
        </w:rPr>
        <w:t>отказе в</w:t>
      </w:r>
      <w:r w:rsidRPr="003933D8">
        <w:rPr>
          <w:sz w:val="24"/>
          <w:lang w:val="en-US"/>
        </w:rPr>
        <w:t> </w:t>
      </w:r>
      <w:r w:rsidRPr="003933D8">
        <w:rPr>
          <w:sz w:val="24"/>
        </w:rPr>
        <w:t>предоставлении) Услуги принимается в</w:t>
      </w:r>
      <w:r w:rsidRPr="003933D8">
        <w:rPr>
          <w:sz w:val="24"/>
          <w:lang w:val="en-US"/>
        </w:rPr>
        <w:t> </w:t>
      </w:r>
      <w:r w:rsidRPr="003933D8">
        <w:rPr>
          <w:sz w:val="24"/>
        </w:rPr>
        <w:t>срок 1 рабочий день с</w:t>
      </w:r>
      <w:r w:rsidRPr="003933D8">
        <w:rPr>
          <w:sz w:val="24"/>
          <w:lang w:val="en-US"/>
        </w:rPr>
        <w:t> </w:t>
      </w:r>
      <w:r w:rsidRPr="003933D8">
        <w:rPr>
          <w:sz w:val="24"/>
        </w:rPr>
        <w:t>даты получения Администрацией всех сведений, необходимых для</w:t>
      </w:r>
      <w:r w:rsidRPr="003933D8">
        <w:rPr>
          <w:sz w:val="24"/>
          <w:lang w:val="en-US"/>
        </w:rPr>
        <w:t> </w:t>
      </w:r>
      <w:r w:rsidRPr="003933D8">
        <w:rPr>
          <w:sz w:val="24"/>
        </w:rPr>
        <w:t>принятия соответствующего решения</w:t>
      </w:r>
      <w:r w:rsidR="008E1597">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19.1.9.4.</w:t>
      </w:r>
      <w:r w:rsidRPr="003933D8">
        <w:rPr>
          <w:sz w:val="24"/>
          <w:lang w:val="en-US"/>
        </w:rPr>
        <w:t> </w:t>
      </w:r>
      <w:r w:rsidRPr="003933D8">
        <w:rPr>
          <w:sz w:val="24"/>
        </w:rPr>
        <w:t>Предоставление результата предоставления Услуги</w:t>
      </w:r>
      <w:r w:rsidR="008E1597">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8E1597">
        <w:rPr>
          <w:sz w:val="24"/>
        </w:rPr>
        <w:t>в</w:t>
      </w:r>
      <w:r w:rsidRPr="003933D8">
        <w:rPr>
          <w:sz w:val="24"/>
        </w:rPr>
        <w:t>ыдача (направление) результата предоставления Услуги заявителю (представителю заявителя) посредством РПГУ.</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Модуль МФЦ ЕИС ОУ, ВИС, РПГУ,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8E1597">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Должностное лицо, муниципальный служащий, работник Администрации направляет результат предоставления Услуги в</w:t>
      </w:r>
      <w:r w:rsidRPr="003933D8">
        <w:rPr>
          <w:sz w:val="24"/>
          <w:lang w:val="en-US"/>
        </w:rPr>
        <w:t> </w:t>
      </w:r>
      <w:r w:rsidRPr="003933D8">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3933D8">
        <w:rPr>
          <w:sz w:val="24"/>
          <w:lang w:val="en-US"/>
        </w:rPr>
        <w:t> </w:t>
      </w:r>
      <w:r w:rsidRPr="003933D8">
        <w:rPr>
          <w:sz w:val="24"/>
        </w:rPr>
        <w:t>Личный кабинет на</w:t>
      </w:r>
      <w:r w:rsidRPr="003933D8">
        <w:rPr>
          <w:sz w:val="24"/>
          <w:lang w:val="en-US"/>
        </w:rPr>
        <w:t> </w:t>
      </w:r>
      <w:r w:rsidRPr="003933D8">
        <w:rPr>
          <w:sz w:val="24"/>
        </w:rPr>
        <w:t>РПГУ. Заявитель (представитель заявителя) уведомляется о</w:t>
      </w:r>
      <w:r w:rsidRPr="003933D8">
        <w:rPr>
          <w:sz w:val="24"/>
          <w:lang w:val="en-US"/>
        </w:rPr>
        <w:t> </w:t>
      </w:r>
      <w:r w:rsidRPr="003933D8">
        <w:rPr>
          <w:sz w:val="24"/>
        </w:rPr>
        <w:t>получении результата предоставления Услуги в</w:t>
      </w:r>
      <w:r w:rsidRPr="003933D8">
        <w:rPr>
          <w:sz w:val="24"/>
          <w:lang w:val="en-US"/>
        </w:rPr>
        <w:t> </w:t>
      </w:r>
      <w:r w:rsidRPr="003933D8">
        <w:rPr>
          <w:sz w:val="24"/>
        </w:rPr>
        <w:t>Личном кабинете на</w:t>
      </w:r>
      <w:r w:rsidRPr="003933D8">
        <w:rPr>
          <w:sz w:val="24"/>
          <w:lang w:val="en-US"/>
        </w:rPr>
        <w:t> </w:t>
      </w:r>
      <w:r w:rsidRPr="003933D8">
        <w:rPr>
          <w:sz w:val="24"/>
        </w:rPr>
        <w:t>РПГУ. Заявитель (представитель заявителя) может получить результат предоставления Услуги в</w:t>
      </w:r>
      <w:r w:rsidRPr="003933D8">
        <w:rPr>
          <w:sz w:val="24"/>
          <w:lang w:val="en-US"/>
        </w:rPr>
        <w:t> </w:t>
      </w:r>
      <w:r w:rsidRPr="003933D8">
        <w:rPr>
          <w:sz w:val="24"/>
        </w:rPr>
        <w:t>любом МФЦ Московской</w:t>
      </w:r>
      <w:r w:rsidRPr="003933D8">
        <w:rPr>
          <w:sz w:val="24"/>
          <w:lang w:val="en-US"/>
        </w:rPr>
        <w:t> </w:t>
      </w:r>
      <w:r w:rsidRPr="003933D8">
        <w:rPr>
          <w:sz w:val="24"/>
        </w:rPr>
        <w:t>области в</w:t>
      </w:r>
      <w:r w:rsidRPr="003933D8">
        <w:rPr>
          <w:sz w:val="24"/>
          <w:lang w:val="en-US"/>
        </w:rPr>
        <w:t> </w:t>
      </w:r>
      <w:r w:rsidRPr="003933D8">
        <w:rPr>
          <w:sz w:val="24"/>
        </w:rPr>
        <w:t>виде распечатанного на</w:t>
      </w:r>
      <w:r w:rsidRPr="003933D8">
        <w:rPr>
          <w:sz w:val="24"/>
          <w:lang w:val="en-US"/>
        </w:rPr>
        <w:t> </w:t>
      </w:r>
      <w:r w:rsidRPr="003933D8">
        <w:rPr>
          <w:sz w:val="24"/>
        </w:rPr>
        <w:t>бумажном носителе экземпляра электронного документа. В</w:t>
      </w:r>
      <w:r w:rsidRPr="003933D8">
        <w:rPr>
          <w:sz w:val="24"/>
          <w:lang w:val="en-US"/>
        </w:rPr>
        <w:t> </w:t>
      </w:r>
      <w:r w:rsidRPr="003933D8">
        <w:rPr>
          <w:sz w:val="24"/>
        </w:rPr>
        <w:t>этом случае работником МФЦ распечатывается из</w:t>
      </w:r>
      <w:r w:rsidRPr="003933D8">
        <w:rPr>
          <w:sz w:val="24"/>
          <w:lang w:val="en-US"/>
        </w:rPr>
        <w:t> </w:t>
      </w:r>
      <w:r w:rsidRPr="003933D8">
        <w:rPr>
          <w:sz w:val="24"/>
        </w:rPr>
        <w:t>Модуля МФЦ ЕИС ОУ на</w:t>
      </w:r>
      <w:r w:rsidRPr="003933D8">
        <w:rPr>
          <w:sz w:val="24"/>
          <w:lang w:val="en-US"/>
        </w:rPr>
        <w:t> </w:t>
      </w:r>
      <w:r w:rsidRPr="003933D8">
        <w:rPr>
          <w:sz w:val="24"/>
        </w:rPr>
        <w:t>бумажном носителе экземпляр электронного документа, который заверяется подписью уполномоченного работника МФЦ и</w:t>
      </w:r>
      <w:r w:rsidRPr="003933D8">
        <w:rPr>
          <w:sz w:val="24"/>
          <w:lang w:val="en-US"/>
        </w:rPr>
        <w:t> </w:t>
      </w:r>
      <w:r w:rsidRPr="003933D8">
        <w:rPr>
          <w:sz w:val="24"/>
        </w:rPr>
        <w:t>печатью МФЦ.</w:t>
      </w:r>
    </w:p>
    <w:p w:rsidR="00A2619A" w:rsidRPr="003933D8" w:rsidRDefault="00181ECF" w:rsidP="004F6C0D">
      <w:pPr>
        <w:pStyle w:val="TableContents"/>
        <w:spacing w:after="0" w:line="240" w:lineRule="auto"/>
        <w:ind w:left="0" w:firstLine="709"/>
        <w:rPr>
          <w:sz w:val="24"/>
        </w:rPr>
      </w:pPr>
      <w:r w:rsidRPr="003933D8">
        <w:rPr>
          <w:sz w:val="24"/>
        </w:rPr>
        <w:t>Услуга предусматривает возможность получения результата предоставления Услуги заявителем независимо от</w:t>
      </w:r>
      <w:r w:rsidRPr="003933D8">
        <w:rPr>
          <w:sz w:val="24"/>
          <w:lang w:val="en-US"/>
        </w:rPr>
        <w:t> </w:t>
      </w:r>
      <w:r w:rsidRPr="003933D8">
        <w:rPr>
          <w:sz w:val="24"/>
        </w:rPr>
        <w:t>места его</w:t>
      </w:r>
      <w:r w:rsidRPr="003933D8">
        <w:rPr>
          <w:sz w:val="24"/>
          <w:lang w:val="en-US"/>
        </w:rPr>
        <w:t> </w:t>
      </w:r>
      <w:r w:rsidRPr="003933D8">
        <w:rPr>
          <w:sz w:val="24"/>
        </w:rPr>
        <w:t>жительства или</w:t>
      </w:r>
      <w:r w:rsidRPr="003933D8">
        <w:rPr>
          <w:sz w:val="24"/>
          <w:lang w:val="en-US"/>
        </w:rPr>
        <w:t> </w:t>
      </w:r>
      <w:r w:rsidRPr="003933D8">
        <w:rPr>
          <w:sz w:val="24"/>
        </w:rPr>
        <w:t>места пребывания (для</w:t>
      </w:r>
      <w:r w:rsidRPr="003933D8">
        <w:rPr>
          <w:sz w:val="24"/>
          <w:lang w:val="en-US"/>
        </w:rPr>
        <w:t> </w:t>
      </w:r>
      <w:r w:rsidRPr="003933D8">
        <w:rPr>
          <w:sz w:val="24"/>
        </w:rPr>
        <w:t>физических лиц, включая индивидуальных предпринимателей) либо места его</w:t>
      </w:r>
      <w:r w:rsidRPr="003933D8">
        <w:rPr>
          <w:sz w:val="24"/>
          <w:lang w:val="en-US"/>
        </w:rPr>
        <w:t> </w:t>
      </w:r>
      <w:r w:rsidRPr="003933D8">
        <w:rPr>
          <w:sz w:val="24"/>
        </w:rPr>
        <w:t>нахождения (для</w:t>
      </w:r>
      <w:r w:rsidRPr="003933D8">
        <w:rPr>
          <w:sz w:val="24"/>
          <w:lang w:val="en-US"/>
        </w:rPr>
        <w:t> </w:t>
      </w:r>
      <w:r w:rsidRPr="003933D8">
        <w:rPr>
          <w:sz w:val="24"/>
        </w:rPr>
        <w:t>юридических лиц)</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00CE1581">
        <w:rPr>
          <w:sz w:val="24"/>
        </w:rPr>
        <w:t>в</w:t>
      </w:r>
      <w:r w:rsidRPr="003933D8">
        <w:rPr>
          <w:sz w:val="24"/>
        </w:rPr>
        <w:t xml:space="preserve">ыдача (направление) результата </w:t>
      </w:r>
      <w:r w:rsidR="00CE1581">
        <w:rPr>
          <w:sz w:val="24"/>
        </w:rPr>
        <w:t xml:space="preserve">предоставления Услуги заявителю </w:t>
      </w:r>
      <w:r w:rsidRPr="003933D8">
        <w:rPr>
          <w:sz w:val="24"/>
        </w:rPr>
        <w:t>в Администрации лично, по электронной почте, почтовым отправлением.</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Модуль МФЦ ЕИС ОУ,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административн</w:t>
      </w:r>
      <w:r w:rsidR="00CE1581">
        <w:rPr>
          <w:sz w:val="24"/>
        </w:rPr>
        <w:t xml:space="preserve">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 xml:space="preserve">В Администрации: </w:t>
      </w:r>
      <w:r w:rsidR="00CE1581">
        <w:rPr>
          <w:sz w:val="24"/>
        </w:rPr>
        <w:t>з</w:t>
      </w:r>
      <w:r w:rsidRPr="003933D8">
        <w:rPr>
          <w:sz w:val="24"/>
        </w:rPr>
        <w:t>аявитель уведомляется лично или</w:t>
      </w:r>
      <w:r w:rsidRPr="003933D8">
        <w:rPr>
          <w:sz w:val="24"/>
          <w:lang w:val="en-US"/>
        </w:rPr>
        <w:t> </w:t>
      </w:r>
      <w:r w:rsidRPr="003933D8">
        <w:rPr>
          <w:sz w:val="24"/>
        </w:rPr>
        <w:t>по электронной почте о</w:t>
      </w:r>
      <w:r w:rsidRPr="003933D8">
        <w:rPr>
          <w:sz w:val="24"/>
          <w:lang w:val="en-US"/>
        </w:rPr>
        <w:t> </w:t>
      </w:r>
      <w:r w:rsidRPr="003933D8">
        <w:rPr>
          <w:sz w:val="24"/>
        </w:rPr>
        <w:t>готовности к</w:t>
      </w:r>
      <w:r w:rsidRPr="003933D8">
        <w:rPr>
          <w:sz w:val="24"/>
          <w:lang w:val="en-US"/>
        </w:rPr>
        <w:t> </w:t>
      </w:r>
      <w:r w:rsidRPr="003933D8">
        <w:rPr>
          <w:sz w:val="24"/>
        </w:rPr>
        <w:t>выдаче результата в</w:t>
      </w:r>
      <w:r w:rsidRPr="003933D8">
        <w:rPr>
          <w:sz w:val="24"/>
          <w:lang w:val="en-US"/>
        </w:rPr>
        <w:t> </w:t>
      </w:r>
      <w:r w:rsidRPr="003933D8">
        <w:rPr>
          <w:sz w:val="24"/>
        </w:rPr>
        <w:t>Администрации, о</w:t>
      </w:r>
      <w:r w:rsidRPr="003933D8">
        <w:rPr>
          <w:sz w:val="24"/>
          <w:lang w:val="en-US"/>
        </w:rPr>
        <w:t> </w:t>
      </w:r>
      <w:r w:rsidRPr="003933D8">
        <w:rPr>
          <w:sz w:val="24"/>
        </w:rPr>
        <w:t>направлении результата Услуги почтовым отправлением или</w:t>
      </w:r>
      <w:r w:rsidRPr="003933D8">
        <w:rPr>
          <w:sz w:val="24"/>
          <w:lang w:val="en-US"/>
        </w:rPr>
        <w:t> </w:t>
      </w:r>
      <w:r w:rsidRPr="003933D8">
        <w:rPr>
          <w:sz w:val="24"/>
        </w:rPr>
        <w:t>по электронной почте. Результат оказания Услуги направляется заявителю не</w:t>
      </w:r>
      <w:r w:rsidRPr="003933D8">
        <w:rPr>
          <w:sz w:val="24"/>
          <w:lang w:val="en-US"/>
        </w:rPr>
        <w:t> </w:t>
      </w:r>
      <w:r w:rsidRPr="003933D8">
        <w:rPr>
          <w:sz w:val="24"/>
        </w:rPr>
        <w:t>позднее 1 рабочего дня со</w:t>
      </w:r>
      <w:r w:rsidRPr="003933D8">
        <w:rPr>
          <w:sz w:val="24"/>
          <w:lang w:val="en-US"/>
        </w:rPr>
        <w:t> </w:t>
      </w:r>
      <w:r w:rsidRPr="003933D8">
        <w:rPr>
          <w:sz w:val="24"/>
        </w:rPr>
        <w:t>дня принятия решения о</w:t>
      </w:r>
      <w:r w:rsidRPr="003933D8">
        <w:rPr>
          <w:sz w:val="24"/>
          <w:lang w:val="en-US"/>
        </w:rPr>
        <w:t> </w:t>
      </w:r>
      <w:r w:rsidRPr="003933D8">
        <w:rPr>
          <w:sz w:val="24"/>
        </w:rPr>
        <w:t>предоставлении Услуги. Должностное лицо, работник Администрации при</w:t>
      </w:r>
      <w:r w:rsidRPr="003933D8">
        <w:rPr>
          <w:sz w:val="24"/>
          <w:lang w:val="en-US"/>
        </w:rPr>
        <w:t> </w:t>
      </w:r>
      <w:r w:rsidRPr="003933D8">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A2619A" w:rsidRPr="003933D8" w:rsidRDefault="00A2619A" w:rsidP="004F6C0D">
      <w:pPr>
        <w:spacing w:line="240" w:lineRule="auto"/>
        <w:rPr>
          <w:sz w:val="24"/>
        </w:rPr>
        <w:sectPr w:rsidR="00A2619A" w:rsidRPr="003933D8" w:rsidSect="00F04F9C">
          <w:type w:val="continuous"/>
          <w:pgSz w:w="11906" w:h="16838"/>
          <w:pgMar w:top="1134" w:right="567" w:bottom="1134" w:left="1134" w:header="1134" w:footer="0" w:gutter="0"/>
          <w:cols w:space="720"/>
          <w:formProt w:val="0"/>
          <w:docGrid w:linePitch="354" w:charSpace="-6145"/>
        </w:sectPr>
      </w:pPr>
    </w:p>
    <w:p w:rsidR="00A2619A" w:rsidRPr="003933D8" w:rsidRDefault="00181ECF" w:rsidP="004F6C0D">
      <w:pPr>
        <w:spacing w:after="0" w:line="240" w:lineRule="auto"/>
        <w:ind w:left="0" w:firstLine="709"/>
        <w:rPr>
          <w:sz w:val="24"/>
        </w:rPr>
      </w:pPr>
      <w:r w:rsidRPr="003933D8">
        <w:rPr>
          <w:sz w:val="24"/>
        </w:rPr>
        <w:t>19.2.</w:t>
      </w:r>
      <w:r w:rsidRPr="003933D8">
        <w:rPr>
          <w:sz w:val="24"/>
          <w:lang w:val="en-US"/>
        </w:rPr>
        <w:t> </w:t>
      </w:r>
      <w:r w:rsidRPr="003933D8">
        <w:rPr>
          <w:rFonts w:ascii="Times New Roman;serif" w:hAnsi="Times New Roman;serif"/>
          <w:sz w:val="24"/>
        </w:rPr>
        <w:t>Для</w:t>
      </w:r>
      <w:r w:rsidRPr="003933D8">
        <w:rPr>
          <w:sz w:val="24"/>
        </w:rPr>
        <w:t xml:space="preserve"> варианта 2, </w:t>
      </w:r>
      <w:bookmarkStart w:id="23" w:name="__DdeLink__6048_28574919861"/>
      <w:bookmarkEnd w:id="23"/>
      <w:r w:rsidRPr="003933D8">
        <w:rPr>
          <w:sz w:val="24"/>
        </w:rPr>
        <w:t>указанного в подпункте 17.1.2 пункта 17.1</w:t>
      </w:r>
      <w:r w:rsidRPr="003933D8">
        <w:rPr>
          <w:sz w:val="24"/>
          <w:lang w:val="en-US"/>
        </w:rPr>
        <w:t> </w:t>
      </w:r>
      <w:r w:rsidRPr="003933D8">
        <w:rPr>
          <w:sz w:val="24"/>
        </w:rPr>
        <w:t>Регламента:</w:t>
      </w:r>
    </w:p>
    <w:p w:rsidR="00A2619A" w:rsidRPr="003933D8" w:rsidRDefault="00181ECF" w:rsidP="004F6C0D">
      <w:pPr>
        <w:pStyle w:val="a0"/>
        <w:spacing w:after="0" w:line="240" w:lineRule="auto"/>
        <w:ind w:left="0" w:firstLine="709"/>
        <w:rPr>
          <w:sz w:val="24"/>
        </w:rPr>
      </w:pPr>
      <w:r w:rsidRPr="003933D8">
        <w:rPr>
          <w:sz w:val="24"/>
        </w:rPr>
        <w:t>19.2.1. Результатом предоставления Услуги является:</w:t>
      </w:r>
    </w:p>
    <w:p w:rsidR="00A2619A" w:rsidRPr="003933D8" w:rsidRDefault="00181ECF" w:rsidP="004F6C0D">
      <w:pPr>
        <w:pStyle w:val="a0"/>
        <w:spacing w:after="0" w:line="240" w:lineRule="auto"/>
        <w:ind w:left="0" w:firstLine="709"/>
        <w:rPr>
          <w:sz w:val="24"/>
        </w:rPr>
      </w:pPr>
      <w:r w:rsidRPr="003933D8">
        <w:rPr>
          <w:sz w:val="24"/>
        </w:rPr>
        <w:t>19.2.1.1. Решение о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в виде документа «Проект соглашения об организации сбора вторичных ресурсов на территории </w:t>
      </w:r>
      <w:r w:rsidR="00F26042" w:rsidRPr="003933D8">
        <w:rPr>
          <w:sz w:val="24"/>
        </w:rPr>
        <w:t>городского округа Воскресенск</w:t>
      </w:r>
      <w:r w:rsidRPr="003933D8">
        <w:rPr>
          <w:sz w:val="24"/>
        </w:rPr>
        <w:t xml:space="preserve"> Московской области», который оформляется в соответствии с Приложением 1 к Регламенту</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19.2.1.2. Решение об отказе в предоставлении Услуги в виде документа, который оформляется в соответствии с Приложением 2 к Регламенту</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19.2.2. Срок предоставления Услуги составляет 7 рабочих дней со дня регистрации запроса</w:t>
      </w:r>
      <w:r w:rsidR="00CE1581">
        <w:rPr>
          <w:sz w:val="24"/>
        </w:rPr>
        <w:t xml:space="preserve">               </w:t>
      </w:r>
      <w:r w:rsidRPr="003933D8">
        <w:rPr>
          <w:sz w:val="24"/>
        </w:rPr>
        <w:t xml:space="preserve"> в Администрации.</w:t>
      </w:r>
    </w:p>
    <w:p w:rsidR="00A2619A" w:rsidRPr="003933D8" w:rsidRDefault="00181ECF" w:rsidP="004F6C0D">
      <w:pPr>
        <w:pStyle w:val="a0"/>
        <w:spacing w:after="0" w:line="240" w:lineRule="auto"/>
        <w:ind w:left="0" w:firstLine="709"/>
        <w:rPr>
          <w:sz w:val="24"/>
        </w:rPr>
      </w:pPr>
      <w:r w:rsidRPr="003933D8">
        <w:rPr>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4" w:name="_anchor_96_Копия_11"/>
      <w:bookmarkEnd w:id="24"/>
      <w:r w:rsidRPr="003933D8">
        <w:rPr>
          <w:sz w:val="24"/>
        </w:rPr>
        <w:t xml:space="preserve"> посредством РПГУ, личного обращения, почтового отправления, электронной почты</w:t>
      </w:r>
      <w:r w:rsidR="00CE1581">
        <w:rPr>
          <w:sz w:val="24"/>
        </w:rPr>
        <w:t>;</w:t>
      </w:r>
    </w:p>
    <w:p w:rsidR="00A2619A" w:rsidRPr="003933D8" w:rsidRDefault="00181ECF" w:rsidP="004F6C0D">
      <w:pPr>
        <w:pStyle w:val="a0"/>
        <w:spacing w:after="0" w:line="240" w:lineRule="auto"/>
        <w:ind w:left="0" w:firstLine="709"/>
        <w:rPr>
          <w:sz w:val="24"/>
        </w:rPr>
      </w:pPr>
      <w:r w:rsidRPr="003933D8">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A2619A" w:rsidRPr="003933D8" w:rsidRDefault="00181ECF" w:rsidP="004F6C0D">
      <w:pPr>
        <w:pStyle w:val="a0"/>
        <w:spacing w:after="0" w:line="240" w:lineRule="auto"/>
        <w:ind w:left="0" w:firstLine="709"/>
        <w:rPr>
          <w:sz w:val="24"/>
        </w:rPr>
      </w:pPr>
      <w:r w:rsidRPr="003933D8">
        <w:rPr>
          <w:sz w:val="24"/>
        </w:rPr>
        <w:t>19.2.3.1. Запрос по форме, приведенной в Приложении 6 к Регламенту.</w:t>
      </w:r>
    </w:p>
    <w:p w:rsidR="00A2619A" w:rsidRPr="003933D8" w:rsidRDefault="00181ECF" w:rsidP="004F6C0D">
      <w:pPr>
        <w:pStyle w:val="a0"/>
        <w:spacing w:after="0" w:line="240" w:lineRule="auto"/>
        <w:ind w:left="0" w:firstLine="709"/>
        <w:rPr>
          <w:sz w:val="24"/>
        </w:rPr>
      </w:pPr>
      <w:r w:rsidRPr="003933D8">
        <w:rPr>
          <w:sz w:val="24"/>
        </w:rPr>
        <w:t>При подаче запроса:</w:t>
      </w:r>
    </w:p>
    <w:p w:rsidR="00A2619A" w:rsidRPr="003933D8" w:rsidRDefault="00181ECF" w:rsidP="004F6C0D">
      <w:pPr>
        <w:pStyle w:val="TableContents"/>
        <w:spacing w:after="0" w:line="240" w:lineRule="auto"/>
        <w:ind w:left="0" w:firstLine="709"/>
        <w:rPr>
          <w:sz w:val="24"/>
        </w:rPr>
      </w:pPr>
      <w:r w:rsidRPr="003933D8">
        <w:rPr>
          <w:sz w:val="24"/>
        </w:rPr>
        <w:t>1)</w:t>
      </w:r>
      <w:r w:rsidRPr="003933D8">
        <w:rPr>
          <w:sz w:val="24"/>
          <w:lang w:val="en-US"/>
        </w:rPr>
        <w:t> </w:t>
      </w:r>
      <w:r w:rsidRPr="003933D8">
        <w:rPr>
          <w:sz w:val="24"/>
        </w:rPr>
        <w:t>лично в</w:t>
      </w:r>
      <w:r w:rsidRPr="003933D8">
        <w:rPr>
          <w:sz w:val="24"/>
          <w:lang w:val="en-US"/>
        </w:rPr>
        <w:t> </w:t>
      </w:r>
      <w:r w:rsidRPr="003933D8">
        <w:rPr>
          <w:sz w:val="24"/>
        </w:rPr>
        <w:t>Администрацию</w:t>
      </w:r>
      <w:r w:rsidR="00CE1581">
        <w:rPr>
          <w:sz w:val="24"/>
        </w:rPr>
        <w:t xml:space="preserve"> - </w:t>
      </w:r>
      <w:r w:rsidRPr="003933D8">
        <w:rPr>
          <w:sz w:val="24"/>
        </w:rPr>
        <w:t>он должен быть подписан собственноручной подписью заявителя или</w:t>
      </w:r>
      <w:r w:rsidRPr="003933D8">
        <w:rPr>
          <w:sz w:val="24"/>
          <w:lang w:val="en-US"/>
        </w:rPr>
        <w:t> </w:t>
      </w:r>
      <w:r w:rsidRPr="003933D8">
        <w:rPr>
          <w:sz w:val="24"/>
        </w:rPr>
        <w:t>представителя заявителя, уполномоченного на</w:t>
      </w:r>
      <w:r w:rsidRPr="003933D8">
        <w:rPr>
          <w:sz w:val="24"/>
          <w:lang w:val="en-US"/>
        </w:rPr>
        <w:t> </w:t>
      </w:r>
      <w:r w:rsidRPr="003933D8">
        <w:rPr>
          <w:sz w:val="24"/>
        </w:rPr>
        <w:t>его подписание, заверен печатью (при</w:t>
      </w:r>
      <w:r w:rsidRPr="003933D8">
        <w:rPr>
          <w:sz w:val="24"/>
          <w:lang w:val="en-US"/>
        </w:rPr>
        <w:t> </w:t>
      </w:r>
      <w:r w:rsidRPr="003933D8">
        <w:rPr>
          <w:sz w:val="24"/>
        </w:rPr>
        <w:t>наличии);</w:t>
      </w:r>
    </w:p>
    <w:p w:rsidR="00A2619A" w:rsidRPr="003933D8" w:rsidRDefault="00181ECF" w:rsidP="004F6C0D">
      <w:pPr>
        <w:pStyle w:val="TableContents"/>
        <w:spacing w:after="0" w:line="240" w:lineRule="auto"/>
        <w:ind w:left="0" w:firstLine="709"/>
        <w:rPr>
          <w:sz w:val="24"/>
        </w:rPr>
      </w:pPr>
      <w:r w:rsidRPr="003933D8">
        <w:rPr>
          <w:sz w:val="24"/>
        </w:rPr>
        <w:t>2)</w:t>
      </w:r>
      <w:r w:rsidRPr="003933D8">
        <w:rPr>
          <w:sz w:val="24"/>
          <w:lang w:val="en-US"/>
        </w:rPr>
        <w:t> </w:t>
      </w:r>
      <w:r w:rsidRPr="003933D8">
        <w:rPr>
          <w:sz w:val="24"/>
        </w:rPr>
        <w:t xml:space="preserve">по электронной почте </w:t>
      </w:r>
      <w:r w:rsidR="00CE1581">
        <w:rPr>
          <w:sz w:val="24"/>
        </w:rPr>
        <w:t xml:space="preserve">- </w:t>
      </w:r>
      <w:r w:rsidRPr="003933D8">
        <w:rPr>
          <w:sz w:val="24"/>
        </w:rPr>
        <w:t>предоставляется электронный образ документа, который должен быть подписан собственноручной подписью заявителя или</w:t>
      </w:r>
      <w:r w:rsidRPr="003933D8">
        <w:rPr>
          <w:sz w:val="24"/>
          <w:lang w:val="en-US"/>
        </w:rPr>
        <w:t> </w:t>
      </w:r>
      <w:r w:rsidRPr="003933D8">
        <w:rPr>
          <w:sz w:val="24"/>
        </w:rPr>
        <w:t>представителя заявителя, уполномоченного на</w:t>
      </w:r>
      <w:r w:rsidRPr="003933D8">
        <w:rPr>
          <w:sz w:val="24"/>
          <w:lang w:val="en-US"/>
        </w:rPr>
        <w:t> </w:t>
      </w:r>
      <w:r w:rsidRPr="003933D8">
        <w:rPr>
          <w:sz w:val="24"/>
        </w:rPr>
        <w:t>его подписание, заверен печатью (при</w:t>
      </w:r>
      <w:r w:rsidRPr="003933D8">
        <w:rPr>
          <w:sz w:val="24"/>
          <w:lang w:val="en-US"/>
        </w:rPr>
        <w:t> </w:t>
      </w:r>
      <w:r w:rsidRPr="003933D8">
        <w:rPr>
          <w:sz w:val="24"/>
        </w:rPr>
        <w:t>наличии);</w:t>
      </w:r>
    </w:p>
    <w:p w:rsidR="00A2619A" w:rsidRPr="003933D8" w:rsidRDefault="00181ECF" w:rsidP="004F6C0D">
      <w:pPr>
        <w:pStyle w:val="TableContents"/>
        <w:spacing w:after="0" w:line="240" w:lineRule="auto"/>
        <w:ind w:left="0" w:firstLine="709"/>
        <w:rPr>
          <w:sz w:val="24"/>
        </w:rPr>
      </w:pPr>
      <w:r w:rsidRPr="003933D8">
        <w:rPr>
          <w:sz w:val="24"/>
        </w:rPr>
        <w:t>3)</w:t>
      </w:r>
      <w:r w:rsidRPr="003933D8">
        <w:rPr>
          <w:sz w:val="24"/>
          <w:lang w:val="en-US"/>
        </w:rPr>
        <w:t> </w:t>
      </w:r>
      <w:r w:rsidRPr="003933D8">
        <w:rPr>
          <w:sz w:val="24"/>
        </w:rPr>
        <w:t xml:space="preserve">почтовым отправлением </w:t>
      </w:r>
      <w:r w:rsidR="00CE1581">
        <w:rPr>
          <w:sz w:val="24"/>
        </w:rPr>
        <w:t xml:space="preserve">- </w:t>
      </w:r>
      <w:r w:rsidRPr="003933D8">
        <w:rPr>
          <w:sz w:val="24"/>
        </w:rPr>
        <w:t>он должен быть подписан собственноручной подписью заявителя или</w:t>
      </w:r>
      <w:r w:rsidRPr="003933D8">
        <w:rPr>
          <w:sz w:val="24"/>
          <w:lang w:val="en-US"/>
        </w:rPr>
        <w:t> </w:t>
      </w:r>
      <w:r w:rsidRPr="003933D8">
        <w:rPr>
          <w:sz w:val="24"/>
        </w:rPr>
        <w:t>представителя заявителя, уполномоченного на</w:t>
      </w:r>
      <w:r w:rsidRPr="003933D8">
        <w:rPr>
          <w:sz w:val="24"/>
          <w:lang w:val="en-US"/>
        </w:rPr>
        <w:t> </w:t>
      </w:r>
      <w:r w:rsidRPr="003933D8">
        <w:rPr>
          <w:sz w:val="24"/>
        </w:rPr>
        <w:t>его подписание, заверен печатью (при</w:t>
      </w:r>
      <w:r w:rsidRPr="003933D8">
        <w:rPr>
          <w:sz w:val="24"/>
          <w:lang w:val="en-US"/>
        </w:rPr>
        <w:t> </w:t>
      </w:r>
      <w:r w:rsidRPr="003933D8">
        <w:rPr>
          <w:sz w:val="24"/>
        </w:rPr>
        <w:t>наличии);</w:t>
      </w:r>
    </w:p>
    <w:p w:rsidR="00A2619A" w:rsidRPr="003933D8" w:rsidRDefault="00181ECF" w:rsidP="004F6C0D">
      <w:pPr>
        <w:pStyle w:val="TableContents"/>
        <w:spacing w:after="0" w:line="240" w:lineRule="auto"/>
        <w:ind w:left="0" w:firstLine="709"/>
        <w:rPr>
          <w:sz w:val="24"/>
        </w:rPr>
      </w:pPr>
      <w:r w:rsidRPr="003933D8">
        <w:rPr>
          <w:sz w:val="24"/>
        </w:rPr>
        <w:t>4)</w:t>
      </w:r>
      <w:r w:rsidRPr="003933D8">
        <w:rPr>
          <w:sz w:val="24"/>
          <w:lang w:val="en-US"/>
        </w:rPr>
        <w:t> </w:t>
      </w:r>
      <w:r w:rsidRPr="003933D8">
        <w:rPr>
          <w:sz w:val="24"/>
        </w:rPr>
        <w:t xml:space="preserve">посредством РПГУ </w:t>
      </w:r>
      <w:r w:rsidR="00CE1581">
        <w:rPr>
          <w:sz w:val="24"/>
        </w:rPr>
        <w:t xml:space="preserve">- </w:t>
      </w:r>
      <w:r w:rsidRPr="003933D8">
        <w:rPr>
          <w:sz w:val="24"/>
        </w:rPr>
        <w:t>заполняется его</w:t>
      </w:r>
      <w:r w:rsidRPr="003933D8">
        <w:rPr>
          <w:sz w:val="24"/>
          <w:lang w:val="en-US"/>
        </w:rPr>
        <w:t> </w:t>
      </w:r>
      <w:r w:rsidRPr="003933D8">
        <w:rPr>
          <w:sz w:val="24"/>
        </w:rPr>
        <w:t>интерактивная форма</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19.2.3.2. Документ, подтверждающий полномочия представителя заявителя (в случае обращения представителя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Документами, подтверждающими полномочия представителя заявителя, являются:</w:t>
      </w: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Pr="003933D8">
        <w:rPr>
          <w:sz w:val="24"/>
        </w:rPr>
        <w:t>доверенность;</w:t>
      </w: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Pr="003933D8">
        <w:rPr>
          <w:sz w:val="24"/>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w:t>
      </w:r>
      <w:r w:rsidR="00441C8D">
        <w:rPr>
          <w:sz w:val="24"/>
        </w:rPr>
        <w:t xml:space="preserve">                         </w:t>
      </w:r>
      <w:r w:rsidRPr="003933D8">
        <w:rPr>
          <w:sz w:val="24"/>
        </w:rPr>
        <w:t>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w:t>
      </w:r>
      <w:r w:rsidR="00441C8D">
        <w:rPr>
          <w:sz w:val="24"/>
        </w:rPr>
        <w:t xml:space="preserve">ицо обладает правом действовать </w:t>
      </w:r>
      <w:r w:rsidRPr="003933D8">
        <w:rPr>
          <w:sz w:val="24"/>
        </w:rPr>
        <w:t>от имени юридического лица без доверенности).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При подаче запроса:</w:t>
      </w: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Pr="003933D8">
        <w:rPr>
          <w:sz w:val="24"/>
        </w:rPr>
        <w:t>лично в</w:t>
      </w:r>
      <w:r w:rsidRPr="003933D8">
        <w:rPr>
          <w:sz w:val="24"/>
          <w:lang w:val="en-US"/>
        </w:rPr>
        <w:t> </w:t>
      </w:r>
      <w:r w:rsidRPr="003933D8">
        <w:rPr>
          <w:sz w:val="24"/>
        </w:rPr>
        <w:t xml:space="preserve">Администрацию </w:t>
      </w:r>
      <w:r w:rsidR="00CE1581">
        <w:rPr>
          <w:sz w:val="24"/>
        </w:rPr>
        <w:t xml:space="preserve">- </w:t>
      </w:r>
      <w:r w:rsidRPr="003933D8">
        <w:rPr>
          <w:sz w:val="24"/>
        </w:rPr>
        <w:t>предоставляется оригинал документа, подтверждающего полномочия представителя заявителя, для</w:t>
      </w:r>
      <w:r w:rsidRPr="003933D8">
        <w:rPr>
          <w:sz w:val="24"/>
          <w:lang w:val="en-US"/>
        </w:rPr>
        <w:t> </w:t>
      </w:r>
      <w:r w:rsidRPr="003933D8">
        <w:rPr>
          <w:sz w:val="24"/>
        </w:rPr>
        <w:t>снятия с</w:t>
      </w:r>
      <w:r w:rsidRPr="003933D8">
        <w:rPr>
          <w:sz w:val="24"/>
          <w:lang w:val="en-US"/>
        </w:rPr>
        <w:t> </w:t>
      </w:r>
      <w:r w:rsidRPr="003933D8">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Pr="003933D8">
        <w:rPr>
          <w:sz w:val="24"/>
        </w:rPr>
        <w:t xml:space="preserve">по электронной почте </w:t>
      </w:r>
      <w:r w:rsidR="00CE1581">
        <w:rPr>
          <w:sz w:val="24"/>
        </w:rPr>
        <w:t xml:space="preserve">- </w:t>
      </w:r>
      <w:r w:rsidRPr="003933D8">
        <w:rPr>
          <w:sz w:val="24"/>
        </w:rPr>
        <w:t>предоставляется электронный образ документа (или</w:t>
      </w:r>
      <w:r w:rsidRPr="003933D8">
        <w:rPr>
          <w:sz w:val="24"/>
          <w:lang w:val="en-US"/>
        </w:rPr>
        <w:t> </w:t>
      </w:r>
      <w:r w:rsidRPr="003933D8">
        <w:rPr>
          <w:sz w:val="24"/>
        </w:rPr>
        <w:t>электронный документ), подтверждающего полномочия представителя заявителя;</w:t>
      </w:r>
    </w:p>
    <w:p w:rsidR="00A2619A" w:rsidRPr="003933D8" w:rsidRDefault="00181ECF" w:rsidP="004F6C0D">
      <w:pPr>
        <w:pStyle w:val="a0"/>
        <w:spacing w:after="0" w:line="240" w:lineRule="auto"/>
        <w:ind w:left="0" w:firstLine="709"/>
        <w:rPr>
          <w:sz w:val="24"/>
        </w:rPr>
      </w:pPr>
      <w:r w:rsidRPr="003933D8">
        <w:rPr>
          <w:sz w:val="24"/>
        </w:rPr>
        <w:t>3)</w:t>
      </w:r>
      <w:r w:rsidRPr="003933D8">
        <w:rPr>
          <w:sz w:val="24"/>
          <w:lang w:val="en-US"/>
        </w:rPr>
        <w:t> </w:t>
      </w:r>
      <w:r w:rsidRPr="003933D8">
        <w:rPr>
          <w:sz w:val="24"/>
        </w:rPr>
        <w:t xml:space="preserve">почтовым отправлением </w:t>
      </w:r>
      <w:r w:rsidR="00CE1581">
        <w:rPr>
          <w:sz w:val="24"/>
        </w:rPr>
        <w:t xml:space="preserve">- </w:t>
      </w:r>
      <w:r w:rsidRPr="003933D8">
        <w:rPr>
          <w:sz w:val="24"/>
        </w:rPr>
        <w:t>предоставляется заверенная в</w:t>
      </w:r>
      <w:r w:rsidRPr="003933D8">
        <w:rPr>
          <w:sz w:val="24"/>
          <w:lang w:val="en-US"/>
        </w:rPr>
        <w:t> </w:t>
      </w:r>
      <w:r w:rsidRPr="003933D8">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2619A" w:rsidRPr="003933D8" w:rsidRDefault="00181ECF" w:rsidP="004F6C0D">
      <w:pPr>
        <w:pStyle w:val="a0"/>
        <w:spacing w:after="0" w:line="240" w:lineRule="auto"/>
        <w:ind w:left="0" w:firstLine="709"/>
        <w:rPr>
          <w:sz w:val="24"/>
        </w:rPr>
      </w:pPr>
      <w:r w:rsidRPr="003933D8">
        <w:rPr>
          <w:sz w:val="24"/>
        </w:rPr>
        <w:t>4)</w:t>
      </w:r>
      <w:r w:rsidRPr="003933D8">
        <w:rPr>
          <w:sz w:val="24"/>
          <w:lang w:val="en-US"/>
        </w:rPr>
        <w:t> </w:t>
      </w:r>
      <w:r w:rsidRPr="003933D8">
        <w:rPr>
          <w:sz w:val="24"/>
        </w:rPr>
        <w:t xml:space="preserve">посредством РПГУ </w:t>
      </w:r>
      <w:r w:rsidR="00CE1581">
        <w:rPr>
          <w:sz w:val="24"/>
        </w:rPr>
        <w:t xml:space="preserve">- </w:t>
      </w:r>
      <w:r w:rsidRPr="003933D8">
        <w:rPr>
          <w:sz w:val="24"/>
        </w:rPr>
        <w:t>предоставляется электронный образ документа (или</w:t>
      </w:r>
      <w:r w:rsidRPr="003933D8">
        <w:rPr>
          <w:sz w:val="24"/>
          <w:lang w:val="en-US"/>
        </w:rPr>
        <w:t> </w:t>
      </w:r>
      <w:r w:rsidRPr="003933D8">
        <w:rPr>
          <w:sz w:val="24"/>
        </w:rPr>
        <w:t>электронный документ), подтверждающего полномочия представителя заявителя</w:t>
      </w:r>
      <w:r w:rsidR="00CE1581">
        <w:rPr>
          <w:sz w:val="24"/>
        </w:rPr>
        <w:t>;</w:t>
      </w:r>
    </w:p>
    <w:p w:rsidR="00A2619A" w:rsidRPr="003933D8" w:rsidRDefault="00A2619A" w:rsidP="004F6C0D">
      <w:pPr>
        <w:spacing w:line="240" w:lineRule="auto"/>
        <w:rPr>
          <w:sz w:val="24"/>
        </w:rPr>
        <w:sectPr w:rsidR="00A2619A" w:rsidRPr="003933D8" w:rsidSect="00F04F9C">
          <w:type w:val="continuous"/>
          <w:pgSz w:w="11906" w:h="16838"/>
          <w:pgMar w:top="1134" w:right="567" w:bottom="1134" w:left="1134" w:header="1134" w:footer="0" w:gutter="0"/>
          <w:cols w:space="720"/>
          <w:formProt w:val="0"/>
          <w:docGrid w:linePitch="354" w:charSpace="-6145"/>
        </w:sectPr>
      </w:pPr>
    </w:p>
    <w:p w:rsidR="00A2619A" w:rsidRPr="003933D8" w:rsidRDefault="00181ECF" w:rsidP="004F6C0D">
      <w:pPr>
        <w:spacing w:after="0" w:line="240" w:lineRule="auto"/>
        <w:ind w:left="0" w:firstLine="709"/>
        <w:rPr>
          <w:sz w:val="24"/>
        </w:rPr>
      </w:pPr>
      <w:r w:rsidRPr="003933D8">
        <w:rPr>
          <w:sz w:val="24"/>
        </w:rPr>
        <w:t>19.2.3.3. Фотография внешнего вида емкости для</w:t>
      </w:r>
      <w:r w:rsidRPr="003933D8">
        <w:rPr>
          <w:sz w:val="24"/>
          <w:lang w:val="en-US"/>
        </w:rPr>
        <w:t> </w:t>
      </w:r>
      <w:r w:rsidRPr="003933D8">
        <w:rPr>
          <w:sz w:val="24"/>
        </w:rPr>
        <w:t>сбора ВР, которую планируете разместить (вид спереди), фотография внешнего вида емкости для</w:t>
      </w:r>
      <w:r w:rsidRPr="003933D8">
        <w:rPr>
          <w:sz w:val="24"/>
          <w:lang w:val="en-US"/>
        </w:rPr>
        <w:t> </w:t>
      </w:r>
      <w:r w:rsidRPr="003933D8">
        <w:rPr>
          <w:sz w:val="24"/>
        </w:rPr>
        <w:t>сбора ВР, которую планируете разместить (вид сзади).</w:t>
      </w:r>
    </w:p>
    <w:p w:rsidR="00A2619A" w:rsidRPr="003933D8" w:rsidRDefault="00181ECF" w:rsidP="004F6C0D">
      <w:pPr>
        <w:pStyle w:val="a0"/>
        <w:spacing w:after="0" w:line="240" w:lineRule="auto"/>
        <w:ind w:left="0" w:firstLine="709"/>
        <w:rPr>
          <w:sz w:val="24"/>
        </w:rPr>
      </w:pPr>
      <w:r w:rsidRPr="003933D8">
        <w:rPr>
          <w:sz w:val="24"/>
        </w:rPr>
        <w:t>При подаче запроса:</w:t>
      </w:r>
    </w:p>
    <w:p w:rsidR="00A2619A" w:rsidRPr="003933D8" w:rsidRDefault="00181ECF" w:rsidP="004F6C0D">
      <w:pPr>
        <w:spacing w:after="0" w:line="240" w:lineRule="auto"/>
        <w:ind w:left="0" w:firstLine="709"/>
        <w:rPr>
          <w:sz w:val="24"/>
        </w:rPr>
      </w:pPr>
      <w:r w:rsidRPr="003933D8">
        <w:rPr>
          <w:sz w:val="24"/>
        </w:rPr>
        <w:t xml:space="preserve">1) посредством РПГУ </w:t>
      </w:r>
      <w:r w:rsidR="00CE1581">
        <w:rPr>
          <w:sz w:val="24"/>
        </w:rPr>
        <w:t xml:space="preserve">- </w:t>
      </w:r>
      <w:r w:rsidRPr="003933D8">
        <w:rPr>
          <w:sz w:val="24"/>
        </w:rPr>
        <w:t>предоставляется электронный образ документа (или</w:t>
      </w:r>
      <w:r w:rsidRPr="003933D8">
        <w:rPr>
          <w:sz w:val="24"/>
          <w:lang w:val="en-US"/>
        </w:rPr>
        <w:t> </w:t>
      </w:r>
      <w:r w:rsidRPr="003933D8">
        <w:rPr>
          <w:sz w:val="24"/>
        </w:rPr>
        <w:t>электронный документ);</w:t>
      </w:r>
    </w:p>
    <w:p w:rsidR="00A2619A" w:rsidRPr="003933D8" w:rsidRDefault="00181ECF" w:rsidP="004F6C0D">
      <w:pPr>
        <w:spacing w:after="0" w:line="240" w:lineRule="auto"/>
        <w:ind w:left="0" w:firstLine="709"/>
        <w:rPr>
          <w:sz w:val="24"/>
        </w:rPr>
      </w:pPr>
      <w:r w:rsidRPr="003933D8">
        <w:rPr>
          <w:sz w:val="24"/>
        </w:rPr>
        <w:t>2) лично в</w:t>
      </w:r>
      <w:r w:rsidRPr="003933D8">
        <w:rPr>
          <w:sz w:val="24"/>
          <w:lang w:val="en-US"/>
        </w:rPr>
        <w:t> </w:t>
      </w:r>
      <w:r w:rsidRPr="003933D8">
        <w:rPr>
          <w:sz w:val="24"/>
        </w:rPr>
        <w:t xml:space="preserve">Администрацию </w:t>
      </w:r>
      <w:r w:rsidR="00CE1581">
        <w:rPr>
          <w:sz w:val="24"/>
        </w:rPr>
        <w:t xml:space="preserve">- </w:t>
      </w:r>
      <w:r w:rsidRPr="003933D8">
        <w:rPr>
          <w:sz w:val="24"/>
        </w:rPr>
        <w:t>предоставляется оригинал документа;</w:t>
      </w:r>
    </w:p>
    <w:p w:rsidR="00A2619A" w:rsidRPr="003933D8" w:rsidRDefault="00181ECF" w:rsidP="004F6C0D">
      <w:pPr>
        <w:spacing w:after="0" w:line="240" w:lineRule="auto"/>
        <w:ind w:left="0" w:firstLine="709"/>
        <w:rPr>
          <w:sz w:val="24"/>
        </w:rPr>
      </w:pPr>
      <w:r w:rsidRPr="003933D8">
        <w:rPr>
          <w:sz w:val="24"/>
        </w:rPr>
        <w:t xml:space="preserve">3) почтовым отправлением </w:t>
      </w:r>
      <w:r w:rsidR="00CE1581">
        <w:rPr>
          <w:sz w:val="24"/>
        </w:rPr>
        <w:t xml:space="preserve">- </w:t>
      </w:r>
      <w:r w:rsidRPr="003933D8">
        <w:rPr>
          <w:sz w:val="24"/>
        </w:rPr>
        <w:t>предоставляется оригинал документа;</w:t>
      </w:r>
    </w:p>
    <w:p w:rsidR="00A2619A" w:rsidRPr="003933D8" w:rsidRDefault="00181ECF" w:rsidP="004F6C0D">
      <w:pPr>
        <w:spacing w:after="0" w:line="240" w:lineRule="auto"/>
        <w:ind w:left="0" w:firstLine="709"/>
        <w:rPr>
          <w:sz w:val="24"/>
        </w:rPr>
      </w:pPr>
      <w:r w:rsidRPr="003933D8">
        <w:rPr>
          <w:sz w:val="24"/>
        </w:rPr>
        <w:t xml:space="preserve">4) по электронной почте </w:t>
      </w:r>
      <w:r w:rsidR="00CE1581">
        <w:rPr>
          <w:sz w:val="24"/>
        </w:rPr>
        <w:t xml:space="preserve">- </w:t>
      </w:r>
      <w:r w:rsidRPr="003933D8">
        <w:rPr>
          <w:sz w:val="24"/>
        </w:rPr>
        <w:t>предоставляется электронный образ документа (или</w:t>
      </w:r>
      <w:r w:rsidRPr="003933D8">
        <w:rPr>
          <w:sz w:val="24"/>
          <w:lang w:val="en-US"/>
        </w:rPr>
        <w:t> </w:t>
      </w:r>
      <w:r w:rsidRPr="003933D8">
        <w:rPr>
          <w:sz w:val="24"/>
        </w:rPr>
        <w:t>электронный документ)</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19.2.4.</w:t>
      </w:r>
      <w:r w:rsidRPr="003933D8">
        <w:rPr>
          <w:sz w:val="24"/>
          <w:lang w:val="en-US"/>
        </w:rPr>
        <w:t> </w:t>
      </w:r>
      <w:r w:rsidRPr="003933D8">
        <w:rPr>
          <w:sz w:val="24"/>
        </w:rPr>
        <w:t xml:space="preserve">Исчерпывающий перечень документов, необходимых в соответствии </w:t>
      </w:r>
      <w:r w:rsidR="00875B40" w:rsidRPr="003933D8">
        <w:rPr>
          <w:sz w:val="24"/>
        </w:rPr>
        <w:t xml:space="preserve">  </w:t>
      </w:r>
      <w:r w:rsidR="00CE1581">
        <w:rPr>
          <w:sz w:val="24"/>
        </w:rPr>
        <w:t xml:space="preserve">                                                с </w:t>
      </w:r>
      <w:r w:rsidRPr="003933D8">
        <w:rPr>
          <w:sz w:val="24"/>
        </w:rPr>
        <w:t>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19.2.4.1. Выписка из Единого государственного реестра юридических лиц.</w:t>
      </w:r>
    </w:p>
    <w:p w:rsidR="00A2619A" w:rsidRPr="003933D8" w:rsidRDefault="00181ECF" w:rsidP="004F6C0D">
      <w:pPr>
        <w:pStyle w:val="a0"/>
        <w:spacing w:after="0" w:line="240" w:lineRule="auto"/>
        <w:ind w:left="0" w:firstLine="709"/>
        <w:rPr>
          <w:sz w:val="24"/>
        </w:rPr>
      </w:pPr>
      <w:r w:rsidRPr="003933D8">
        <w:rPr>
          <w:sz w:val="24"/>
        </w:rPr>
        <w:t>При подаче запроса:</w:t>
      </w:r>
    </w:p>
    <w:p w:rsidR="00A2619A" w:rsidRPr="003933D8" w:rsidRDefault="00181ECF" w:rsidP="004F6C0D">
      <w:pPr>
        <w:pStyle w:val="a0"/>
        <w:spacing w:after="0" w:line="240" w:lineRule="auto"/>
        <w:ind w:left="0" w:firstLine="709"/>
        <w:rPr>
          <w:sz w:val="24"/>
        </w:rPr>
      </w:pPr>
      <w:r w:rsidRPr="003933D8">
        <w:rPr>
          <w:sz w:val="24"/>
        </w:rPr>
        <w:t xml:space="preserve">1) почтовым отправлением </w:t>
      </w:r>
      <w:r w:rsidR="00CE1581">
        <w:rPr>
          <w:sz w:val="24"/>
        </w:rPr>
        <w:t xml:space="preserve">- </w:t>
      </w:r>
      <w:r w:rsidRPr="003933D8">
        <w:rPr>
          <w:sz w:val="24"/>
        </w:rPr>
        <w:t>предоставля</w:t>
      </w:r>
      <w:r w:rsidR="00441C8D">
        <w:rPr>
          <w:sz w:val="24"/>
        </w:rPr>
        <w:t xml:space="preserve">ется заверенная в установленном </w:t>
      </w:r>
      <w:r w:rsidRPr="003933D8">
        <w:rPr>
          <w:sz w:val="24"/>
        </w:rPr>
        <w:t>законодательством Российской Федерации порядке копия документа;</w:t>
      </w:r>
    </w:p>
    <w:p w:rsidR="00A2619A" w:rsidRPr="003933D8" w:rsidRDefault="00181ECF" w:rsidP="004F6C0D">
      <w:pPr>
        <w:pStyle w:val="a0"/>
        <w:spacing w:after="0" w:line="240" w:lineRule="auto"/>
        <w:ind w:left="0" w:firstLine="709"/>
        <w:rPr>
          <w:sz w:val="24"/>
        </w:rPr>
      </w:pPr>
      <w:r w:rsidRPr="003933D8">
        <w:rPr>
          <w:sz w:val="24"/>
        </w:rPr>
        <w:t xml:space="preserve">2) по электронной почте </w:t>
      </w:r>
      <w:r w:rsidR="00CE1581">
        <w:rPr>
          <w:sz w:val="24"/>
        </w:rPr>
        <w:t xml:space="preserve">- </w:t>
      </w:r>
      <w:r w:rsidRPr="003933D8">
        <w:rPr>
          <w:sz w:val="24"/>
        </w:rPr>
        <w:t>предоставляется электронный образ документа (или электронный документ);</w:t>
      </w:r>
    </w:p>
    <w:p w:rsidR="00A2619A" w:rsidRPr="003933D8" w:rsidRDefault="00181ECF" w:rsidP="004F6C0D">
      <w:pPr>
        <w:pStyle w:val="a0"/>
        <w:spacing w:after="0" w:line="240" w:lineRule="auto"/>
        <w:ind w:left="0" w:firstLine="709"/>
        <w:rPr>
          <w:sz w:val="24"/>
        </w:rPr>
      </w:pPr>
      <w:r w:rsidRPr="003933D8">
        <w:rPr>
          <w:sz w:val="24"/>
        </w:rPr>
        <w:t>3) посредством РПГУ</w:t>
      </w:r>
      <w:r w:rsidR="00CE1581">
        <w:rPr>
          <w:sz w:val="24"/>
        </w:rPr>
        <w:t xml:space="preserve"> -</w:t>
      </w:r>
      <w:r w:rsidRPr="003933D8">
        <w:rPr>
          <w:sz w:val="24"/>
        </w:rPr>
        <w:t xml:space="preserve"> предоставляется электронный образ документа (или электронный документ);</w:t>
      </w:r>
    </w:p>
    <w:p w:rsidR="00A2619A" w:rsidRPr="003933D8" w:rsidRDefault="00181ECF" w:rsidP="004F6C0D">
      <w:pPr>
        <w:pStyle w:val="a0"/>
        <w:spacing w:after="0" w:line="240" w:lineRule="auto"/>
        <w:ind w:left="0" w:firstLine="709"/>
        <w:rPr>
          <w:sz w:val="24"/>
        </w:rPr>
      </w:pPr>
      <w:r w:rsidRPr="003933D8">
        <w:rPr>
          <w:sz w:val="24"/>
        </w:rPr>
        <w:t xml:space="preserve">4) лично в Администрацию </w:t>
      </w:r>
      <w:r w:rsidR="00CE1581">
        <w:rPr>
          <w:sz w:val="24"/>
        </w:rPr>
        <w:t xml:space="preserve">- </w:t>
      </w:r>
      <w:r w:rsidRPr="003933D8">
        <w:rPr>
          <w:sz w:val="24"/>
        </w:rPr>
        <w:t>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19.2.5.</w:t>
      </w:r>
      <w:r w:rsidRPr="003933D8">
        <w:rPr>
          <w:sz w:val="24"/>
          <w:lang w:val="en-US"/>
        </w:rPr>
        <w:t> </w:t>
      </w:r>
      <w:r w:rsidRPr="003933D8">
        <w:rPr>
          <w:sz w:val="24"/>
        </w:rPr>
        <w:t>Исчерпывающий перечень оснований для отказа в приеме документов, необходимых для предоставления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19.2.5.1. </w:t>
      </w:r>
      <w:r w:rsidR="00CE1581">
        <w:rPr>
          <w:sz w:val="24"/>
        </w:rPr>
        <w:t>П</w:t>
      </w:r>
      <w:r w:rsidRPr="003933D8">
        <w:rPr>
          <w:sz w:val="24"/>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19.2.5.2. </w:t>
      </w:r>
      <w:r w:rsidR="00CE1581">
        <w:rPr>
          <w:sz w:val="24"/>
        </w:rPr>
        <w:t>Д</w:t>
      </w:r>
      <w:r w:rsidRPr="003933D8">
        <w:rPr>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19.2.5.3. </w:t>
      </w:r>
      <w:r w:rsidR="00CE1581">
        <w:rPr>
          <w:sz w:val="24"/>
        </w:rPr>
        <w:t>Н</w:t>
      </w:r>
      <w:r w:rsidRPr="003933D8">
        <w:rPr>
          <w:sz w:val="24"/>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19.2.5.4. </w:t>
      </w:r>
      <w:r w:rsidR="00CE1581">
        <w:rPr>
          <w:sz w:val="24"/>
        </w:rPr>
        <w:t>О</w:t>
      </w:r>
      <w:r w:rsidRPr="003933D8">
        <w:rPr>
          <w:sz w:val="24"/>
        </w:rPr>
        <w:t>бращение за предоставлением иной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19.2.5.5. </w:t>
      </w:r>
      <w:r w:rsidR="00CE1581">
        <w:rPr>
          <w:sz w:val="24"/>
        </w:rPr>
        <w:t>Д</w:t>
      </w:r>
      <w:r w:rsidRPr="003933D8">
        <w:rPr>
          <w:sz w:val="24"/>
        </w:rPr>
        <w:t>окументы содержат подчистки и исправления текста, не заверенные в порядке, установленном законодательством Российской Федерации;</w:t>
      </w:r>
    </w:p>
    <w:p w:rsidR="00A2619A" w:rsidRPr="003933D8" w:rsidRDefault="00A2619A" w:rsidP="004F6C0D">
      <w:pPr>
        <w:spacing w:line="240" w:lineRule="auto"/>
        <w:rPr>
          <w:sz w:val="24"/>
        </w:rPr>
        <w:sectPr w:rsidR="00A2619A" w:rsidRPr="003933D8" w:rsidSect="00441C8D">
          <w:type w:val="continuous"/>
          <w:pgSz w:w="11906" w:h="16838"/>
          <w:pgMar w:top="1134" w:right="567" w:bottom="1134" w:left="1134" w:header="993"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19.2.5.6. </w:t>
      </w:r>
      <w:r w:rsidR="00CE1581">
        <w:rPr>
          <w:sz w:val="24"/>
        </w:rPr>
        <w:t>П</w:t>
      </w:r>
      <w:r w:rsidRPr="003933D8">
        <w:rPr>
          <w:sz w:val="24"/>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19.2.5.7. </w:t>
      </w:r>
      <w:r w:rsidR="00CE1581">
        <w:rPr>
          <w:sz w:val="24"/>
        </w:rPr>
        <w:t>Д</w:t>
      </w:r>
      <w:r w:rsidRPr="003933D8">
        <w:rPr>
          <w:sz w:val="24"/>
        </w:rPr>
        <w:t>окументы, необходимые для предоставления Услуги, утратили силу, отменены или являются недействительными на момент обращения с запросом;</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19.2.5.8. </w:t>
      </w:r>
      <w:r w:rsidR="00CE1581">
        <w:rPr>
          <w:sz w:val="24"/>
        </w:rPr>
        <w:t>З</w:t>
      </w:r>
      <w:r w:rsidRPr="003933D8">
        <w:rPr>
          <w:sz w:val="24"/>
        </w:rPr>
        <w:t>аявителем представлен неполный комплект документов, необходимых для предоставления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19.2.5.9. </w:t>
      </w:r>
      <w:r w:rsidR="00CE1581">
        <w:rPr>
          <w:sz w:val="24"/>
        </w:rPr>
        <w:t>П</w:t>
      </w:r>
      <w:r w:rsidRPr="003933D8">
        <w:rPr>
          <w:sz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19.2.5.10. </w:t>
      </w:r>
      <w:r w:rsidR="00CE1581">
        <w:rPr>
          <w:sz w:val="24"/>
        </w:rPr>
        <w:t>Н</w:t>
      </w:r>
      <w:r w:rsidRPr="003933D8">
        <w:rPr>
          <w:sz w:val="24"/>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 xml:space="preserve">19.2.5.11.  </w:t>
      </w:r>
      <w:r w:rsidR="00CE1581">
        <w:rPr>
          <w:sz w:val="24"/>
        </w:rPr>
        <w:t>Н</w:t>
      </w:r>
      <w:r w:rsidRPr="003933D8">
        <w:rPr>
          <w:sz w:val="24"/>
        </w:rPr>
        <w:t>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19.2.5.12. </w:t>
      </w:r>
      <w:r w:rsidR="00CE1581">
        <w:rPr>
          <w:sz w:val="24"/>
        </w:rPr>
        <w:t>П</w:t>
      </w:r>
      <w:r w:rsidRPr="003933D8">
        <w:rPr>
          <w:sz w:val="24"/>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19.2.6.</w:t>
      </w:r>
      <w:r w:rsidRPr="003933D8">
        <w:rPr>
          <w:sz w:val="24"/>
          <w:lang w:val="en-US"/>
        </w:rPr>
        <w:t> </w:t>
      </w:r>
      <w:r w:rsidRPr="003933D8">
        <w:rPr>
          <w:sz w:val="24"/>
        </w:rPr>
        <w:t>Основания для приостановления предоставления Услуги отсутствуют.</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19.2.7.</w:t>
      </w:r>
      <w:r w:rsidRPr="003933D8">
        <w:rPr>
          <w:sz w:val="24"/>
          <w:lang w:val="en-US"/>
        </w:rPr>
        <w:t> </w:t>
      </w:r>
      <w:r w:rsidRPr="003933D8">
        <w:rPr>
          <w:sz w:val="24"/>
        </w:rPr>
        <w:t>Исчерпывающий перечень оснований для отказа в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19.2.7.1.</w:t>
      </w:r>
      <w:r w:rsidRPr="003933D8">
        <w:rPr>
          <w:sz w:val="24"/>
          <w:lang w:val="en-US"/>
        </w:rPr>
        <w:t> </w:t>
      </w:r>
      <w:r w:rsidR="00CE1581">
        <w:rPr>
          <w:sz w:val="24"/>
        </w:rPr>
        <w:t>Н</w:t>
      </w:r>
      <w:r w:rsidRPr="003933D8">
        <w:rPr>
          <w:sz w:val="24"/>
        </w:rPr>
        <w:t>есоответствие категории заявителя кругу лиц, указанных в подразделах 2, 17 Регламента;</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19.2.7.2.</w:t>
      </w:r>
      <w:r w:rsidRPr="003933D8">
        <w:rPr>
          <w:sz w:val="24"/>
          <w:lang w:val="en-US"/>
        </w:rPr>
        <w:t> </w:t>
      </w:r>
      <w:r w:rsidR="00CE1581">
        <w:rPr>
          <w:sz w:val="24"/>
        </w:rPr>
        <w:t>Н</w:t>
      </w:r>
      <w:r w:rsidRPr="003933D8">
        <w:rPr>
          <w:sz w:val="24"/>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19.2.7.3.</w:t>
      </w:r>
      <w:r w:rsidRPr="003933D8">
        <w:rPr>
          <w:sz w:val="24"/>
          <w:lang w:val="en-US"/>
        </w:rPr>
        <w:t> </w:t>
      </w:r>
      <w:r w:rsidR="00CE1581">
        <w:rPr>
          <w:sz w:val="24"/>
        </w:rPr>
        <w:t>О</w:t>
      </w:r>
      <w:r w:rsidRPr="003933D8">
        <w:rPr>
          <w:sz w:val="24"/>
        </w:rPr>
        <w:t>тзыв запроса по инициативе заявителя;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spacing w:after="0" w:line="240" w:lineRule="auto"/>
        <w:ind w:left="0" w:firstLine="709"/>
        <w:rPr>
          <w:sz w:val="24"/>
        </w:rPr>
      </w:pPr>
      <w:r w:rsidRPr="003933D8">
        <w:rPr>
          <w:sz w:val="24"/>
        </w:rPr>
        <w:t>19.2.7.4.</w:t>
      </w:r>
      <w:r w:rsidRPr="003933D8">
        <w:rPr>
          <w:sz w:val="24"/>
          <w:lang w:val="en-US"/>
        </w:rPr>
        <w:t> </w:t>
      </w:r>
      <w:r w:rsidR="00CE1581">
        <w:rPr>
          <w:sz w:val="24"/>
        </w:rPr>
        <w:t>Н</w:t>
      </w:r>
      <w:r w:rsidRPr="003933D8">
        <w:rPr>
          <w:sz w:val="24"/>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00CE1581">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19.2.8.</w:t>
      </w:r>
      <w:r w:rsidRPr="003933D8">
        <w:rPr>
          <w:sz w:val="24"/>
          <w:lang w:val="en-US"/>
        </w:rPr>
        <w:t> </w:t>
      </w:r>
      <w:r w:rsidRPr="003933D8">
        <w:rPr>
          <w:sz w:val="24"/>
        </w:rPr>
        <w:t>Перечень административных процедур (действий) предоставления Услуги:</w:t>
      </w:r>
    </w:p>
    <w:p w:rsidR="00A2619A" w:rsidRPr="003933D8" w:rsidRDefault="00181ECF" w:rsidP="004F6C0D">
      <w:pPr>
        <w:pStyle w:val="TableContents"/>
        <w:spacing w:after="0" w:line="240" w:lineRule="auto"/>
        <w:ind w:left="0" w:firstLine="709"/>
        <w:rPr>
          <w:sz w:val="24"/>
        </w:rPr>
      </w:pPr>
      <w:r w:rsidRPr="003933D8">
        <w:rPr>
          <w:sz w:val="24"/>
        </w:rPr>
        <w:t>1) прием запроса и документов и (или) информации, необходимых для предоставления Услуги;</w:t>
      </w:r>
    </w:p>
    <w:p w:rsidR="00A2619A" w:rsidRPr="003933D8" w:rsidRDefault="00181ECF" w:rsidP="004F6C0D">
      <w:pPr>
        <w:pStyle w:val="TableContents"/>
        <w:spacing w:after="0" w:line="240" w:lineRule="auto"/>
        <w:ind w:left="0" w:firstLine="709"/>
        <w:rPr>
          <w:sz w:val="24"/>
        </w:rPr>
      </w:pPr>
      <w:r w:rsidRPr="003933D8">
        <w:rPr>
          <w:sz w:val="24"/>
        </w:rPr>
        <w:t>2) межведомственное информационное взаимодействие;</w:t>
      </w:r>
    </w:p>
    <w:p w:rsidR="00A2619A" w:rsidRPr="003933D8" w:rsidRDefault="00181ECF" w:rsidP="004F6C0D">
      <w:pPr>
        <w:pStyle w:val="TableContents"/>
        <w:spacing w:after="0" w:line="240" w:lineRule="auto"/>
        <w:ind w:left="0" w:firstLine="709"/>
        <w:rPr>
          <w:sz w:val="24"/>
        </w:rPr>
      </w:pPr>
      <w:r w:rsidRPr="003933D8">
        <w:rPr>
          <w:sz w:val="24"/>
        </w:rPr>
        <w:t>3) принятие решения о предоставлении (об отказе в предоставлении) Услуги;</w:t>
      </w:r>
    </w:p>
    <w:p w:rsidR="00A2619A" w:rsidRPr="003933D8" w:rsidRDefault="00181ECF" w:rsidP="004F6C0D">
      <w:pPr>
        <w:pStyle w:val="TableContents"/>
        <w:spacing w:after="0" w:line="240" w:lineRule="auto"/>
        <w:ind w:left="0" w:firstLine="709"/>
        <w:rPr>
          <w:sz w:val="24"/>
        </w:rPr>
      </w:pPr>
      <w:r w:rsidRPr="003933D8">
        <w:rPr>
          <w:sz w:val="24"/>
        </w:rPr>
        <w:t>4) предоставление результата предоставления Услуги</w:t>
      </w:r>
      <w:r w:rsidR="00CE1581">
        <w:rPr>
          <w:sz w:val="24"/>
        </w:rPr>
        <w:t>;</w:t>
      </w:r>
    </w:p>
    <w:p w:rsidR="00A2619A" w:rsidRPr="003933D8" w:rsidRDefault="00181ECF" w:rsidP="004F6C0D">
      <w:pPr>
        <w:pStyle w:val="a0"/>
        <w:spacing w:after="0" w:line="240" w:lineRule="auto"/>
        <w:ind w:left="0" w:firstLine="709"/>
        <w:rPr>
          <w:sz w:val="24"/>
        </w:rPr>
      </w:pPr>
      <w:r w:rsidRPr="003933D8">
        <w:rPr>
          <w:sz w:val="24"/>
        </w:rPr>
        <w:t>19.2.9.</w:t>
      </w:r>
      <w:r w:rsidRPr="003933D8">
        <w:rPr>
          <w:sz w:val="24"/>
          <w:lang w:val="en-US"/>
        </w:rPr>
        <w:t> </w:t>
      </w:r>
      <w:r w:rsidRPr="003933D8">
        <w:rPr>
          <w:sz w:val="24"/>
        </w:rPr>
        <w:t>Состав административных процедур (де</w:t>
      </w:r>
      <w:r w:rsidR="00CE1581">
        <w:rPr>
          <w:sz w:val="24"/>
        </w:rPr>
        <w:t xml:space="preserve">йствий) предоставления Услуги                                          в </w:t>
      </w:r>
      <w:r w:rsidRPr="003933D8">
        <w:rPr>
          <w:sz w:val="24"/>
        </w:rPr>
        <w:t>соответствии с данным вариантом:</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19.2.9.1.</w:t>
      </w:r>
      <w:r w:rsidRPr="003933D8">
        <w:rPr>
          <w:sz w:val="24"/>
          <w:lang w:val="en-US"/>
        </w:rPr>
        <w:t> </w:t>
      </w:r>
      <w:r w:rsidRPr="003933D8">
        <w:rPr>
          <w:sz w:val="24"/>
        </w:rPr>
        <w:t>Прием запроса и документов и (или) информации, необходимых для предоставления Услуги</w:t>
      </w:r>
      <w:r w:rsidR="00CE1581">
        <w:rPr>
          <w:sz w:val="24"/>
        </w:rPr>
        <w:t>:</w:t>
      </w:r>
      <w:r w:rsidRPr="003933D8">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CE1581">
        <w:rPr>
          <w:sz w:val="24"/>
        </w:rPr>
        <w:t>п</w:t>
      </w:r>
      <w:r w:rsidRPr="003933D8">
        <w:rPr>
          <w:sz w:val="24"/>
        </w:rPr>
        <w:t xml:space="preserve">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w:t>
      </w:r>
      <w:r w:rsidR="00CE1581">
        <w:rPr>
          <w:sz w:val="24"/>
        </w:rPr>
        <w:t xml:space="preserve">                       </w:t>
      </w:r>
      <w:r w:rsidRPr="003933D8">
        <w:rPr>
          <w:sz w:val="24"/>
        </w:rPr>
        <w:t>в приеме документов, необходимых для предоставления Услуги, регистрация запроса</w:t>
      </w:r>
      <w:r w:rsidR="00CE1581">
        <w:rPr>
          <w:sz w:val="24"/>
        </w:rPr>
        <w:t xml:space="preserve"> или принятие решения об отказе </w:t>
      </w:r>
      <w:r w:rsidRPr="003933D8">
        <w:rPr>
          <w:sz w:val="24"/>
        </w:rPr>
        <w:t>в приеме документов, необходимых для предоставления Услуги.</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Администрация, РПГУ, ВИС.</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CE1581">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Запрос оформляется в</w:t>
      </w:r>
      <w:r w:rsidRPr="003933D8">
        <w:rPr>
          <w:sz w:val="24"/>
          <w:lang w:val="en-US"/>
        </w:rPr>
        <w:t> </w:t>
      </w:r>
      <w:r w:rsidRPr="003933D8">
        <w:rPr>
          <w:sz w:val="24"/>
        </w:rPr>
        <w:t>соответствии с</w:t>
      </w:r>
      <w:r w:rsidRPr="003933D8">
        <w:rPr>
          <w:sz w:val="24"/>
          <w:lang w:val="en-US"/>
        </w:rPr>
        <w:t> </w:t>
      </w:r>
      <w:r w:rsidRPr="003933D8">
        <w:rPr>
          <w:sz w:val="24"/>
        </w:rPr>
        <w:t>Приложением 6 к</w:t>
      </w:r>
      <w:r w:rsidRPr="003933D8">
        <w:rPr>
          <w:sz w:val="24"/>
          <w:lang w:val="en-US"/>
        </w:rPr>
        <w:t> </w:t>
      </w:r>
      <w:r w:rsidRPr="003933D8">
        <w:rPr>
          <w:sz w:val="24"/>
        </w:rPr>
        <w:t>Регламенту.</w:t>
      </w:r>
    </w:p>
    <w:p w:rsidR="00A2619A" w:rsidRPr="003933D8" w:rsidRDefault="00181ECF" w:rsidP="004F6C0D">
      <w:pPr>
        <w:pStyle w:val="TableContents"/>
        <w:spacing w:after="0" w:line="240" w:lineRule="auto"/>
        <w:ind w:left="0" w:firstLine="709"/>
        <w:rPr>
          <w:sz w:val="24"/>
        </w:rPr>
      </w:pPr>
      <w:r w:rsidRPr="003933D8">
        <w:rPr>
          <w:sz w:val="24"/>
        </w:rPr>
        <w:t>К запросу прилагаются документы, указанные в</w:t>
      </w:r>
      <w:r w:rsidRPr="003933D8">
        <w:rPr>
          <w:sz w:val="24"/>
          <w:lang w:val="en-US"/>
        </w:rPr>
        <w:t> </w:t>
      </w:r>
      <w:r w:rsidRPr="003933D8">
        <w:rPr>
          <w:sz w:val="24"/>
        </w:rPr>
        <w:t>пункте 19.2.3 Регламента.</w:t>
      </w:r>
    </w:p>
    <w:p w:rsidR="00A2619A" w:rsidRPr="003933D8" w:rsidRDefault="00181ECF" w:rsidP="004F6C0D">
      <w:pPr>
        <w:pStyle w:val="TableContents"/>
        <w:spacing w:after="0" w:line="240" w:lineRule="auto"/>
        <w:ind w:left="0" w:firstLine="709"/>
        <w:rPr>
          <w:sz w:val="24"/>
        </w:rPr>
      </w:pPr>
      <w:r w:rsidRPr="003933D8">
        <w:rPr>
          <w:sz w:val="24"/>
        </w:rPr>
        <w:t>Заявителем по собственной инициативе могут быть представлены документы, указанные в</w:t>
      </w:r>
      <w:r w:rsidRPr="003933D8">
        <w:rPr>
          <w:sz w:val="24"/>
          <w:lang w:val="en-US"/>
        </w:rPr>
        <w:t> </w:t>
      </w:r>
      <w:r w:rsidRPr="003933D8">
        <w:rPr>
          <w:sz w:val="24"/>
        </w:rPr>
        <w:t>пункте 19.2.4 Регламента.</w:t>
      </w:r>
    </w:p>
    <w:p w:rsidR="00A2619A" w:rsidRPr="003933D8" w:rsidRDefault="00181ECF" w:rsidP="004F6C0D">
      <w:pPr>
        <w:pStyle w:val="TableContents"/>
        <w:spacing w:after="0" w:line="240" w:lineRule="auto"/>
        <w:ind w:left="0" w:firstLine="709"/>
        <w:rPr>
          <w:sz w:val="24"/>
        </w:rPr>
      </w:pPr>
      <w:r w:rsidRPr="003933D8">
        <w:rPr>
          <w:sz w:val="24"/>
        </w:rPr>
        <w:t>Основания для</w:t>
      </w:r>
      <w:r w:rsidRPr="003933D8">
        <w:rPr>
          <w:sz w:val="24"/>
          <w:lang w:val="en-US"/>
        </w:rPr>
        <w:t> </w:t>
      </w:r>
      <w:r w:rsidRPr="003933D8">
        <w:rPr>
          <w:sz w:val="24"/>
        </w:rPr>
        <w:t>отказа в</w:t>
      </w:r>
      <w:r w:rsidRPr="003933D8">
        <w:rPr>
          <w:sz w:val="24"/>
          <w:lang w:val="en-US"/>
        </w:rPr>
        <w:t> </w:t>
      </w:r>
      <w:r w:rsidRPr="003933D8">
        <w:rPr>
          <w:sz w:val="24"/>
        </w:rPr>
        <w:t>приеме документов, необходимых для</w:t>
      </w:r>
      <w:r w:rsidRPr="003933D8">
        <w:rPr>
          <w:sz w:val="24"/>
          <w:lang w:val="en-US"/>
        </w:rPr>
        <w:t> </w:t>
      </w:r>
      <w:r w:rsidRPr="003933D8">
        <w:rPr>
          <w:sz w:val="24"/>
        </w:rPr>
        <w:t>предоставления Услуги, указаны в</w:t>
      </w:r>
      <w:r w:rsidRPr="003933D8">
        <w:rPr>
          <w:sz w:val="24"/>
          <w:lang w:val="en-US"/>
        </w:rPr>
        <w:t> </w:t>
      </w:r>
      <w:r w:rsidRPr="003933D8">
        <w:rPr>
          <w:sz w:val="24"/>
        </w:rPr>
        <w:t>пункте 19.2.5 Регламента.</w:t>
      </w:r>
    </w:p>
    <w:p w:rsidR="00A2619A" w:rsidRPr="003933D8" w:rsidRDefault="00181ECF" w:rsidP="004F6C0D">
      <w:pPr>
        <w:pStyle w:val="TableContents"/>
        <w:spacing w:after="0" w:line="240" w:lineRule="auto"/>
        <w:ind w:left="0" w:firstLine="709"/>
        <w:rPr>
          <w:sz w:val="24"/>
        </w:rPr>
      </w:pPr>
      <w:r w:rsidRPr="003933D8">
        <w:rPr>
          <w:sz w:val="24"/>
        </w:rPr>
        <w:t>Запрос регистрируется в</w:t>
      </w:r>
      <w:r w:rsidRPr="003933D8">
        <w:rPr>
          <w:sz w:val="24"/>
          <w:lang w:val="en-US"/>
        </w:rPr>
        <w:t> </w:t>
      </w:r>
      <w:r w:rsidRPr="003933D8">
        <w:rPr>
          <w:sz w:val="24"/>
        </w:rPr>
        <w:t>сроки, указанные в</w:t>
      </w:r>
      <w:r w:rsidRPr="003933D8">
        <w:rPr>
          <w:sz w:val="24"/>
          <w:lang w:val="en-US"/>
        </w:rPr>
        <w:t> </w:t>
      </w:r>
      <w:r w:rsidRPr="003933D8">
        <w:rPr>
          <w:sz w:val="24"/>
        </w:rPr>
        <w:t>подразделе 13 Регламента.</w:t>
      </w:r>
    </w:p>
    <w:p w:rsidR="00A2619A" w:rsidRPr="003933D8" w:rsidRDefault="00181ECF" w:rsidP="004F6C0D">
      <w:pPr>
        <w:pStyle w:val="TableContents"/>
        <w:spacing w:after="0" w:line="240" w:lineRule="auto"/>
        <w:ind w:left="0" w:firstLine="709"/>
        <w:rPr>
          <w:sz w:val="24"/>
        </w:rPr>
      </w:pPr>
      <w:r w:rsidRPr="003933D8">
        <w:rPr>
          <w:sz w:val="24"/>
        </w:rPr>
        <w:t>Запрос может быть подан заявителем (представител</w:t>
      </w:r>
      <w:r w:rsidR="00CE1581">
        <w:rPr>
          <w:sz w:val="24"/>
        </w:rPr>
        <w:t>ем</w:t>
      </w:r>
      <w:r w:rsidRPr="003933D8">
        <w:rPr>
          <w:sz w:val="24"/>
        </w:rPr>
        <w:t xml:space="preserve"> заявителя) следующими способами: посредством РПГУ, в</w:t>
      </w:r>
      <w:r w:rsidRPr="003933D8">
        <w:rPr>
          <w:sz w:val="24"/>
          <w:lang w:val="en-US"/>
        </w:rPr>
        <w:t> </w:t>
      </w:r>
      <w:r w:rsidRPr="003933D8">
        <w:rPr>
          <w:sz w:val="24"/>
        </w:rPr>
        <w:t>Администрацию лично, в</w:t>
      </w:r>
      <w:r w:rsidRPr="003933D8">
        <w:rPr>
          <w:sz w:val="24"/>
          <w:lang w:val="en-US"/>
        </w:rPr>
        <w:t> </w:t>
      </w:r>
      <w:r w:rsidR="00CE1581">
        <w:rPr>
          <w:sz w:val="24"/>
        </w:rPr>
        <w:t xml:space="preserve">Администрацию </w:t>
      </w:r>
      <w:r w:rsidRPr="003933D8">
        <w:rPr>
          <w:sz w:val="24"/>
        </w:rPr>
        <w:t>по электронной почте, в</w:t>
      </w:r>
      <w:r w:rsidRPr="003933D8">
        <w:rPr>
          <w:sz w:val="24"/>
          <w:lang w:val="en-US"/>
        </w:rPr>
        <w:t> </w:t>
      </w:r>
      <w:r w:rsidRPr="003933D8">
        <w:rPr>
          <w:sz w:val="24"/>
        </w:rPr>
        <w:t>Администрацию почтовым отправлением.</w:t>
      </w:r>
    </w:p>
    <w:p w:rsidR="00A2619A" w:rsidRPr="003933D8" w:rsidRDefault="00181ECF" w:rsidP="004F6C0D">
      <w:pPr>
        <w:pStyle w:val="TableContents"/>
        <w:spacing w:after="0" w:line="240" w:lineRule="auto"/>
        <w:ind w:left="0" w:firstLine="709"/>
        <w:rPr>
          <w:sz w:val="24"/>
        </w:rPr>
      </w:pPr>
      <w:r w:rsidRPr="003933D8">
        <w:rPr>
          <w:sz w:val="24"/>
        </w:rPr>
        <w:t>При подаче запроса посредством РПГУ заявитель авторизуется на</w:t>
      </w:r>
      <w:r w:rsidRPr="003933D8">
        <w:rPr>
          <w:sz w:val="24"/>
          <w:lang w:val="en-US"/>
        </w:rPr>
        <w:t> </w:t>
      </w:r>
      <w:r w:rsidRPr="003933D8">
        <w:rPr>
          <w:sz w:val="24"/>
        </w:rPr>
        <w:t>РПГУ посредством подтвержденной учетной записи в</w:t>
      </w:r>
      <w:r w:rsidRPr="003933D8">
        <w:rPr>
          <w:sz w:val="24"/>
          <w:lang w:val="en-US"/>
        </w:rPr>
        <w:t> </w:t>
      </w:r>
      <w:r w:rsidRPr="003933D8">
        <w:rPr>
          <w:sz w:val="24"/>
        </w:rPr>
        <w:t>ЕСИА.</w:t>
      </w:r>
    </w:p>
    <w:p w:rsidR="00A2619A" w:rsidRPr="003933D8" w:rsidRDefault="00181ECF" w:rsidP="004F6C0D">
      <w:pPr>
        <w:pStyle w:val="TableContents"/>
        <w:spacing w:after="0" w:line="240" w:lineRule="auto"/>
        <w:ind w:left="0" w:firstLine="709"/>
        <w:rPr>
          <w:sz w:val="24"/>
        </w:rPr>
      </w:pPr>
      <w:r w:rsidRPr="003933D8">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3933D8">
        <w:rPr>
          <w:sz w:val="24"/>
          <w:lang w:val="en-US"/>
        </w:rPr>
        <w:t> </w:t>
      </w:r>
      <w:r w:rsidRPr="003933D8">
        <w:rPr>
          <w:sz w:val="24"/>
        </w:rPr>
        <w:t>подписание запроса).</w:t>
      </w:r>
    </w:p>
    <w:p w:rsidR="00A2619A" w:rsidRPr="003933D8" w:rsidRDefault="00181ECF" w:rsidP="004F6C0D">
      <w:pPr>
        <w:pStyle w:val="TableContents"/>
        <w:spacing w:after="0" w:line="240" w:lineRule="auto"/>
        <w:ind w:left="0" w:firstLine="709"/>
        <w:rPr>
          <w:sz w:val="24"/>
        </w:rPr>
      </w:pPr>
      <w:r w:rsidRPr="003933D8">
        <w:rPr>
          <w:sz w:val="24"/>
        </w:rPr>
        <w:t>При подаче запроса в</w:t>
      </w:r>
      <w:r w:rsidRPr="003933D8">
        <w:rPr>
          <w:sz w:val="24"/>
          <w:lang w:val="en-US"/>
        </w:rPr>
        <w:t> </w:t>
      </w:r>
      <w:r w:rsidRPr="003933D8">
        <w:rPr>
          <w:sz w:val="24"/>
        </w:rPr>
        <w:t>Администрацию лично, в</w:t>
      </w:r>
      <w:r w:rsidRPr="003933D8">
        <w:rPr>
          <w:sz w:val="24"/>
          <w:lang w:val="en-US"/>
        </w:rPr>
        <w:t> </w:t>
      </w:r>
      <w:r w:rsidR="00FA52C8">
        <w:rPr>
          <w:sz w:val="24"/>
        </w:rPr>
        <w:t xml:space="preserve">Администрацию </w:t>
      </w:r>
      <w:r w:rsidRPr="003933D8">
        <w:rPr>
          <w:sz w:val="24"/>
        </w:rPr>
        <w:t>по электронной почте, в</w:t>
      </w:r>
      <w:r w:rsidRPr="003933D8">
        <w:rPr>
          <w:sz w:val="24"/>
          <w:lang w:val="en-US"/>
        </w:rPr>
        <w:t> </w:t>
      </w:r>
      <w:r w:rsidRPr="003933D8">
        <w:rPr>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2619A" w:rsidRPr="003933D8" w:rsidRDefault="00181ECF" w:rsidP="004F6C0D">
      <w:pPr>
        <w:pStyle w:val="TableContents"/>
        <w:spacing w:after="0" w:line="240" w:lineRule="auto"/>
        <w:ind w:left="0" w:firstLine="709"/>
        <w:rPr>
          <w:sz w:val="24"/>
        </w:rPr>
      </w:pPr>
      <w:r w:rsidRPr="003933D8">
        <w:rPr>
          <w:sz w:val="24"/>
        </w:rPr>
        <w:t>Должностное лицо, муниципальный служащий, работник Администрации проверяет запрос на</w:t>
      </w:r>
      <w:r w:rsidRPr="003933D8">
        <w:rPr>
          <w:sz w:val="24"/>
          <w:lang w:val="en-US"/>
        </w:rPr>
        <w:t> </w:t>
      </w:r>
      <w:r w:rsidRPr="003933D8">
        <w:rPr>
          <w:sz w:val="24"/>
        </w:rPr>
        <w:t>предмет наличия оснований для</w:t>
      </w:r>
      <w:r w:rsidRPr="003933D8">
        <w:rPr>
          <w:sz w:val="24"/>
          <w:lang w:val="en-US"/>
        </w:rPr>
        <w:t> </w:t>
      </w:r>
      <w:r w:rsidRPr="003933D8">
        <w:rPr>
          <w:sz w:val="24"/>
        </w:rPr>
        <w:t>отказа в</w:t>
      </w:r>
      <w:r w:rsidRPr="003933D8">
        <w:rPr>
          <w:sz w:val="24"/>
          <w:lang w:val="en-US"/>
        </w:rPr>
        <w:t> </w:t>
      </w:r>
      <w:r w:rsidRPr="003933D8">
        <w:rPr>
          <w:sz w:val="24"/>
        </w:rPr>
        <w:t>приеме документов, необходимых для</w:t>
      </w:r>
      <w:r w:rsidRPr="003933D8">
        <w:rPr>
          <w:sz w:val="24"/>
          <w:lang w:val="en-US"/>
        </w:rPr>
        <w:t> </w:t>
      </w:r>
      <w:r w:rsidRPr="003933D8">
        <w:rPr>
          <w:sz w:val="24"/>
        </w:rPr>
        <w:t>предоставления Услуги, предусмотренных Регламентом.</w:t>
      </w:r>
    </w:p>
    <w:p w:rsidR="00A2619A" w:rsidRPr="003933D8" w:rsidRDefault="00181ECF" w:rsidP="004F6C0D">
      <w:pPr>
        <w:pStyle w:val="TableContents"/>
        <w:spacing w:after="0" w:line="240" w:lineRule="auto"/>
        <w:ind w:left="0" w:firstLine="709"/>
        <w:rPr>
          <w:sz w:val="24"/>
        </w:rPr>
      </w:pPr>
      <w:r w:rsidRPr="003933D8">
        <w:rPr>
          <w:sz w:val="24"/>
        </w:rPr>
        <w:t>При наличии таких оснований должностное лицо, муниципальный служащий, работник Администрации формирует решение об</w:t>
      </w:r>
      <w:r w:rsidRPr="003933D8">
        <w:rPr>
          <w:sz w:val="24"/>
          <w:lang w:val="en-US"/>
        </w:rPr>
        <w:t> </w:t>
      </w:r>
      <w:r w:rsidRPr="003933D8">
        <w:rPr>
          <w:sz w:val="24"/>
        </w:rPr>
        <w:t>отказе в</w:t>
      </w:r>
      <w:r w:rsidRPr="003933D8">
        <w:rPr>
          <w:sz w:val="24"/>
          <w:lang w:val="en-US"/>
        </w:rPr>
        <w:t> </w:t>
      </w:r>
      <w:r w:rsidR="00FE529C">
        <w:rPr>
          <w:sz w:val="24"/>
        </w:rPr>
        <w:t xml:space="preserve">приеме документов, необходимых </w:t>
      </w:r>
      <w:r w:rsidRPr="003933D8">
        <w:rPr>
          <w:sz w:val="24"/>
        </w:rPr>
        <w:t>для</w:t>
      </w:r>
      <w:r w:rsidRPr="003933D8">
        <w:rPr>
          <w:sz w:val="24"/>
          <w:lang w:val="en-US"/>
        </w:rPr>
        <w:t> </w:t>
      </w:r>
      <w:r w:rsidRPr="003933D8">
        <w:rPr>
          <w:sz w:val="24"/>
        </w:rPr>
        <w:t>предоставления Услуги, по форме согласно Приложению 4 к</w:t>
      </w:r>
      <w:r w:rsidRPr="003933D8">
        <w:rPr>
          <w:sz w:val="24"/>
          <w:lang w:val="en-US"/>
        </w:rPr>
        <w:t> </w:t>
      </w:r>
      <w:r w:rsidRPr="003933D8">
        <w:rPr>
          <w:sz w:val="24"/>
        </w:rPr>
        <w:t>Регламенту.</w:t>
      </w:r>
    </w:p>
    <w:p w:rsidR="00A2619A" w:rsidRPr="003933D8" w:rsidRDefault="00181ECF" w:rsidP="004F6C0D">
      <w:pPr>
        <w:pStyle w:val="TableContents"/>
        <w:spacing w:after="0" w:line="240" w:lineRule="auto"/>
        <w:ind w:left="0" w:firstLine="709"/>
        <w:rPr>
          <w:sz w:val="24"/>
        </w:rPr>
      </w:pPr>
      <w:r w:rsidRPr="003933D8">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3933D8">
        <w:rPr>
          <w:sz w:val="24"/>
          <w:lang w:val="en-US"/>
        </w:rPr>
        <w:t> </w:t>
      </w:r>
      <w:r w:rsidRPr="003933D8">
        <w:rPr>
          <w:sz w:val="24"/>
        </w:rPr>
        <w:t>не позднее первого рабочего дня, следующего за</w:t>
      </w:r>
      <w:r w:rsidRPr="003933D8">
        <w:rPr>
          <w:sz w:val="24"/>
          <w:lang w:val="en-US"/>
        </w:rPr>
        <w:t> </w:t>
      </w:r>
      <w:r w:rsidRPr="003933D8">
        <w:rPr>
          <w:sz w:val="24"/>
        </w:rPr>
        <w:t>днем поступления запроса, направляется заявителю в</w:t>
      </w:r>
      <w:r w:rsidRPr="003933D8">
        <w:rPr>
          <w:sz w:val="24"/>
          <w:lang w:val="en-US"/>
        </w:rPr>
        <w:t> </w:t>
      </w:r>
      <w:r w:rsidRPr="003933D8">
        <w:rPr>
          <w:sz w:val="24"/>
        </w:rPr>
        <w:t>Личный кабинет на</w:t>
      </w:r>
      <w:r w:rsidRPr="003933D8">
        <w:rPr>
          <w:sz w:val="24"/>
          <w:lang w:val="en-US"/>
        </w:rPr>
        <w:t> </w:t>
      </w:r>
      <w:r w:rsidRPr="003933D8">
        <w:rPr>
          <w:sz w:val="24"/>
        </w:rPr>
        <w:t>РПГУ/направляется по электронной почте, почтовым отправлением/выдается заявителю (представителю заявителя) в</w:t>
      </w:r>
      <w:r w:rsidRPr="003933D8">
        <w:rPr>
          <w:sz w:val="24"/>
          <w:lang w:val="en-US"/>
        </w:rPr>
        <w:t> </w:t>
      </w:r>
      <w:r w:rsidRPr="003933D8">
        <w:rPr>
          <w:sz w:val="24"/>
        </w:rPr>
        <w:t>срок не</w:t>
      </w:r>
      <w:r w:rsidRPr="003933D8">
        <w:rPr>
          <w:sz w:val="24"/>
          <w:lang w:val="en-US"/>
        </w:rPr>
        <w:t> </w:t>
      </w:r>
      <w:r w:rsidRPr="003933D8">
        <w:rPr>
          <w:sz w:val="24"/>
        </w:rPr>
        <w:t>позднее 30 минут с</w:t>
      </w:r>
      <w:r w:rsidRPr="003933D8">
        <w:rPr>
          <w:sz w:val="24"/>
          <w:lang w:val="en-US"/>
        </w:rPr>
        <w:t> </w:t>
      </w:r>
      <w:r w:rsidRPr="003933D8">
        <w:rPr>
          <w:sz w:val="24"/>
        </w:rPr>
        <w:t>момента получения от</w:t>
      </w:r>
      <w:r w:rsidRPr="003933D8">
        <w:rPr>
          <w:sz w:val="24"/>
          <w:lang w:val="en-US"/>
        </w:rPr>
        <w:t> </w:t>
      </w:r>
      <w:r w:rsidRPr="003933D8">
        <w:rPr>
          <w:sz w:val="24"/>
        </w:rPr>
        <w:t>него документов.</w:t>
      </w:r>
    </w:p>
    <w:p w:rsidR="00A2619A" w:rsidRPr="003933D8" w:rsidRDefault="00181ECF" w:rsidP="004F6C0D">
      <w:pPr>
        <w:pStyle w:val="TableContents"/>
        <w:spacing w:after="0" w:line="240" w:lineRule="auto"/>
        <w:ind w:left="0" w:firstLine="709"/>
        <w:rPr>
          <w:sz w:val="24"/>
        </w:rPr>
      </w:pPr>
      <w:r w:rsidRPr="003933D8">
        <w:rPr>
          <w:sz w:val="24"/>
        </w:rPr>
        <w:t>В случае, если такие основания отсутствуют, должностное лицо, муниципальный служащий, работник Администрации регистрируют запрос.</w:t>
      </w:r>
    </w:p>
    <w:p w:rsidR="00A2619A" w:rsidRPr="003933D8" w:rsidRDefault="00181ECF" w:rsidP="004F6C0D">
      <w:pPr>
        <w:pStyle w:val="TableContents"/>
        <w:spacing w:after="0" w:line="240" w:lineRule="auto"/>
        <w:ind w:left="0" w:firstLine="709"/>
        <w:rPr>
          <w:sz w:val="24"/>
        </w:rPr>
      </w:pPr>
      <w:r w:rsidRPr="003933D8">
        <w:rPr>
          <w:sz w:val="24"/>
        </w:rPr>
        <w:t>Услуга предусматривает возможность подачи запроса заявителем независимо от</w:t>
      </w:r>
      <w:r w:rsidRPr="003933D8">
        <w:rPr>
          <w:sz w:val="24"/>
          <w:lang w:val="en-US"/>
        </w:rPr>
        <w:t> </w:t>
      </w:r>
      <w:r w:rsidRPr="003933D8">
        <w:rPr>
          <w:sz w:val="24"/>
        </w:rPr>
        <w:t>места его</w:t>
      </w:r>
      <w:r w:rsidRPr="003933D8">
        <w:rPr>
          <w:sz w:val="24"/>
          <w:lang w:val="en-US"/>
        </w:rPr>
        <w:t> </w:t>
      </w:r>
      <w:r w:rsidRPr="003933D8">
        <w:rPr>
          <w:sz w:val="24"/>
        </w:rPr>
        <w:t>жительства или</w:t>
      </w:r>
      <w:r w:rsidRPr="003933D8">
        <w:rPr>
          <w:sz w:val="24"/>
          <w:lang w:val="en-US"/>
        </w:rPr>
        <w:t> </w:t>
      </w:r>
      <w:r w:rsidRPr="003933D8">
        <w:rPr>
          <w:sz w:val="24"/>
        </w:rPr>
        <w:t>места пребывания (для</w:t>
      </w:r>
      <w:r w:rsidRPr="003933D8">
        <w:rPr>
          <w:sz w:val="24"/>
          <w:lang w:val="en-US"/>
        </w:rPr>
        <w:t> </w:t>
      </w:r>
      <w:r w:rsidRPr="003933D8">
        <w:rPr>
          <w:sz w:val="24"/>
        </w:rPr>
        <w:t>индивидуальных предпринимателей) либо места его</w:t>
      </w:r>
      <w:r w:rsidRPr="003933D8">
        <w:rPr>
          <w:sz w:val="24"/>
          <w:lang w:val="en-US"/>
        </w:rPr>
        <w:t> </w:t>
      </w:r>
      <w:r w:rsidRPr="003933D8">
        <w:rPr>
          <w:sz w:val="24"/>
        </w:rPr>
        <w:t>нахождения (для</w:t>
      </w:r>
      <w:r w:rsidRPr="003933D8">
        <w:rPr>
          <w:sz w:val="24"/>
          <w:lang w:val="en-US"/>
        </w:rPr>
        <w:t> </w:t>
      </w:r>
      <w:r w:rsidRPr="003933D8">
        <w:rPr>
          <w:sz w:val="24"/>
        </w:rPr>
        <w:t>юридических лиц)</w:t>
      </w:r>
      <w:r w:rsidR="00A5733D">
        <w:rPr>
          <w:sz w:val="24"/>
        </w:rPr>
        <w:t>;</w:t>
      </w:r>
    </w:p>
    <w:p w:rsidR="00A2619A" w:rsidRPr="003933D8" w:rsidRDefault="00A2619A" w:rsidP="004F6C0D">
      <w:pPr>
        <w:spacing w:line="240" w:lineRule="auto"/>
        <w:rPr>
          <w:sz w:val="24"/>
        </w:rPr>
        <w:sectPr w:rsidR="00A2619A" w:rsidRPr="003933D8" w:rsidSect="00F04F9C">
          <w:type w:val="continuous"/>
          <w:pgSz w:w="11906" w:h="16838"/>
          <w:pgMar w:top="1134" w:right="567" w:bottom="1134" w:left="1134" w:header="1134" w:footer="0" w:gutter="0"/>
          <w:cols w:space="720"/>
          <w:formProt w:val="0"/>
          <w:docGrid w:linePitch="354" w:charSpace="-6145"/>
        </w:sectPr>
      </w:pPr>
    </w:p>
    <w:p w:rsidR="00A2619A" w:rsidRPr="003933D8" w:rsidRDefault="00181ECF" w:rsidP="004F6C0D">
      <w:pPr>
        <w:pStyle w:val="a0"/>
        <w:spacing w:after="0" w:line="240" w:lineRule="auto"/>
        <w:ind w:left="0" w:firstLine="709"/>
        <w:rPr>
          <w:sz w:val="24"/>
        </w:rPr>
      </w:pPr>
      <w:r w:rsidRPr="003933D8">
        <w:rPr>
          <w:sz w:val="24"/>
        </w:rPr>
        <w:t>19.2.9.2.</w:t>
      </w:r>
      <w:r w:rsidRPr="003933D8">
        <w:rPr>
          <w:sz w:val="24"/>
          <w:lang w:val="en-US"/>
        </w:rPr>
        <w:t> </w:t>
      </w:r>
      <w:r w:rsidRPr="003933D8">
        <w:rPr>
          <w:sz w:val="24"/>
        </w:rPr>
        <w:t>Межведомственное информационное взаимодействие</w:t>
      </w:r>
      <w:r w:rsidR="00A5733D">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A5733D">
        <w:rPr>
          <w:sz w:val="24"/>
        </w:rPr>
        <w:t>о</w:t>
      </w:r>
      <w:r w:rsidRPr="003933D8">
        <w:rPr>
          <w:sz w:val="24"/>
        </w:rPr>
        <w:t>пределение состава документов и (или) сведений, подлежащих запр</w:t>
      </w:r>
      <w:r w:rsidR="00A5733D">
        <w:rPr>
          <w:sz w:val="24"/>
        </w:rPr>
        <w:t xml:space="preserve">осу </w:t>
      </w:r>
      <w:r w:rsidRPr="003933D8">
        <w:rPr>
          <w:sz w:val="24"/>
        </w:rPr>
        <w:t xml:space="preserve">у органов </w:t>
      </w:r>
      <w:r w:rsidR="00A5733D">
        <w:rPr>
          <w:sz w:val="24"/>
        </w:rPr>
        <w:t xml:space="preserve">                                </w:t>
      </w:r>
      <w:r w:rsidRPr="003933D8">
        <w:rPr>
          <w:sz w:val="24"/>
        </w:rPr>
        <w:t>и организаций, направление межведомственного информационного запроса.</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ВИС,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A5733D">
        <w:rPr>
          <w:sz w:val="24"/>
        </w:rPr>
        <w:t xml:space="preserve">ративного действия (процедуры) - </w:t>
      </w:r>
      <w:r w:rsidRPr="003933D8">
        <w:rPr>
          <w:sz w:val="24"/>
        </w:rPr>
        <w:t>тот же рабочий день.</w:t>
      </w:r>
    </w:p>
    <w:p w:rsidR="00A2619A" w:rsidRPr="003933D8" w:rsidRDefault="00181ECF" w:rsidP="004F6C0D">
      <w:pPr>
        <w:pStyle w:val="TableContents"/>
        <w:spacing w:after="0" w:line="240" w:lineRule="auto"/>
        <w:ind w:left="0" w:firstLine="709"/>
        <w:rPr>
          <w:sz w:val="24"/>
        </w:rPr>
      </w:pPr>
      <w:r w:rsidRPr="003933D8">
        <w:rPr>
          <w:sz w:val="24"/>
        </w:rPr>
        <w:t>Межведомственные информационные запросы направляются в:</w:t>
      </w:r>
    </w:p>
    <w:p w:rsidR="00A2619A" w:rsidRPr="003933D8" w:rsidRDefault="00A5733D" w:rsidP="004F6C0D">
      <w:pPr>
        <w:pStyle w:val="TableContents"/>
        <w:spacing w:after="0" w:line="240" w:lineRule="auto"/>
        <w:ind w:left="0" w:firstLine="709"/>
        <w:rPr>
          <w:sz w:val="24"/>
        </w:rPr>
      </w:pPr>
      <w:r>
        <w:rPr>
          <w:sz w:val="24"/>
        </w:rPr>
        <w:t>в</w:t>
      </w:r>
      <w:r w:rsidR="00181ECF" w:rsidRPr="003933D8">
        <w:rPr>
          <w:sz w:val="24"/>
        </w:rPr>
        <w:t xml:space="preserve"> Федеральную налоговую службу, срок направления межведомственного информационного запроса – в</w:t>
      </w:r>
      <w:r w:rsidR="00181ECF" w:rsidRPr="003933D8">
        <w:rPr>
          <w:sz w:val="24"/>
          <w:lang w:val="en-US"/>
        </w:rPr>
        <w:t> </w:t>
      </w:r>
      <w:r w:rsidR="00181ECF" w:rsidRPr="003933D8">
        <w:rPr>
          <w:sz w:val="24"/>
        </w:rPr>
        <w:t>день регистрации запроса, срок получения ответа на</w:t>
      </w:r>
      <w:r w:rsidR="00181ECF" w:rsidRPr="003933D8">
        <w:rPr>
          <w:sz w:val="24"/>
          <w:lang w:val="en-US"/>
        </w:rPr>
        <w:t> </w:t>
      </w:r>
      <w:r w:rsidR="00181ECF" w:rsidRPr="003933D8">
        <w:rPr>
          <w:sz w:val="24"/>
        </w:rPr>
        <w:t>межведомственный информационный запрос – не</w:t>
      </w:r>
      <w:r w:rsidR="00181ECF" w:rsidRPr="003933D8">
        <w:rPr>
          <w:sz w:val="24"/>
          <w:lang w:val="en-US"/>
        </w:rPr>
        <w:t> </w:t>
      </w:r>
      <w:r w:rsidR="00181ECF" w:rsidRPr="003933D8">
        <w:rPr>
          <w:sz w:val="24"/>
        </w:rPr>
        <w:t>более 4 рабочих дней со</w:t>
      </w:r>
      <w:r w:rsidR="00181ECF" w:rsidRPr="003933D8">
        <w:rPr>
          <w:sz w:val="24"/>
          <w:lang w:val="en-US"/>
        </w:rPr>
        <w:t> </w:t>
      </w:r>
      <w:r w:rsidR="00181ECF" w:rsidRPr="003933D8">
        <w:rPr>
          <w:sz w:val="24"/>
        </w:rPr>
        <w:t>дня его</w:t>
      </w:r>
      <w:r w:rsidR="00181ECF" w:rsidRPr="003933D8">
        <w:rPr>
          <w:sz w:val="24"/>
          <w:lang w:val="en-US"/>
        </w:rPr>
        <w:t> </w:t>
      </w:r>
      <w:r w:rsidR="00181ECF" w:rsidRPr="003933D8">
        <w:rPr>
          <w:sz w:val="24"/>
        </w:rPr>
        <w:t>поступления в</w:t>
      </w:r>
      <w:r w:rsidR="00181ECF" w:rsidRPr="003933D8">
        <w:rPr>
          <w:sz w:val="24"/>
          <w:lang w:val="en-US"/>
        </w:rPr>
        <w:t> </w:t>
      </w:r>
      <w:r w:rsidR="00181ECF" w:rsidRPr="003933D8">
        <w:rPr>
          <w:sz w:val="24"/>
        </w:rPr>
        <w:t>Федеральную налоговую службу</w:t>
      </w:r>
      <w:r>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00A5733D">
        <w:rPr>
          <w:sz w:val="24"/>
        </w:rPr>
        <w:t>к</w:t>
      </w:r>
      <w:r w:rsidRPr="003933D8">
        <w:rPr>
          <w:sz w:val="24"/>
        </w:rPr>
        <w:t>онтроль предоставления результата межведомственного информационного запроса.</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Администрация, ВИС.</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A5733D">
        <w:rPr>
          <w:sz w:val="24"/>
        </w:rPr>
        <w:t xml:space="preserve">ративного действия (процедуры) - </w:t>
      </w:r>
      <w:r w:rsidRPr="003933D8">
        <w:rPr>
          <w:sz w:val="24"/>
        </w:rPr>
        <w:t>4 рабочих дня.</w:t>
      </w:r>
    </w:p>
    <w:p w:rsidR="00A2619A" w:rsidRPr="003933D8" w:rsidRDefault="00181ECF" w:rsidP="004F6C0D">
      <w:pPr>
        <w:pStyle w:val="TableContents"/>
        <w:spacing w:after="0" w:line="240" w:lineRule="auto"/>
        <w:ind w:left="0" w:firstLine="709"/>
        <w:rPr>
          <w:sz w:val="24"/>
        </w:rPr>
      </w:pPr>
      <w:r w:rsidRPr="003933D8">
        <w:rPr>
          <w:sz w:val="24"/>
        </w:rPr>
        <w:t>Должностным лицом, муниципальным служащим, работником Администрации проверяется поступление ответа на</w:t>
      </w:r>
      <w:r w:rsidRPr="003933D8">
        <w:rPr>
          <w:sz w:val="24"/>
          <w:lang w:val="en-US"/>
        </w:rPr>
        <w:t> </w:t>
      </w:r>
      <w:r w:rsidRPr="003933D8">
        <w:rPr>
          <w:sz w:val="24"/>
        </w:rPr>
        <w:t>межведомственные информационные запросы.</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19.2.9.3.</w:t>
      </w:r>
      <w:r w:rsidRPr="003933D8">
        <w:rPr>
          <w:sz w:val="24"/>
          <w:lang w:val="en-US"/>
        </w:rPr>
        <w:t> </w:t>
      </w:r>
      <w:r w:rsidRPr="003933D8">
        <w:rPr>
          <w:sz w:val="24"/>
        </w:rPr>
        <w:t>Принятие решения о предоставлении (об отказе в предоставлении)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Pr="003933D8">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Администрация, ВИС.</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A5733D">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Основания для</w:t>
      </w:r>
      <w:r w:rsidRPr="003933D8">
        <w:rPr>
          <w:sz w:val="24"/>
          <w:lang w:val="en-US"/>
        </w:rPr>
        <w:t> </w:t>
      </w:r>
      <w:r w:rsidRPr="003933D8">
        <w:rPr>
          <w:sz w:val="24"/>
        </w:rPr>
        <w:t>отказа в</w:t>
      </w:r>
      <w:r w:rsidRPr="003933D8">
        <w:rPr>
          <w:sz w:val="24"/>
          <w:lang w:val="en-US"/>
        </w:rPr>
        <w:t> </w:t>
      </w:r>
      <w:r w:rsidRPr="003933D8">
        <w:rPr>
          <w:sz w:val="24"/>
        </w:rPr>
        <w:t>предоставлении Услуги указаны в</w:t>
      </w:r>
      <w:r w:rsidRPr="003933D8">
        <w:rPr>
          <w:sz w:val="24"/>
          <w:lang w:val="en-US"/>
        </w:rPr>
        <w:t> </w:t>
      </w:r>
      <w:r w:rsidR="00A5733D">
        <w:rPr>
          <w:sz w:val="24"/>
        </w:rPr>
        <w:t>пункте 19.2.7</w:t>
      </w:r>
      <w:r w:rsidRPr="003933D8">
        <w:rPr>
          <w:sz w:val="24"/>
        </w:rPr>
        <w:t xml:space="preserve"> Регламента.</w:t>
      </w:r>
    </w:p>
    <w:p w:rsidR="00A2619A" w:rsidRPr="003933D8" w:rsidRDefault="00181ECF" w:rsidP="004F6C0D">
      <w:pPr>
        <w:pStyle w:val="TableContents"/>
        <w:spacing w:after="0" w:line="240" w:lineRule="auto"/>
        <w:ind w:left="0" w:firstLine="709"/>
        <w:rPr>
          <w:sz w:val="24"/>
        </w:rPr>
      </w:pPr>
      <w:r w:rsidRPr="003933D8">
        <w:rPr>
          <w:sz w:val="24"/>
        </w:rPr>
        <w:t>Должностное лицо, муниципальный служащий, работник Администрации на</w:t>
      </w:r>
      <w:r w:rsidRPr="003933D8">
        <w:rPr>
          <w:sz w:val="24"/>
          <w:lang w:val="en-US"/>
        </w:rPr>
        <w:t> </w:t>
      </w:r>
      <w:r w:rsidRPr="003933D8">
        <w:rPr>
          <w:sz w:val="24"/>
        </w:rPr>
        <w:t>основании собранного комплекта документов определяет возможность предоставления Услуги и</w:t>
      </w:r>
      <w:r w:rsidRPr="003933D8">
        <w:rPr>
          <w:sz w:val="24"/>
          <w:lang w:val="en-US"/>
        </w:rPr>
        <w:t> </w:t>
      </w:r>
      <w:r w:rsidRPr="003933D8">
        <w:rPr>
          <w:sz w:val="24"/>
        </w:rPr>
        <w:t>формирует в</w:t>
      </w:r>
      <w:r w:rsidRPr="003933D8">
        <w:rPr>
          <w:sz w:val="24"/>
          <w:lang w:val="en-US"/>
        </w:rPr>
        <w:t> </w:t>
      </w:r>
      <w:r w:rsidRPr="003933D8">
        <w:rPr>
          <w:sz w:val="24"/>
        </w:rPr>
        <w:t>ВИС проект решения о</w:t>
      </w:r>
      <w:r w:rsidRPr="003933D8">
        <w:rPr>
          <w:sz w:val="24"/>
          <w:lang w:val="en-US"/>
        </w:rPr>
        <w:t> </w:t>
      </w:r>
      <w:r w:rsidRPr="003933D8">
        <w:rPr>
          <w:sz w:val="24"/>
        </w:rPr>
        <w:t>предоставлении Услуги по форме согласно Приложению 1 к</w:t>
      </w:r>
      <w:r w:rsidRPr="003933D8">
        <w:rPr>
          <w:sz w:val="24"/>
          <w:lang w:val="en-US"/>
        </w:rPr>
        <w:t> </w:t>
      </w:r>
      <w:r w:rsidRPr="003933D8">
        <w:rPr>
          <w:sz w:val="24"/>
        </w:rPr>
        <w:t>Регламенту или</w:t>
      </w:r>
      <w:r w:rsidRPr="003933D8">
        <w:rPr>
          <w:sz w:val="24"/>
          <w:lang w:val="en-US"/>
        </w:rPr>
        <w:t> </w:t>
      </w:r>
      <w:r w:rsidRPr="003933D8">
        <w:rPr>
          <w:sz w:val="24"/>
        </w:rPr>
        <w:t>об</w:t>
      </w:r>
      <w:r w:rsidRPr="003933D8">
        <w:rPr>
          <w:sz w:val="24"/>
          <w:lang w:val="en-US"/>
        </w:rPr>
        <w:t> </w:t>
      </w:r>
      <w:r w:rsidRPr="003933D8">
        <w:rPr>
          <w:sz w:val="24"/>
        </w:rPr>
        <w:t>отказе в</w:t>
      </w:r>
      <w:r w:rsidRPr="003933D8">
        <w:rPr>
          <w:sz w:val="24"/>
          <w:lang w:val="en-US"/>
        </w:rPr>
        <w:t> </w:t>
      </w:r>
      <w:r w:rsidRPr="003933D8">
        <w:rPr>
          <w:sz w:val="24"/>
        </w:rPr>
        <w:t>ее предоставлении по форме согласно Приложению 2 к</w:t>
      </w:r>
      <w:r w:rsidRPr="003933D8">
        <w:rPr>
          <w:sz w:val="24"/>
          <w:lang w:val="en-US"/>
        </w:rPr>
        <w:t> </w:t>
      </w:r>
      <w:r w:rsidRPr="003933D8">
        <w:rPr>
          <w:sz w:val="24"/>
        </w:rPr>
        <w:t>Регламенту</w:t>
      </w:r>
      <w:r w:rsidR="00D420D9">
        <w:rPr>
          <w:sz w:val="24"/>
        </w:rPr>
        <w:t>;</w:t>
      </w:r>
    </w:p>
    <w:p w:rsidR="00A2619A" w:rsidRPr="003933D8" w:rsidRDefault="00A2619A" w:rsidP="004F6C0D">
      <w:pPr>
        <w:spacing w:line="240" w:lineRule="auto"/>
        <w:rPr>
          <w:sz w:val="24"/>
        </w:rPr>
        <w:sectPr w:rsidR="00A2619A" w:rsidRPr="003933D8" w:rsidSect="00F04F9C">
          <w:type w:val="continuous"/>
          <w:pgSz w:w="11906" w:h="16838"/>
          <w:pgMar w:top="1134" w:right="567" w:bottom="1134" w:left="1134" w:header="1134" w:footer="0" w:gutter="0"/>
          <w:cols w:space="720"/>
          <w:formProt w:val="0"/>
          <w:docGrid w:linePitch="354" w:charSpace="-6145"/>
        </w:sectPr>
      </w:pP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00D420D9">
        <w:rPr>
          <w:sz w:val="24"/>
        </w:rPr>
        <w:t>р</w:t>
      </w:r>
      <w:r w:rsidRPr="003933D8">
        <w:rPr>
          <w:sz w:val="24"/>
        </w:rPr>
        <w:t>ассмотрение проекта решения о п</w:t>
      </w:r>
      <w:r w:rsidR="00D420D9">
        <w:rPr>
          <w:sz w:val="24"/>
        </w:rPr>
        <w:t xml:space="preserve">редоставлении Услуги (об отказе в </w:t>
      </w:r>
      <w:r w:rsidRPr="003933D8">
        <w:rPr>
          <w:sz w:val="24"/>
        </w:rPr>
        <w:t>предоставлении) руководителем Админист</w:t>
      </w:r>
      <w:r w:rsidR="00D420D9">
        <w:rPr>
          <w:sz w:val="24"/>
        </w:rPr>
        <w:t xml:space="preserve">рации или лицом, уполномоченным </w:t>
      </w:r>
      <w:r w:rsidRPr="003933D8">
        <w:rPr>
          <w:sz w:val="24"/>
        </w:rPr>
        <w:t>на принятие решений.</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ВИС,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D420D9">
        <w:rPr>
          <w:sz w:val="24"/>
        </w:rPr>
        <w:t xml:space="preserve">ративного действия (процедуры) - </w:t>
      </w:r>
      <w:r w:rsidRPr="003933D8">
        <w:rPr>
          <w:sz w:val="24"/>
        </w:rPr>
        <w:t>тот же рабочий день.</w:t>
      </w:r>
    </w:p>
    <w:p w:rsidR="00A2619A" w:rsidRPr="003933D8" w:rsidRDefault="00181ECF" w:rsidP="004F6C0D">
      <w:pPr>
        <w:pStyle w:val="TableContents"/>
        <w:spacing w:after="0" w:line="240" w:lineRule="auto"/>
        <w:ind w:left="0" w:firstLine="709"/>
        <w:rPr>
          <w:sz w:val="24"/>
        </w:rPr>
      </w:pPr>
      <w:r w:rsidRPr="003933D8">
        <w:rPr>
          <w:sz w:val="24"/>
        </w:rPr>
        <w:t>Руководитель или</w:t>
      </w:r>
      <w:r w:rsidRPr="003933D8">
        <w:rPr>
          <w:sz w:val="24"/>
          <w:lang w:val="en-US"/>
        </w:rPr>
        <w:t> </w:t>
      </w:r>
      <w:r w:rsidRPr="003933D8">
        <w:rPr>
          <w:sz w:val="24"/>
        </w:rPr>
        <w:t>уполномоченное должностное лицо Администрации рассматривает проект решения на</w:t>
      </w:r>
      <w:r w:rsidRPr="003933D8">
        <w:rPr>
          <w:sz w:val="24"/>
          <w:lang w:val="en-US"/>
        </w:rPr>
        <w:t> </w:t>
      </w:r>
      <w:r w:rsidRPr="003933D8">
        <w:rPr>
          <w:sz w:val="24"/>
        </w:rPr>
        <w:t>предмет соответствия требованиям законодательства Российской Федерации, в</w:t>
      </w:r>
      <w:r w:rsidRPr="003933D8">
        <w:rPr>
          <w:sz w:val="24"/>
          <w:lang w:val="en-US"/>
        </w:rPr>
        <w:t> </w:t>
      </w:r>
      <w:r w:rsidRPr="003933D8">
        <w:rPr>
          <w:sz w:val="24"/>
        </w:rPr>
        <w:t>том числе Регламента, полноты и</w:t>
      </w:r>
      <w:r w:rsidRPr="003933D8">
        <w:rPr>
          <w:sz w:val="24"/>
          <w:lang w:val="en-US"/>
        </w:rPr>
        <w:t> </w:t>
      </w:r>
      <w:r w:rsidRPr="003933D8">
        <w:rPr>
          <w:sz w:val="24"/>
        </w:rPr>
        <w:t>качества предоставления Услуги, а</w:t>
      </w:r>
      <w:r w:rsidRPr="003933D8">
        <w:rPr>
          <w:sz w:val="24"/>
          <w:lang w:val="en-US"/>
        </w:rPr>
        <w:t> </w:t>
      </w:r>
      <w:r w:rsidRPr="003933D8">
        <w:rPr>
          <w:sz w:val="24"/>
        </w:rPr>
        <w:t>также осуществляет контроль сроков предоставления Услуги, подписывает проект решения о</w:t>
      </w:r>
      <w:r w:rsidRPr="003933D8">
        <w:rPr>
          <w:sz w:val="24"/>
          <w:lang w:val="en-US"/>
        </w:rPr>
        <w:t> </w:t>
      </w:r>
      <w:r w:rsidRPr="003933D8">
        <w:rPr>
          <w:sz w:val="24"/>
        </w:rPr>
        <w:t>предоставлении Услуги или</w:t>
      </w:r>
      <w:r w:rsidRPr="003933D8">
        <w:rPr>
          <w:sz w:val="24"/>
          <w:lang w:val="en-US"/>
        </w:rPr>
        <w:t> </w:t>
      </w:r>
      <w:r w:rsidRPr="003933D8">
        <w:rPr>
          <w:sz w:val="24"/>
        </w:rPr>
        <w:t>об</w:t>
      </w:r>
      <w:r w:rsidRPr="003933D8">
        <w:rPr>
          <w:sz w:val="24"/>
          <w:lang w:val="en-US"/>
        </w:rPr>
        <w:t> </w:t>
      </w:r>
      <w:r w:rsidRPr="003933D8">
        <w:rPr>
          <w:sz w:val="24"/>
        </w:rPr>
        <w:t>отказе в</w:t>
      </w:r>
      <w:r w:rsidRPr="003933D8">
        <w:rPr>
          <w:sz w:val="24"/>
          <w:lang w:val="en-US"/>
        </w:rPr>
        <w:t> </w:t>
      </w:r>
      <w:r w:rsidRPr="003933D8">
        <w:rPr>
          <w:sz w:val="24"/>
        </w:rPr>
        <w:t>ее предоставлении с</w:t>
      </w:r>
      <w:r w:rsidRPr="003933D8">
        <w:rPr>
          <w:sz w:val="24"/>
          <w:lang w:val="en-US"/>
        </w:rPr>
        <w:t> </w:t>
      </w:r>
      <w:r w:rsidRPr="003933D8">
        <w:rPr>
          <w:sz w:val="24"/>
        </w:rPr>
        <w:t>использованием усиленной квалифицированной электронной подписи и</w:t>
      </w:r>
      <w:r w:rsidRPr="003933D8">
        <w:rPr>
          <w:sz w:val="24"/>
          <w:lang w:val="en-US"/>
        </w:rPr>
        <w:t> </w:t>
      </w:r>
      <w:r w:rsidRPr="003933D8">
        <w:rPr>
          <w:sz w:val="24"/>
        </w:rPr>
        <w:t>направляет должностному лицу, муниципальному служащему, работнику Администрации для</w:t>
      </w:r>
      <w:r w:rsidRPr="003933D8">
        <w:rPr>
          <w:sz w:val="24"/>
          <w:lang w:val="en-US"/>
        </w:rPr>
        <w:t> </w:t>
      </w:r>
      <w:r w:rsidRPr="003933D8">
        <w:rPr>
          <w:sz w:val="24"/>
        </w:rPr>
        <w:t>выдачи (направления) результата предоставления Услуги заявителю. Решение о</w:t>
      </w:r>
      <w:r w:rsidRPr="003933D8">
        <w:rPr>
          <w:sz w:val="24"/>
          <w:lang w:val="en-US"/>
        </w:rPr>
        <w:t> </w:t>
      </w:r>
      <w:r w:rsidRPr="003933D8">
        <w:rPr>
          <w:sz w:val="24"/>
        </w:rPr>
        <w:t>предоставлении (об</w:t>
      </w:r>
      <w:r w:rsidRPr="003933D8">
        <w:rPr>
          <w:sz w:val="24"/>
          <w:lang w:val="en-US"/>
        </w:rPr>
        <w:t> </w:t>
      </w:r>
      <w:r w:rsidRPr="003933D8">
        <w:rPr>
          <w:sz w:val="24"/>
        </w:rPr>
        <w:t>отказе в</w:t>
      </w:r>
      <w:r w:rsidRPr="003933D8">
        <w:rPr>
          <w:sz w:val="24"/>
          <w:lang w:val="en-US"/>
        </w:rPr>
        <w:t> </w:t>
      </w:r>
      <w:r w:rsidRPr="003933D8">
        <w:rPr>
          <w:sz w:val="24"/>
        </w:rPr>
        <w:t>предоставлении) Услуги принимается в</w:t>
      </w:r>
      <w:r w:rsidRPr="003933D8">
        <w:rPr>
          <w:sz w:val="24"/>
          <w:lang w:val="en-US"/>
        </w:rPr>
        <w:t> </w:t>
      </w:r>
      <w:r w:rsidRPr="003933D8">
        <w:rPr>
          <w:sz w:val="24"/>
        </w:rPr>
        <w:t>срок 1 рабочий день с</w:t>
      </w:r>
      <w:r w:rsidRPr="003933D8">
        <w:rPr>
          <w:sz w:val="24"/>
          <w:lang w:val="en-US"/>
        </w:rPr>
        <w:t> </w:t>
      </w:r>
      <w:r w:rsidRPr="003933D8">
        <w:rPr>
          <w:sz w:val="24"/>
        </w:rPr>
        <w:t>даты получения Администрацией всех сведений, необходимых для</w:t>
      </w:r>
      <w:r w:rsidRPr="003933D8">
        <w:rPr>
          <w:sz w:val="24"/>
          <w:lang w:val="en-US"/>
        </w:rPr>
        <w:t> </w:t>
      </w:r>
      <w:r w:rsidRPr="003933D8">
        <w:rPr>
          <w:sz w:val="24"/>
        </w:rPr>
        <w:t>принятия соответствующего решения.</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19.2.9.4.</w:t>
      </w:r>
      <w:r w:rsidRPr="003933D8">
        <w:rPr>
          <w:sz w:val="24"/>
          <w:lang w:val="en-US"/>
        </w:rPr>
        <w:t> </w:t>
      </w:r>
      <w:r w:rsidRPr="003933D8">
        <w:rPr>
          <w:sz w:val="24"/>
        </w:rPr>
        <w:t>Предоставление результата предоставления Услуги</w:t>
      </w:r>
      <w:r w:rsidR="00BB4956">
        <w:rPr>
          <w:sz w:val="24"/>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1)</w:t>
      </w:r>
      <w:r w:rsidRPr="003933D8">
        <w:rPr>
          <w:sz w:val="24"/>
          <w:lang w:val="en-US"/>
        </w:rPr>
        <w:t> </w:t>
      </w:r>
      <w:r w:rsidR="00BB4956">
        <w:rPr>
          <w:sz w:val="24"/>
        </w:rPr>
        <w:t>в</w:t>
      </w:r>
      <w:r w:rsidRPr="003933D8">
        <w:rPr>
          <w:sz w:val="24"/>
        </w:rPr>
        <w:t>ыдача (направление) результата предоставления Услуги заявителю (представителю заявителя) посредством РПГУ.</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Модуль МФЦ ЕИС ОУ, ВИС, РПГУ,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BB4956">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Должностное лицо, муниципальный служащий, работник Администрации направляет результат предоставления Услуги в</w:t>
      </w:r>
      <w:r w:rsidRPr="003933D8">
        <w:rPr>
          <w:sz w:val="24"/>
          <w:lang w:val="en-US"/>
        </w:rPr>
        <w:t> </w:t>
      </w:r>
      <w:r w:rsidRPr="003933D8">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3933D8">
        <w:rPr>
          <w:sz w:val="24"/>
          <w:lang w:val="en-US"/>
        </w:rPr>
        <w:t> </w:t>
      </w:r>
      <w:r w:rsidRPr="003933D8">
        <w:rPr>
          <w:sz w:val="24"/>
        </w:rPr>
        <w:t>Личный кабинет на</w:t>
      </w:r>
      <w:r w:rsidRPr="003933D8">
        <w:rPr>
          <w:sz w:val="24"/>
          <w:lang w:val="en-US"/>
        </w:rPr>
        <w:t> </w:t>
      </w:r>
      <w:r w:rsidRPr="003933D8">
        <w:rPr>
          <w:sz w:val="24"/>
        </w:rPr>
        <w:t>РПГУ. Заявитель (представитель заявителя) уведомляется о</w:t>
      </w:r>
      <w:r w:rsidRPr="003933D8">
        <w:rPr>
          <w:sz w:val="24"/>
          <w:lang w:val="en-US"/>
        </w:rPr>
        <w:t> </w:t>
      </w:r>
      <w:r w:rsidRPr="003933D8">
        <w:rPr>
          <w:sz w:val="24"/>
        </w:rPr>
        <w:t>получении результата предоставления Услуги в</w:t>
      </w:r>
      <w:r w:rsidRPr="003933D8">
        <w:rPr>
          <w:sz w:val="24"/>
          <w:lang w:val="en-US"/>
        </w:rPr>
        <w:t> </w:t>
      </w:r>
      <w:r w:rsidRPr="003933D8">
        <w:rPr>
          <w:sz w:val="24"/>
        </w:rPr>
        <w:t>Личном кабинете на</w:t>
      </w:r>
      <w:r w:rsidRPr="003933D8">
        <w:rPr>
          <w:sz w:val="24"/>
          <w:lang w:val="en-US"/>
        </w:rPr>
        <w:t> </w:t>
      </w:r>
      <w:r w:rsidRPr="003933D8">
        <w:rPr>
          <w:sz w:val="24"/>
        </w:rPr>
        <w:t>РПГУ. Заявитель (представитель заявителя) может получить результат предоставления Услуги в</w:t>
      </w:r>
      <w:r w:rsidRPr="003933D8">
        <w:rPr>
          <w:sz w:val="24"/>
          <w:lang w:val="en-US"/>
        </w:rPr>
        <w:t> </w:t>
      </w:r>
      <w:r w:rsidRPr="003933D8">
        <w:rPr>
          <w:sz w:val="24"/>
        </w:rPr>
        <w:t>любом МФЦ Московской</w:t>
      </w:r>
      <w:r w:rsidRPr="003933D8">
        <w:rPr>
          <w:sz w:val="24"/>
          <w:lang w:val="en-US"/>
        </w:rPr>
        <w:t> </w:t>
      </w:r>
      <w:r w:rsidRPr="003933D8">
        <w:rPr>
          <w:sz w:val="24"/>
        </w:rPr>
        <w:t>области в</w:t>
      </w:r>
      <w:r w:rsidRPr="003933D8">
        <w:rPr>
          <w:sz w:val="24"/>
          <w:lang w:val="en-US"/>
        </w:rPr>
        <w:t> </w:t>
      </w:r>
      <w:r w:rsidRPr="003933D8">
        <w:rPr>
          <w:sz w:val="24"/>
        </w:rPr>
        <w:t>виде распечатанного на</w:t>
      </w:r>
      <w:r w:rsidRPr="003933D8">
        <w:rPr>
          <w:sz w:val="24"/>
          <w:lang w:val="en-US"/>
        </w:rPr>
        <w:t> </w:t>
      </w:r>
      <w:r w:rsidRPr="003933D8">
        <w:rPr>
          <w:sz w:val="24"/>
        </w:rPr>
        <w:t>бумажном носителе экземпляра электронного документа. В</w:t>
      </w:r>
      <w:r w:rsidRPr="003933D8">
        <w:rPr>
          <w:sz w:val="24"/>
          <w:lang w:val="en-US"/>
        </w:rPr>
        <w:t> </w:t>
      </w:r>
      <w:r w:rsidRPr="003933D8">
        <w:rPr>
          <w:sz w:val="24"/>
        </w:rPr>
        <w:t>этом случае работником МФЦ распечатывается из</w:t>
      </w:r>
      <w:r w:rsidRPr="003933D8">
        <w:rPr>
          <w:sz w:val="24"/>
          <w:lang w:val="en-US"/>
        </w:rPr>
        <w:t> </w:t>
      </w:r>
      <w:r w:rsidRPr="003933D8">
        <w:rPr>
          <w:sz w:val="24"/>
        </w:rPr>
        <w:t>Модуля МФЦ ЕИС ОУ на</w:t>
      </w:r>
      <w:r w:rsidRPr="003933D8">
        <w:rPr>
          <w:sz w:val="24"/>
          <w:lang w:val="en-US"/>
        </w:rPr>
        <w:t> </w:t>
      </w:r>
      <w:r w:rsidRPr="003933D8">
        <w:rPr>
          <w:sz w:val="24"/>
        </w:rPr>
        <w:t>бумажном носителе экземпляр электронного документа, который заверяется подписью уполномоченного работника МФЦ и</w:t>
      </w:r>
      <w:r w:rsidRPr="003933D8">
        <w:rPr>
          <w:sz w:val="24"/>
          <w:lang w:val="en-US"/>
        </w:rPr>
        <w:t> </w:t>
      </w:r>
      <w:r w:rsidRPr="003933D8">
        <w:rPr>
          <w:sz w:val="24"/>
        </w:rPr>
        <w:t>печатью МФЦ.</w:t>
      </w:r>
    </w:p>
    <w:p w:rsidR="00A2619A" w:rsidRPr="003933D8" w:rsidRDefault="00181ECF" w:rsidP="004F6C0D">
      <w:pPr>
        <w:pStyle w:val="TableContents"/>
        <w:spacing w:after="0" w:line="240" w:lineRule="auto"/>
        <w:ind w:left="0" w:firstLine="709"/>
        <w:rPr>
          <w:sz w:val="24"/>
        </w:rPr>
      </w:pPr>
      <w:r w:rsidRPr="003933D8">
        <w:rPr>
          <w:sz w:val="24"/>
        </w:rPr>
        <w:t>Услуга предусматривает возможность получения результата предоставления Услуги заявителем независимо от</w:t>
      </w:r>
      <w:r w:rsidRPr="003933D8">
        <w:rPr>
          <w:sz w:val="24"/>
          <w:lang w:val="en-US"/>
        </w:rPr>
        <w:t> </w:t>
      </w:r>
      <w:r w:rsidRPr="003933D8">
        <w:rPr>
          <w:sz w:val="24"/>
        </w:rPr>
        <w:t>места его</w:t>
      </w:r>
      <w:r w:rsidRPr="003933D8">
        <w:rPr>
          <w:sz w:val="24"/>
          <w:lang w:val="en-US"/>
        </w:rPr>
        <w:t> </w:t>
      </w:r>
      <w:r w:rsidRPr="003933D8">
        <w:rPr>
          <w:sz w:val="24"/>
        </w:rPr>
        <w:t>жительства или</w:t>
      </w:r>
      <w:r w:rsidRPr="003933D8">
        <w:rPr>
          <w:sz w:val="24"/>
          <w:lang w:val="en-US"/>
        </w:rPr>
        <w:t> </w:t>
      </w:r>
      <w:r w:rsidRPr="003933D8">
        <w:rPr>
          <w:sz w:val="24"/>
        </w:rPr>
        <w:t>места пребывания (для</w:t>
      </w:r>
      <w:r w:rsidRPr="003933D8">
        <w:rPr>
          <w:sz w:val="24"/>
          <w:lang w:val="en-US"/>
        </w:rPr>
        <w:t> </w:t>
      </w:r>
      <w:r w:rsidRPr="003933D8">
        <w:rPr>
          <w:sz w:val="24"/>
        </w:rPr>
        <w:t>физических лиц, включая индивидуальных предпринимателей) либо места его</w:t>
      </w:r>
      <w:r w:rsidRPr="003933D8">
        <w:rPr>
          <w:sz w:val="24"/>
          <w:lang w:val="en-US"/>
        </w:rPr>
        <w:t> </w:t>
      </w:r>
      <w:r w:rsidRPr="003933D8">
        <w:rPr>
          <w:sz w:val="24"/>
        </w:rPr>
        <w:t>нахождения (для</w:t>
      </w:r>
      <w:r w:rsidRPr="003933D8">
        <w:rPr>
          <w:sz w:val="24"/>
          <w:lang w:val="en-US"/>
        </w:rPr>
        <w:t> </w:t>
      </w:r>
      <w:r w:rsidRPr="003933D8">
        <w:rPr>
          <w:sz w:val="24"/>
        </w:rPr>
        <w:t>юридических лиц).</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w:t>
      </w:r>
      <w:r w:rsidRPr="003933D8">
        <w:rPr>
          <w:sz w:val="24"/>
          <w:lang w:val="en-US"/>
        </w:rPr>
        <w:t> </w:t>
      </w:r>
      <w:r w:rsidR="00BB4956">
        <w:rPr>
          <w:sz w:val="24"/>
        </w:rPr>
        <w:t>в</w:t>
      </w:r>
      <w:r w:rsidRPr="003933D8">
        <w:rPr>
          <w:sz w:val="24"/>
        </w:rPr>
        <w:t>ыдача (направление) результата предоставления Услуги заявителю</w:t>
      </w:r>
      <w:r w:rsidR="00BB4956">
        <w:rPr>
          <w:sz w:val="24"/>
        </w:rPr>
        <w:t xml:space="preserve"> </w:t>
      </w:r>
      <w:r w:rsidRPr="003933D8">
        <w:rPr>
          <w:sz w:val="24"/>
        </w:rPr>
        <w:t>в Администрации лично, по электронной почте, почтовым отправлением.</w:t>
      </w:r>
    </w:p>
    <w:p w:rsidR="00A2619A" w:rsidRPr="003933D8" w:rsidRDefault="00181ECF" w:rsidP="004F6C0D">
      <w:pPr>
        <w:pStyle w:val="TableContents"/>
        <w:spacing w:after="0" w:line="240" w:lineRule="auto"/>
        <w:ind w:left="0" w:firstLine="709"/>
        <w:rPr>
          <w:sz w:val="24"/>
        </w:rPr>
      </w:pPr>
      <w:r w:rsidRPr="003933D8">
        <w:rPr>
          <w:sz w:val="24"/>
        </w:rPr>
        <w:t>Местом выполнения административного действия (процедуры) является Модуль МФЦ ЕИС ОУ, Администрация.</w:t>
      </w:r>
    </w:p>
    <w:p w:rsidR="00A2619A" w:rsidRPr="003933D8" w:rsidRDefault="00181ECF" w:rsidP="004F6C0D">
      <w:pPr>
        <w:pStyle w:val="TableContents"/>
        <w:spacing w:after="0" w:line="240" w:lineRule="auto"/>
        <w:ind w:left="0" w:firstLine="709"/>
        <w:rPr>
          <w:sz w:val="24"/>
        </w:rPr>
      </w:pPr>
      <w:r w:rsidRPr="003933D8">
        <w:rPr>
          <w:sz w:val="24"/>
        </w:rPr>
        <w:t>Срок выполнения админист</w:t>
      </w:r>
      <w:r w:rsidR="00BB4956">
        <w:rPr>
          <w:sz w:val="24"/>
        </w:rPr>
        <w:t xml:space="preserve">ративного действия (процедуры) - </w:t>
      </w:r>
      <w:r w:rsidRPr="003933D8">
        <w:rPr>
          <w:sz w:val="24"/>
        </w:rPr>
        <w:t>1 рабочий день.</w:t>
      </w:r>
    </w:p>
    <w:p w:rsidR="00A2619A" w:rsidRPr="003933D8" w:rsidRDefault="00181ECF" w:rsidP="004F6C0D">
      <w:pPr>
        <w:pStyle w:val="TableContents"/>
        <w:spacing w:after="0" w:line="240" w:lineRule="auto"/>
        <w:ind w:left="0" w:firstLine="709"/>
        <w:rPr>
          <w:sz w:val="24"/>
        </w:rPr>
      </w:pPr>
      <w:r w:rsidRPr="003933D8">
        <w:rPr>
          <w:sz w:val="24"/>
        </w:rPr>
        <w:t xml:space="preserve">В Администрации: </w:t>
      </w:r>
      <w:r w:rsidR="00BB4956">
        <w:rPr>
          <w:sz w:val="24"/>
        </w:rPr>
        <w:t>з</w:t>
      </w:r>
      <w:r w:rsidRPr="003933D8">
        <w:rPr>
          <w:sz w:val="24"/>
        </w:rPr>
        <w:t>аявитель уведомляется лично или</w:t>
      </w:r>
      <w:r w:rsidRPr="003933D8">
        <w:rPr>
          <w:sz w:val="24"/>
          <w:lang w:val="en-US"/>
        </w:rPr>
        <w:t> </w:t>
      </w:r>
      <w:r w:rsidRPr="003933D8">
        <w:rPr>
          <w:sz w:val="24"/>
        </w:rPr>
        <w:t>по электронной почте о</w:t>
      </w:r>
      <w:r w:rsidRPr="003933D8">
        <w:rPr>
          <w:sz w:val="24"/>
          <w:lang w:val="en-US"/>
        </w:rPr>
        <w:t> </w:t>
      </w:r>
      <w:r w:rsidRPr="003933D8">
        <w:rPr>
          <w:sz w:val="24"/>
        </w:rPr>
        <w:t>готовности к</w:t>
      </w:r>
      <w:r w:rsidRPr="003933D8">
        <w:rPr>
          <w:sz w:val="24"/>
          <w:lang w:val="en-US"/>
        </w:rPr>
        <w:t> </w:t>
      </w:r>
      <w:r w:rsidRPr="003933D8">
        <w:rPr>
          <w:sz w:val="24"/>
        </w:rPr>
        <w:t>выдаче результата в</w:t>
      </w:r>
      <w:r w:rsidRPr="003933D8">
        <w:rPr>
          <w:sz w:val="24"/>
          <w:lang w:val="en-US"/>
        </w:rPr>
        <w:t> </w:t>
      </w:r>
      <w:r w:rsidRPr="003933D8">
        <w:rPr>
          <w:sz w:val="24"/>
        </w:rPr>
        <w:t>Администрации, о</w:t>
      </w:r>
      <w:r w:rsidRPr="003933D8">
        <w:rPr>
          <w:sz w:val="24"/>
          <w:lang w:val="en-US"/>
        </w:rPr>
        <w:t> </w:t>
      </w:r>
      <w:r w:rsidRPr="003933D8">
        <w:rPr>
          <w:sz w:val="24"/>
        </w:rPr>
        <w:t>направлении результата Услуги почтовым отправлением или</w:t>
      </w:r>
      <w:r w:rsidRPr="003933D8">
        <w:rPr>
          <w:sz w:val="24"/>
          <w:lang w:val="en-US"/>
        </w:rPr>
        <w:t> </w:t>
      </w:r>
      <w:r w:rsidRPr="003933D8">
        <w:rPr>
          <w:sz w:val="24"/>
        </w:rPr>
        <w:t>по электронной почте. Результат оказания Услуги направляется заявителю не</w:t>
      </w:r>
      <w:r w:rsidRPr="003933D8">
        <w:rPr>
          <w:sz w:val="24"/>
          <w:lang w:val="en-US"/>
        </w:rPr>
        <w:t> </w:t>
      </w:r>
      <w:r w:rsidRPr="003933D8">
        <w:rPr>
          <w:sz w:val="24"/>
        </w:rPr>
        <w:t>позднее 1 рабочего дня со</w:t>
      </w:r>
      <w:r w:rsidRPr="003933D8">
        <w:rPr>
          <w:sz w:val="24"/>
          <w:lang w:val="en-US"/>
        </w:rPr>
        <w:t> </w:t>
      </w:r>
      <w:r w:rsidRPr="003933D8">
        <w:rPr>
          <w:sz w:val="24"/>
        </w:rPr>
        <w:t>дня принятия решения о</w:t>
      </w:r>
      <w:r w:rsidRPr="003933D8">
        <w:rPr>
          <w:sz w:val="24"/>
          <w:lang w:val="en-US"/>
        </w:rPr>
        <w:t> </w:t>
      </w:r>
      <w:r w:rsidRPr="003933D8">
        <w:rPr>
          <w:sz w:val="24"/>
        </w:rPr>
        <w:t>предоставлении Услуги. Должностное лицо, работник Администрации при</w:t>
      </w:r>
      <w:r w:rsidRPr="003933D8">
        <w:rPr>
          <w:sz w:val="24"/>
          <w:lang w:val="en-US"/>
        </w:rPr>
        <w:t> </w:t>
      </w:r>
      <w:r w:rsidRPr="003933D8">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A2619A" w:rsidRPr="003933D8" w:rsidRDefault="00A2619A" w:rsidP="004F6C0D">
      <w:pPr>
        <w:spacing w:line="240" w:lineRule="auto"/>
        <w:rPr>
          <w:sz w:val="24"/>
        </w:rPr>
        <w:sectPr w:rsidR="00A2619A" w:rsidRPr="003933D8" w:rsidSect="00760A9A">
          <w:type w:val="continuous"/>
          <w:pgSz w:w="11906" w:h="16838"/>
          <w:pgMar w:top="1974" w:right="567" w:bottom="1134" w:left="1134" w:header="1134" w:footer="0" w:gutter="0"/>
          <w:cols w:space="720"/>
          <w:formProt w:val="0"/>
          <w:docGrid w:linePitch="312" w:charSpace="-6145"/>
        </w:sectPr>
      </w:pPr>
    </w:p>
    <w:p w:rsidR="00A2619A" w:rsidRPr="003933D8" w:rsidRDefault="00181ECF" w:rsidP="004F6C0D">
      <w:pPr>
        <w:pStyle w:val="1"/>
        <w:spacing w:before="0" w:after="0" w:line="240" w:lineRule="auto"/>
        <w:ind w:firstLine="709"/>
        <w:jc w:val="center"/>
        <w:rPr>
          <w:b w:val="0"/>
          <w:bCs w:val="0"/>
          <w:sz w:val="24"/>
          <w:szCs w:val="24"/>
        </w:rPr>
      </w:pPr>
      <w:bookmarkStart w:id="25" w:name="Par372"/>
      <w:bookmarkStart w:id="26" w:name="_Toc125717110"/>
      <w:bookmarkEnd w:id="25"/>
      <w:bookmarkEnd w:id="26"/>
      <w:r w:rsidRPr="003933D8">
        <w:rPr>
          <w:b w:val="0"/>
          <w:bCs w:val="0"/>
          <w:sz w:val="24"/>
          <w:szCs w:val="24"/>
          <w:lang w:val="en-US"/>
        </w:rPr>
        <w:t>IV</w:t>
      </w:r>
      <w:r w:rsidRPr="003933D8">
        <w:rPr>
          <w:b w:val="0"/>
          <w:bCs w:val="0"/>
          <w:sz w:val="24"/>
          <w:szCs w:val="24"/>
        </w:rPr>
        <w:t>. Формы контроля за исполнением Регламента</w:t>
      </w:r>
    </w:p>
    <w:p w:rsidR="00A2619A" w:rsidRPr="003933D8" w:rsidRDefault="00A2619A" w:rsidP="004F6C0D">
      <w:pPr>
        <w:pStyle w:val="2"/>
        <w:spacing w:before="0" w:after="0" w:line="240" w:lineRule="auto"/>
        <w:ind w:firstLine="709"/>
        <w:jc w:val="center"/>
        <w:rPr>
          <w:b w:val="0"/>
          <w:bCs w:val="0"/>
          <w:sz w:val="24"/>
          <w:szCs w:val="24"/>
        </w:rPr>
      </w:pP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2"/>
        <w:spacing w:before="0" w:after="0" w:line="240" w:lineRule="auto"/>
        <w:ind w:firstLine="709"/>
        <w:jc w:val="center"/>
        <w:rPr>
          <w:b w:val="0"/>
          <w:bCs w:val="0"/>
          <w:sz w:val="24"/>
          <w:szCs w:val="24"/>
        </w:rPr>
      </w:pPr>
      <w:bookmarkStart w:id="27" w:name="_Toc125717111"/>
      <w:bookmarkEnd w:id="27"/>
      <w:r w:rsidRPr="003933D8">
        <w:rPr>
          <w:b w:val="0"/>
          <w:bCs w:val="0"/>
          <w:sz w:val="24"/>
          <w:szCs w:val="24"/>
        </w:rPr>
        <w:t>20. Порядок осуществления текущего контроля за соблюдением</w:t>
      </w:r>
    </w:p>
    <w:p w:rsidR="00A2619A" w:rsidRPr="003933D8" w:rsidRDefault="00181ECF" w:rsidP="004F6C0D">
      <w:pPr>
        <w:pStyle w:val="2"/>
        <w:spacing w:before="0" w:after="0" w:line="240" w:lineRule="auto"/>
        <w:ind w:firstLine="709"/>
        <w:jc w:val="center"/>
        <w:rPr>
          <w:sz w:val="24"/>
          <w:szCs w:val="24"/>
        </w:rPr>
      </w:pPr>
      <w:r w:rsidRPr="003933D8">
        <w:rPr>
          <w:b w:val="0"/>
          <w:bCs w:val="0"/>
          <w:sz w:val="24"/>
          <w:szCs w:val="24"/>
        </w:rPr>
        <w:t xml:space="preserve">и исполнением ответственными должностными лицами </w:t>
      </w:r>
      <w:r w:rsidRPr="003933D8">
        <w:rPr>
          <w:rStyle w:val="20"/>
          <w:rFonts w:eastAsia="MS Gothic"/>
          <w:bCs w:val="0"/>
        </w:rPr>
        <w:t>Администрации</w:t>
      </w:r>
      <w:r w:rsidRPr="003933D8">
        <w:rPr>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w:t>
      </w:r>
      <w:r w:rsidR="00BB4956">
        <w:rPr>
          <w:sz w:val="24"/>
        </w:rPr>
        <w:t xml:space="preserve">                        </w:t>
      </w:r>
      <w:r w:rsidRPr="003933D8">
        <w:rPr>
          <w:sz w:val="24"/>
        </w:rPr>
        <w:t xml:space="preserve">к предоставлению Услуги, а также принятием ими решений осуществляется в порядке, установленном организационно-распорядительным актом </w:t>
      </w:r>
      <w:r w:rsidRPr="003933D8">
        <w:rPr>
          <w:rStyle w:val="20"/>
          <w:b w:val="0"/>
          <w:lang w:eastAsia="en-US" w:bidi="ar-SA"/>
        </w:rPr>
        <w:t>Администрации</w:t>
      </w:r>
      <w:r w:rsidRPr="003933D8">
        <w:rPr>
          <w:sz w:val="24"/>
        </w:rPr>
        <w:t xml:space="preserve">. </w:t>
      </w:r>
    </w:p>
    <w:p w:rsidR="00A2619A" w:rsidRPr="003933D8" w:rsidRDefault="00181ECF" w:rsidP="004F6C0D">
      <w:pPr>
        <w:pStyle w:val="a0"/>
        <w:spacing w:after="0" w:line="240" w:lineRule="auto"/>
        <w:ind w:left="0" w:firstLine="709"/>
        <w:rPr>
          <w:sz w:val="24"/>
        </w:rPr>
      </w:pPr>
      <w:r w:rsidRPr="003933D8">
        <w:rPr>
          <w:sz w:val="24"/>
        </w:rPr>
        <w:t>20.2. Требованиями к порядку и формам текущего контроля за предоставлением Услуги являются:</w:t>
      </w:r>
    </w:p>
    <w:p w:rsidR="00A2619A" w:rsidRPr="003933D8" w:rsidRDefault="00181ECF" w:rsidP="004F6C0D">
      <w:pPr>
        <w:pStyle w:val="a0"/>
        <w:spacing w:after="0" w:line="240" w:lineRule="auto"/>
        <w:ind w:left="0" w:firstLine="709"/>
        <w:rPr>
          <w:sz w:val="24"/>
        </w:rPr>
      </w:pPr>
      <w:r w:rsidRPr="003933D8">
        <w:rPr>
          <w:sz w:val="24"/>
        </w:rPr>
        <w:t>20.2.1. Независимость</w:t>
      </w:r>
      <w:r w:rsidR="00BB4956">
        <w:rPr>
          <w:sz w:val="24"/>
        </w:rPr>
        <w:t>;</w:t>
      </w:r>
    </w:p>
    <w:p w:rsidR="00A2619A" w:rsidRPr="003933D8" w:rsidRDefault="00181ECF" w:rsidP="004F6C0D">
      <w:pPr>
        <w:pStyle w:val="a0"/>
        <w:spacing w:after="0" w:line="240" w:lineRule="auto"/>
        <w:ind w:left="0" w:firstLine="709"/>
        <w:rPr>
          <w:sz w:val="24"/>
        </w:rPr>
      </w:pPr>
      <w:r w:rsidRPr="003933D8">
        <w:rPr>
          <w:sz w:val="24"/>
        </w:rPr>
        <w:t>20.2.2. Тщательность.</w:t>
      </w:r>
    </w:p>
    <w:p w:rsidR="00A2619A" w:rsidRPr="003933D8" w:rsidRDefault="00181ECF" w:rsidP="004F6C0D">
      <w:pPr>
        <w:pStyle w:val="a0"/>
        <w:spacing w:after="0" w:line="240" w:lineRule="auto"/>
        <w:ind w:left="0" w:firstLine="709"/>
        <w:rPr>
          <w:sz w:val="24"/>
        </w:rPr>
      </w:pPr>
      <w:r w:rsidRPr="003933D8">
        <w:rPr>
          <w:sz w:val="24"/>
        </w:rPr>
        <w:t xml:space="preserve">20.3. Независимость текущего контроля заключается в том, что должностное лицо </w:t>
      </w:r>
      <w:r w:rsidRPr="003933D8">
        <w:rPr>
          <w:rStyle w:val="20"/>
          <w:b w:val="0"/>
          <w:lang w:eastAsia="en-US" w:bidi="ar-SA"/>
        </w:rPr>
        <w:t>Администрации</w:t>
      </w:r>
      <w:r w:rsidRPr="003933D8">
        <w:rPr>
          <w:sz w:val="24"/>
        </w:rPr>
        <w:t xml:space="preserve">, уполномоченное на его осуществление, не находится в служебной зависимости </w:t>
      </w:r>
      <w:r w:rsidR="00BB4956">
        <w:rPr>
          <w:sz w:val="24"/>
        </w:rPr>
        <w:t xml:space="preserve">                </w:t>
      </w:r>
      <w:r w:rsidRPr="003933D8">
        <w:rPr>
          <w:sz w:val="24"/>
        </w:rPr>
        <w:t xml:space="preserve">от должностного лица </w:t>
      </w:r>
      <w:r w:rsidRPr="003933D8">
        <w:rPr>
          <w:rStyle w:val="20"/>
          <w:b w:val="0"/>
          <w:lang w:eastAsia="en-US" w:bidi="ar-SA"/>
        </w:rPr>
        <w:t>Администрации</w:t>
      </w:r>
      <w:r w:rsidRPr="003933D8">
        <w:rPr>
          <w:sz w:val="24"/>
        </w:rPr>
        <w:t xml:space="preserve">, участвующего в предоставлении Услуги, в том числе </w:t>
      </w:r>
      <w:r w:rsidR="00BB4956">
        <w:rPr>
          <w:sz w:val="24"/>
        </w:rPr>
        <w:t xml:space="preserve">                       </w:t>
      </w:r>
      <w:r w:rsidRPr="003933D8">
        <w:rPr>
          <w:sz w:val="24"/>
        </w:rPr>
        <w:t>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2619A" w:rsidRPr="003933D8" w:rsidRDefault="00181ECF" w:rsidP="004F6C0D">
      <w:pPr>
        <w:pStyle w:val="a0"/>
        <w:spacing w:after="0" w:line="240" w:lineRule="auto"/>
        <w:ind w:left="0" w:firstLine="709"/>
        <w:rPr>
          <w:sz w:val="24"/>
        </w:rPr>
      </w:pPr>
      <w:r w:rsidRPr="003933D8">
        <w:rPr>
          <w:sz w:val="24"/>
        </w:rPr>
        <w:t xml:space="preserve">20.4. Должностные лица </w:t>
      </w:r>
      <w:r w:rsidRPr="003933D8">
        <w:rPr>
          <w:rStyle w:val="20"/>
          <w:b w:val="0"/>
          <w:lang w:eastAsia="en-US" w:bidi="ar-SA"/>
        </w:rPr>
        <w:t>Администрации</w:t>
      </w:r>
      <w:r w:rsidRPr="003933D8">
        <w:rPr>
          <w:sz w:val="24"/>
        </w:rPr>
        <w:t>, осуществляющие текущий контроль за предоставлением</w:t>
      </w:r>
      <w:r w:rsidR="00BB4956">
        <w:rPr>
          <w:sz w:val="24"/>
        </w:rPr>
        <w:t xml:space="preserve"> Услуги, обязаны принимать меры </w:t>
      </w:r>
      <w:r w:rsidRPr="003933D8">
        <w:rPr>
          <w:sz w:val="24"/>
        </w:rPr>
        <w:t>по предотвращению конфликта интересов при предоставлении Услуги.</w:t>
      </w:r>
    </w:p>
    <w:p w:rsidR="00A2619A" w:rsidRPr="003933D8" w:rsidRDefault="00181ECF" w:rsidP="004F6C0D">
      <w:pPr>
        <w:pStyle w:val="a0"/>
        <w:spacing w:after="0" w:line="240" w:lineRule="auto"/>
        <w:ind w:left="0" w:firstLine="709"/>
        <w:rPr>
          <w:sz w:val="24"/>
        </w:rPr>
      </w:pPr>
      <w:r w:rsidRPr="003933D8">
        <w:rPr>
          <w:sz w:val="24"/>
        </w:rPr>
        <w:t xml:space="preserve">20.5. Тщательность осуществления текущего контроля за предоставлением Услуги состоит </w:t>
      </w:r>
      <w:r w:rsidR="00BB4956">
        <w:rPr>
          <w:sz w:val="24"/>
        </w:rPr>
        <w:t xml:space="preserve">                  </w:t>
      </w:r>
      <w:r w:rsidRPr="003933D8">
        <w:rPr>
          <w:sz w:val="24"/>
        </w:rPr>
        <w:t xml:space="preserve">в исполнении уполномоченными должностными лицами </w:t>
      </w:r>
      <w:r w:rsidRPr="003933D8">
        <w:rPr>
          <w:rStyle w:val="20"/>
          <w:b w:val="0"/>
          <w:lang w:eastAsia="en-US" w:bidi="ar-SA"/>
        </w:rPr>
        <w:t>Администрации</w:t>
      </w:r>
      <w:r w:rsidRPr="003933D8">
        <w:rPr>
          <w:sz w:val="24"/>
        </w:rPr>
        <w:t xml:space="preserve"> обязанностей, предусмотренных настоящим подразделом.</w:t>
      </w:r>
    </w:p>
    <w:p w:rsidR="00A2619A" w:rsidRPr="003933D8" w:rsidRDefault="00A2619A" w:rsidP="004F6C0D">
      <w:pPr>
        <w:pStyle w:val="2"/>
        <w:spacing w:before="0" w:after="0" w:line="240" w:lineRule="auto"/>
        <w:ind w:firstLine="709"/>
        <w:jc w:val="center"/>
        <w:rPr>
          <w:b w:val="0"/>
          <w:bCs w:val="0"/>
          <w:sz w:val="24"/>
          <w:szCs w:val="24"/>
        </w:rPr>
      </w:pPr>
    </w:p>
    <w:p w:rsidR="00A2619A" w:rsidRPr="003933D8" w:rsidRDefault="00181ECF" w:rsidP="004F6C0D">
      <w:pPr>
        <w:pStyle w:val="2"/>
        <w:spacing w:before="0" w:after="0" w:line="240" w:lineRule="auto"/>
        <w:ind w:firstLine="709"/>
        <w:jc w:val="center"/>
        <w:rPr>
          <w:b w:val="0"/>
          <w:bCs w:val="0"/>
          <w:sz w:val="24"/>
          <w:szCs w:val="24"/>
        </w:rPr>
      </w:pPr>
      <w:bookmarkStart w:id="28" w:name="_Toc125717112"/>
      <w:bookmarkEnd w:id="28"/>
      <w:r w:rsidRPr="003933D8">
        <w:rPr>
          <w:b w:val="0"/>
          <w:bCs w:val="0"/>
          <w:sz w:val="24"/>
          <w:szCs w:val="24"/>
        </w:rPr>
        <w:t xml:space="preserve">21. Порядок и периодичность осуществления плановых и внеплановых проверок полноты </w:t>
      </w:r>
      <w:r w:rsidR="00BB4956">
        <w:rPr>
          <w:b w:val="0"/>
          <w:bCs w:val="0"/>
          <w:sz w:val="24"/>
          <w:szCs w:val="24"/>
        </w:rPr>
        <w:t xml:space="preserve">                                          </w:t>
      </w:r>
      <w:r w:rsidRPr="003933D8">
        <w:rPr>
          <w:b w:val="0"/>
          <w:bCs w:val="0"/>
          <w:sz w:val="24"/>
          <w:szCs w:val="24"/>
        </w:rPr>
        <w:t xml:space="preserve">и качества предоставления Услуги, в том числе порядок и формы контроля за полнотой </w:t>
      </w:r>
      <w:r w:rsidR="00BB4956">
        <w:rPr>
          <w:b w:val="0"/>
          <w:bCs w:val="0"/>
          <w:sz w:val="24"/>
          <w:szCs w:val="24"/>
        </w:rPr>
        <w:t xml:space="preserve">                             </w:t>
      </w:r>
      <w:r w:rsidRPr="003933D8">
        <w:rPr>
          <w:b w:val="0"/>
          <w:bCs w:val="0"/>
          <w:sz w:val="24"/>
          <w:szCs w:val="24"/>
        </w:rPr>
        <w:t>и качеством предоставления Услуги</w:t>
      </w: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3933D8">
        <w:rPr>
          <w:rStyle w:val="20"/>
          <w:b w:val="0"/>
          <w:lang w:eastAsia="en-US" w:bidi="ar-SA"/>
        </w:rPr>
        <w:t>Администрации</w:t>
      </w:r>
      <w:r w:rsidRPr="003933D8">
        <w:rPr>
          <w:sz w:val="24"/>
        </w:rPr>
        <w:t>.</w:t>
      </w:r>
    </w:p>
    <w:p w:rsidR="00A2619A" w:rsidRPr="003933D8" w:rsidRDefault="00181ECF" w:rsidP="004F6C0D">
      <w:pPr>
        <w:pStyle w:val="a0"/>
        <w:spacing w:after="0" w:line="240" w:lineRule="auto"/>
        <w:ind w:left="0" w:firstLine="709"/>
        <w:rPr>
          <w:sz w:val="24"/>
        </w:rPr>
      </w:pPr>
      <w:r w:rsidRPr="003933D8">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3933D8">
        <w:rPr>
          <w:rStyle w:val="20"/>
          <w:b w:val="0"/>
          <w:lang w:eastAsia="en-US" w:bidi="ar-SA"/>
        </w:rPr>
        <w:t>Администрацией</w:t>
      </w:r>
      <w:r w:rsidRPr="003933D8">
        <w:rPr>
          <w:color w:val="C9211E"/>
          <w:sz w:val="24"/>
        </w:rPr>
        <w:t xml:space="preserve"> </w:t>
      </w:r>
      <w:r w:rsidRPr="003933D8">
        <w:rPr>
          <w:sz w:val="24"/>
        </w:rPr>
        <w:t>принимаются меры по устранению таких нарушений в соответствии с законодательством Российской Федерации.</w:t>
      </w:r>
    </w:p>
    <w:p w:rsidR="00A2619A" w:rsidRPr="003933D8" w:rsidRDefault="00A2619A" w:rsidP="004F6C0D">
      <w:pPr>
        <w:pStyle w:val="a0"/>
        <w:spacing w:after="0" w:line="240" w:lineRule="auto"/>
        <w:ind w:left="0" w:firstLine="709"/>
        <w:rPr>
          <w:sz w:val="24"/>
        </w:rPr>
      </w:pP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2"/>
        <w:spacing w:before="0" w:after="0" w:line="240" w:lineRule="auto"/>
        <w:ind w:firstLine="709"/>
        <w:jc w:val="center"/>
        <w:rPr>
          <w:sz w:val="24"/>
          <w:szCs w:val="24"/>
        </w:rPr>
      </w:pPr>
      <w:bookmarkStart w:id="29" w:name="_Toc125717113"/>
      <w:bookmarkEnd w:id="29"/>
      <w:r w:rsidRPr="003933D8">
        <w:rPr>
          <w:b w:val="0"/>
          <w:bCs w:val="0"/>
          <w:sz w:val="24"/>
          <w:szCs w:val="24"/>
        </w:rPr>
        <w:t xml:space="preserve">22. Ответственность должностных лиц </w:t>
      </w:r>
      <w:r w:rsidRPr="003933D8">
        <w:rPr>
          <w:rStyle w:val="20"/>
          <w:rFonts w:eastAsia="MS Gothic"/>
          <w:bCs w:val="0"/>
        </w:rPr>
        <w:t>Администрации</w:t>
      </w:r>
      <w:r w:rsidRPr="003933D8">
        <w:rPr>
          <w:b w:val="0"/>
          <w:bCs w:val="0"/>
          <w:sz w:val="24"/>
          <w:szCs w:val="24"/>
        </w:rPr>
        <w:t xml:space="preserve"> за решения и действия (бездействие), принимаемые (осуществляемые) ими в ходе предоставления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a0"/>
        <w:spacing w:after="0" w:line="240" w:lineRule="auto"/>
        <w:ind w:left="0" w:firstLine="709"/>
        <w:rPr>
          <w:sz w:val="24"/>
        </w:rPr>
      </w:pPr>
      <w:r w:rsidRPr="003933D8">
        <w:rPr>
          <w:sz w:val="24"/>
        </w:rPr>
        <w:t xml:space="preserve">22.1. Должностным лицом Администрации, ответственным за предоставление Услуги, </w:t>
      </w:r>
      <w:r w:rsidR="00BB4956">
        <w:rPr>
          <w:sz w:val="24"/>
        </w:rPr>
        <w:t xml:space="preserve">                            </w:t>
      </w:r>
      <w:r w:rsidRPr="003933D8">
        <w:rPr>
          <w:sz w:val="24"/>
        </w:rPr>
        <w:t>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2619A" w:rsidRPr="003933D8" w:rsidRDefault="00181ECF" w:rsidP="004F6C0D">
      <w:pPr>
        <w:pStyle w:val="a0"/>
        <w:spacing w:after="0" w:line="240" w:lineRule="auto"/>
        <w:ind w:left="0" w:firstLine="709"/>
        <w:rPr>
          <w:sz w:val="24"/>
        </w:rPr>
      </w:pPr>
      <w:r w:rsidRPr="003933D8">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2619A" w:rsidRPr="00F04F9C" w:rsidRDefault="00181ECF" w:rsidP="00F04F9C">
      <w:pPr>
        <w:pStyle w:val="a0"/>
        <w:tabs>
          <w:tab w:val="left" w:pos="6450"/>
        </w:tabs>
        <w:spacing w:after="0" w:line="240" w:lineRule="auto"/>
        <w:ind w:left="0" w:firstLine="709"/>
        <w:jc w:val="center"/>
        <w:rPr>
          <w:bCs/>
          <w:sz w:val="24"/>
        </w:rPr>
      </w:pPr>
      <w:bookmarkStart w:id="30" w:name="_Toc125717114"/>
      <w:bookmarkEnd w:id="30"/>
      <w:r w:rsidRPr="00F04F9C">
        <w:rPr>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2619A" w:rsidRPr="003933D8" w:rsidRDefault="00A2619A" w:rsidP="004F6C0D">
      <w:pPr>
        <w:pStyle w:val="a0"/>
        <w:spacing w:after="0" w:line="240" w:lineRule="auto"/>
        <w:ind w:left="0" w:firstLine="709"/>
        <w:rPr>
          <w:sz w:val="24"/>
        </w:rPr>
      </w:pP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23.1. Контроль за предоставлением Услуги осуществляется в порядке и формах, предусмотренными подразделами 20-22 Регламента.</w:t>
      </w:r>
    </w:p>
    <w:p w:rsidR="00A2619A" w:rsidRPr="003933D8" w:rsidRDefault="00181ECF" w:rsidP="004F6C0D">
      <w:pPr>
        <w:pStyle w:val="a0"/>
        <w:spacing w:after="0" w:line="240" w:lineRule="auto"/>
        <w:ind w:left="0" w:firstLine="709"/>
        <w:rPr>
          <w:sz w:val="24"/>
        </w:rPr>
      </w:pPr>
      <w:r w:rsidRPr="003933D8">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2619A" w:rsidRPr="003933D8" w:rsidRDefault="00181ECF" w:rsidP="004F6C0D">
      <w:pPr>
        <w:pStyle w:val="a0"/>
        <w:spacing w:after="0" w:line="240" w:lineRule="auto"/>
        <w:ind w:left="0" w:firstLine="709"/>
        <w:rPr>
          <w:sz w:val="24"/>
        </w:rPr>
      </w:pPr>
      <w:r w:rsidRPr="003933D8">
        <w:rPr>
          <w:sz w:val="24"/>
        </w:rPr>
        <w:t xml:space="preserve">23.3. Граждане, их объединения и организации для осуществления контроля </w:t>
      </w:r>
      <w:r w:rsidR="00BB4956">
        <w:rPr>
          <w:sz w:val="24"/>
        </w:rPr>
        <w:t xml:space="preserve">                                                 </w:t>
      </w:r>
      <w:r w:rsidRPr="003933D8">
        <w:rPr>
          <w:sz w:val="24"/>
        </w:rP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A2619A" w:rsidRPr="003933D8" w:rsidRDefault="00181ECF" w:rsidP="004F6C0D">
      <w:pPr>
        <w:pStyle w:val="a0"/>
        <w:spacing w:after="0" w:line="240" w:lineRule="auto"/>
        <w:ind w:left="0" w:firstLine="709"/>
        <w:rPr>
          <w:sz w:val="24"/>
        </w:rPr>
      </w:pPr>
      <w:r w:rsidRPr="003933D8">
        <w:rPr>
          <w:sz w:val="24"/>
        </w:rPr>
        <w:t xml:space="preserve">23.4. Граждане, их объединения и организации для осуществления контроля </w:t>
      </w:r>
      <w:r w:rsidR="00BB4956">
        <w:rPr>
          <w:sz w:val="24"/>
        </w:rPr>
        <w:t xml:space="preserve">                                            </w:t>
      </w:r>
      <w:r w:rsidRPr="003933D8">
        <w:rPr>
          <w:sz w:val="24"/>
        </w:rPr>
        <w:t>за предоставлением Услуги имеют право направлять в </w:t>
      </w:r>
      <w:r w:rsidRPr="003933D8">
        <w:rPr>
          <w:rStyle w:val="20"/>
          <w:b w:val="0"/>
        </w:rPr>
        <w:t>Администрацию</w:t>
      </w:r>
      <w:r w:rsidRPr="003933D8">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3933D8">
        <w:rPr>
          <w:rStyle w:val="20"/>
          <w:b w:val="0"/>
        </w:rPr>
        <w:t>Администрации</w:t>
      </w:r>
      <w:r w:rsidRPr="003933D8">
        <w:rPr>
          <w:sz w:val="24"/>
        </w:rPr>
        <w:t>, работников МФЦ и принятые ими решения, связанные с предоставлением Услуги.</w:t>
      </w:r>
    </w:p>
    <w:p w:rsidR="00A2619A" w:rsidRPr="003933D8" w:rsidRDefault="00181ECF" w:rsidP="004F6C0D">
      <w:pPr>
        <w:pStyle w:val="a0"/>
        <w:spacing w:after="0" w:line="240" w:lineRule="auto"/>
        <w:ind w:left="0" w:firstLine="709"/>
        <w:rPr>
          <w:sz w:val="24"/>
        </w:rPr>
      </w:pPr>
      <w:r w:rsidRPr="003933D8">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3933D8">
        <w:rPr>
          <w:rStyle w:val="20"/>
          <w:b w:val="0"/>
          <w:lang w:eastAsia="en-US" w:bidi="ar-SA"/>
        </w:rPr>
        <w:t>Администрации</w:t>
      </w:r>
      <w:r w:rsidRPr="003933D8">
        <w:rPr>
          <w:sz w:val="24"/>
        </w:rPr>
        <w:t xml:space="preserve">,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w:t>
      </w:r>
      <w:r w:rsidR="00BB4956">
        <w:rPr>
          <w:sz w:val="24"/>
        </w:rPr>
        <w:t xml:space="preserve">                       </w:t>
      </w:r>
      <w:r w:rsidRPr="003933D8">
        <w:rPr>
          <w:sz w:val="24"/>
        </w:rPr>
        <w:t>в процессе получения Услуги.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1"/>
        <w:spacing w:before="0" w:after="0" w:line="240" w:lineRule="auto"/>
        <w:ind w:firstLine="709"/>
        <w:jc w:val="center"/>
        <w:rPr>
          <w:sz w:val="24"/>
          <w:szCs w:val="24"/>
        </w:rPr>
      </w:pPr>
      <w:bookmarkStart w:id="31" w:name="_Toc125717115"/>
      <w:bookmarkEnd w:id="31"/>
      <w:r w:rsidRPr="003933D8">
        <w:rPr>
          <w:b w:val="0"/>
          <w:bCs w:val="0"/>
          <w:sz w:val="24"/>
          <w:szCs w:val="24"/>
          <w:lang w:val="en-US"/>
        </w:rPr>
        <w:t>V</w:t>
      </w:r>
      <w:r w:rsidRPr="003933D8">
        <w:rPr>
          <w:b w:val="0"/>
          <w:bCs w:val="0"/>
          <w:sz w:val="24"/>
          <w:szCs w:val="24"/>
        </w:rPr>
        <w:t xml:space="preserve">. Досудебный (внесудебный) порядок обжалования решений и действий (бездействия) </w:t>
      </w:r>
      <w:r w:rsidRPr="003933D8">
        <w:rPr>
          <w:rStyle w:val="20"/>
          <w:rFonts w:eastAsia="MS Gothic"/>
          <w:bCs w:val="0"/>
        </w:rPr>
        <w:t>Администрации</w:t>
      </w:r>
      <w:r w:rsidRPr="003933D8">
        <w:rPr>
          <w:b w:val="0"/>
          <w:bCs w:val="0"/>
          <w:sz w:val="24"/>
          <w:szCs w:val="24"/>
        </w:rPr>
        <w:t>, МФЦ, а также их должностных лиц, работников</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32" w:name="_Toc125717116"/>
      <w:bookmarkEnd w:id="32"/>
      <w:r w:rsidRPr="003933D8">
        <w:rPr>
          <w:b w:val="0"/>
          <w:bCs w:val="0"/>
          <w:sz w:val="24"/>
          <w:szCs w:val="24"/>
        </w:rPr>
        <w:t xml:space="preserve">24. Способы информирования заявителей </w:t>
      </w:r>
      <w:r w:rsidRPr="003933D8">
        <w:rPr>
          <w:b w:val="0"/>
          <w:bCs w:val="0"/>
          <w:sz w:val="24"/>
          <w:szCs w:val="24"/>
        </w:rPr>
        <w:br/>
        <w:t>о порядке досудебного (внесудебного) обжалования</w:t>
      </w:r>
    </w:p>
    <w:p w:rsidR="00A2619A" w:rsidRPr="003933D8" w:rsidRDefault="00A2619A" w:rsidP="004F6C0D">
      <w:pPr>
        <w:pStyle w:val="a0"/>
        <w:spacing w:after="0" w:line="240" w:lineRule="auto"/>
        <w:ind w:left="0" w:firstLine="709"/>
        <w:rPr>
          <w:sz w:val="24"/>
        </w:rPr>
      </w:pP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00BB4956">
        <w:rPr>
          <w:rStyle w:val="20"/>
          <w:b w:val="0"/>
          <w:lang w:eastAsia="en-US" w:bidi="ar-SA"/>
        </w:rPr>
        <w:t>городского округа Воскресенск</w:t>
      </w:r>
      <w:r w:rsidRPr="003933D8">
        <w:rPr>
          <w:sz w:val="24"/>
        </w:rPr>
        <w:t xml:space="preserve">, МФЦ, Учредителя МФЦ, РПГУ, а также </w:t>
      </w:r>
      <w:r w:rsidR="00BB4956">
        <w:rPr>
          <w:sz w:val="24"/>
        </w:rPr>
        <w:t xml:space="preserve">                   </w:t>
      </w:r>
      <w:r w:rsidRPr="003933D8">
        <w:rPr>
          <w:sz w:val="24"/>
        </w:rPr>
        <w:t>в ходе консультирования заявителей, в том числе по телефону, электронной почте и при личном приеме.</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pStyle w:val="a0"/>
        <w:spacing w:after="0" w:line="240" w:lineRule="auto"/>
        <w:ind w:left="0" w:firstLine="709"/>
        <w:rPr>
          <w:sz w:val="24"/>
        </w:rPr>
      </w:pPr>
    </w:p>
    <w:p w:rsidR="00A2619A" w:rsidRPr="003933D8" w:rsidRDefault="00181ECF" w:rsidP="004F6C0D">
      <w:pPr>
        <w:pStyle w:val="2"/>
        <w:spacing w:before="0" w:after="0" w:line="240" w:lineRule="auto"/>
        <w:ind w:firstLine="709"/>
        <w:jc w:val="center"/>
        <w:rPr>
          <w:b w:val="0"/>
          <w:bCs w:val="0"/>
          <w:sz w:val="24"/>
          <w:szCs w:val="24"/>
        </w:rPr>
      </w:pPr>
      <w:bookmarkStart w:id="33" w:name="_anchor_96"/>
      <w:bookmarkStart w:id="34" w:name="_Toc125717117"/>
      <w:bookmarkEnd w:id="33"/>
      <w:bookmarkEnd w:id="34"/>
      <w:r w:rsidRPr="003933D8">
        <w:rPr>
          <w:b w:val="0"/>
          <w:bCs w:val="0"/>
          <w:sz w:val="24"/>
          <w:szCs w:val="24"/>
        </w:rPr>
        <w:t>25. Формы и способы подачи заявителями жалобы</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A2619A" w:rsidP="004F6C0D">
      <w:pPr>
        <w:spacing w:line="240" w:lineRule="auto"/>
        <w:rPr>
          <w:sz w:val="24"/>
        </w:rPr>
      </w:pP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3933D8">
        <w:rPr>
          <w:sz w:val="24"/>
          <w:lang w:eastAsia="ar-SA"/>
        </w:rPr>
        <w:t>№ 601/33 «Об</w:t>
      </w:r>
      <w:r w:rsidRPr="003933D8">
        <w:rPr>
          <w:sz w:val="24"/>
        </w:rPr>
        <w:t> </w:t>
      </w:r>
      <w:r w:rsidRPr="003933D8">
        <w:rPr>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F26042" w:rsidRPr="003933D8">
        <w:rPr>
          <w:sz w:val="24"/>
          <w:lang w:eastAsia="ar-SA"/>
        </w:rPr>
        <w:t>».</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25.2. Жалоба подается в письменной форме на бумажном носителе (далее – </w:t>
      </w:r>
      <w:r w:rsidR="00F26042" w:rsidRPr="003933D8">
        <w:rPr>
          <w:sz w:val="24"/>
        </w:rPr>
        <w:t xml:space="preserve">   </w:t>
      </w:r>
      <w:r w:rsidRPr="003933D8">
        <w:rPr>
          <w:sz w:val="24"/>
        </w:rPr>
        <w:t xml:space="preserve">в письменной форме) или в электронной форме в </w:t>
      </w:r>
      <w:r w:rsidRPr="003933D8">
        <w:rPr>
          <w:rStyle w:val="20"/>
          <w:b w:val="0"/>
          <w:lang w:eastAsia="en-US" w:bidi="ar-SA"/>
        </w:rPr>
        <w:t>Администрацию</w:t>
      </w:r>
      <w:r w:rsidRPr="003933D8">
        <w:rPr>
          <w:sz w:val="24"/>
        </w:rPr>
        <w:t>, МФЦ, Учредителю МФЦ.</w:t>
      </w:r>
    </w:p>
    <w:p w:rsidR="00A2619A" w:rsidRPr="003933D8" w:rsidRDefault="00181ECF" w:rsidP="004F6C0D">
      <w:pPr>
        <w:pStyle w:val="a0"/>
        <w:spacing w:after="0" w:line="240" w:lineRule="auto"/>
        <w:ind w:left="0" w:firstLine="709"/>
        <w:rPr>
          <w:sz w:val="24"/>
        </w:rPr>
      </w:pPr>
      <w:r w:rsidRPr="003933D8">
        <w:rPr>
          <w:sz w:val="24"/>
        </w:rPr>
        <w:t xml:space="preserve">25.3. Прием жалоб в письменной форме осуществляется </w:t>
      </w:r>
      <w:r w:rsidRPr="003933D8">
        <w:rPr>
          <w:rStyle w:val="20"/>
          <w:b w:val="0"/>
          <w:lang w:eastAsia="en-US" w:bidi="ar-SA"/>
        </w:rPr>
        <w:t>Администрацией</w:t>
      </w:r>
      <w:r w:rsidRPr="003933D8">
        <w:rPr>
          <w:sz w:val="24"/>
        </w:rPr>
        <w:t xml:space="preserve">, МФЦ (в месте, где заявитель подавал запрос на получение Услуги, нарушение порядка которой обжалуется, либо </w:t>
      </w:r>
      <w:r w:rsidR="00813CF2">
        <w:rPr>
          <w:sz w:val="24"/>
        </w:rPr>
        <w:t xml:space="preserve">                  </w:t>
      </w:r>
      <w:r w:rsidRPr="003933D8">
        <w:rPr>
          <w:sz w:val="24"/>
        </w:rPr>
        <w:t>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A2619A" w:rsidRPr="003933D8" w:rsidRDefault="00181ECF" w:rsidP="004F6C0D">
      <w:pPr>
        <w:pStyle w:val="a0"/>
        <w:spacing w:after="0" w:line="240" w:lineRule="auto"/>
        <w:ind w:left="0" w:firstLine="709"/>
        <w:rPr>
          <w:sz w:val="24"/>
        </w:rPr>
      </w:pPr>
      <w:r w:rsidRPr="003933D8">
        <w:rPr>
          <w:sz w:val="24"/>
        </w:rPr>
        <w:t>25.4. В электронной форме жалоба может быть подана заявителем посредством:</w:t>
      </w:r>
    </w:p>
    <w:p w:rsidR="00A2619A" w:rsidRPr="003933D8" w:rsidRDefault="00181ECF" w:rsidP="004F6C0D">
      <w:pPr>
        <w:pStyle w:val="a0"/>
        <w:spacing w:after="0" w:line="240" w:lineRule="auto"/>
        <w:ind w:left="0" w:firstLine="709"/>
        <w:rPr>
          <w:sz w:val="24"/>
        </w:rPr>
      </w:pPr>
      <w:r w:rsidRPr="003933D8">
        <w:rPr>
          <w:sz w:val="24"/>
        </w:rPr>
        <w:t>25.4.1. Официального сайта Правительства Московской области в сети Интернет</w:t>
      </w:r>
      <w:r w:rsidR="00813CF2">
        <w:rPr>
          <w:sz w:val="24"/>
        </w:rPr>
        <w:t>;</w:t>
      </w:r>
    </w:p>
    <w:p w:rsidR="00A2619A" w:rsidRPr="003933D8" w:rsidRDefault="00181ECF" w:rsidP="004F6C0D">
      <w:pPr>
        <w:pStyle w:val="a0"/>
        <w:spacing w:after="0" w:line="240" w:lineRule="auto"/>
        <w:ind w:left="0" w:firstLine="709"/>
        <w:rPr>
          <w:sz w:val="24"/>
        </w:rPr>
      </w:pPr>
      <w:r w:rsidRPr="003933D8">
        <w:rPr>
          <w:sz w:val="24"/>
        </w:rPr>
        <w:t xml:space="preserve">25.4.2. Официального сайта </w:t>
      </w:r>
      <w:r w:rsidR="00813CF2">
        <w:rPr>
          <w:rStyle w:val="20"/>
          <w:b w:val="0"/>
          <w:lang w:eastAsia="en-US" w:bidi="ar-SA"/>
        </w:rPr>
        <w:t>городского округа Воскресенск</w:t>
      </w:r>
      <w:r w:rsidRPr="003933D8">
        <w:rPr>
          <w:rStyle w:val="20"/>
          <w:b w:val="0"/>
          <w:lang w:eastAsia="en-US" w:bidi="ar-SA"/>
        </w:rPr>
        <w:t xml:space="preserve">, </w:t>
      </w:r>
      <w:r w:rsidRPr="003933D8">
        <w:rPr>
          <w:sz w:val="24"/>
        </w:rPr>
        <w:t>МФЦ, Учредителя МФЦ в сети Интернет</w:t>
      </w:r>
      <w:r w:rsidR="00813CF2">
        <w:rPr>
          <w:sz w:val="24"/>
        </w:rPr>
        <w:t>;</w:t>
      </w:r>
    </w:p>
    <w:p w:rsidR="00A2619A" w:rsidRPr="003933D8" w:rsidRDefault="00181ECF" w:rsidP="004F6C0D">
      <w:pPr>
        <w:pStyle w:val="a0"/>
        <w:spacing w:after="0" w:line="240" w:lineRule="auto"/>
        <w:ind w:left="0" w:firstLine="709"/>
        <w:rPr>
          <w:sz w:val="24"/>
        </w:rPr>
      </w:pPr>
      <w:r w:rsidRPr="003933D8">
        <w:rPr>
          <w:sz w:val="24"/>
        </w:rPr>
        <w:t>25.4.3. ЕПГУ, РПГУ, за исключением жалоб на решения и действия (бездействие) МФЦ и их работников</w:t>
      </w:r>
      <w:r w:rsidR="00813CF2">
        <w:rPr>
          <w:sz w:val="24"/>
        </w:rPr>
        <w:t>;</w:t>
      </w:r>
    </w:p>
    <w:p w:rsidR="00A2619A" w:rsidRPr="003933D8" w:rsidRDefault="00181ECF" w:rsidP="004F6C0D">
      <w:pPr>
        <w:pStyle w:val="a0"/>
        <w:spacing w:after="0" w:line="240" w:lineRule="auto"/>
        <w:ind w:left="0" w:firstLine="709"/>
        <w:rPr>
          <w:sz w:val="24"/>
        </w:rPr>
      </w:pPr>
      <w:r w:rsidRPr="003933D8">
        <w:rPr>
          <w:sz w:val="24"/>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F04F9C">
        <w:rPr>
          <w:sz w:val="24"/>
        </w:rPr>
        <w:t xml:space="preserve">                          </w:t>
      </w:r>
      <w:r w:rsidRPr="003933D8">
        <w:rPr>
          <w:sz w:val="24"/>
        </w:rPr>
        <w:t>при предоставлении услуг, за исключением жалоб на решения и действия (бездействие) МФЦ и их работников.</w:t>
      </w:r>
    </w:p>
    <w:p w:rsidR="00A2619A" w:rsidRPr="003933D8" w:rsidRDefault="00181ECF" w:rsidP="004F6C0D">
      <w:pPr>
        <w:pStyle w:val="a0"/>
        <w:spacing w:after="0" w:line="240" w:lineRule="auto"/>
        <w:ind w:left="0" w:firstLine="709"/>
        <w:rPr>
          <w:sz w:val="24"/>
        </w:rPr>
      </w:pPr>
      <w:r w:rsidRPr="003933D8">
        <w:rPr>
          <w:sz w:val="24"/>
        </w:rPr>
        <w:t xml:space="preserve">25.5. Жалоба, поступившая в </w:t>
      </w:r>
      <w:r w:rsidRPr="003933D8">
        <w:rPr>
          <w:rStyle w:val="20"/>
          <w:b w:val="0"/>
          <w:lang w:eastAsia="en-US" w:bidi="ar-SA"/>
        </w:rPr>
        <w:t>Администрацию</w:t>
      </w:r>
      <w:r w:rsidRPr="003933D8">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3933D8">
        <w:rPr>
          <w:rStyle w:val="20"/>
          <w:b w:val="0"/>
          <w:lang w:eastAsia="en-US" w:bidi="ar-SA"/>
        </w:rPr>
        <w:t xml:space="preserve">Администрацией, </w:t>
      </w:r>
      <w:r w:rsidRPr="003933D8">
        <w:rPr>
          <w:sz w:val="24"/>
        </w:rPr>
        <w:t>МФЦ, Учредителем МФЦ.</w:t>
      </w:r>
    </w:p>
    <w:p w:rsidR="00A2619A" w:rsidRPr="003933D8" w:rsidRDefault="00181ECF" w:rsidP="004F6C0D">
      <w:pPr>
        <w:pStyle w:val="a0"/>
        <w:spacing w:after="0" w:line="240" w:lineRule="auto"/>
        <w:ind w:left="0" w:firstLine="709"/>
        <w:rPr>
          <w:sz w:val="24"/>
        </w:rPr>
      </w:pPr>
      <w:r w:rsidRPr="003933D8">
        <w:rPr>
          <w:sz w:val="24"/>
        </w:rPr>
        <w:t>В случае обжалования отказа Администрации, должностного лица</w:t>
      </w:r>
      <w:r w:rsidRPr="003933D8">
        <w:rPr>
          <w:rStyle w:val="20"/>
          <w:b w:val="0"/>
          <w:lang w:eastAsia="en-US" w:bidi="ar-SA"/>
        </w:rPr>
        <w:t xml:space="preserve">, </w:t>
      </w:r>
      <w:r w:rsidRPr="003933D8">
        <w:rPr>
          <w:sz w:val="24"/>
        </w:rPr>
        <w:t xml:space="preserve">МФЦ, его работника, </w:t>
      </w:r>
      <w:r w:rsidR="00813CF2">
        <w:rPr>
          <w:sz w:val="24"/>
        </w:rPr>
        <w:t xml:space="preserve">                        </w:t>
      </w:r>
      <w:r w:rsidRPr="003933D8">
        <w:rPr>
          <w:sz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2619A" w:rsidRPr="003933D8" w:rsidRDefault="00181ECF" w:rsidP="004F6C0D">
      <w:pPr>
        <w:pStyle w:val="a0"/>
        <w:spacing w:after="0" w:line="240" w:lineRule="auto"/>
        <w:ind w:left="0" w:firstLine="709"/>
        <w:rPr>
          <w:sz w:val="24"/>
        </w:rPr>
      </w:pPr>
      <w:r w:rsidRPr="003933D8">
        <w:rPr>
          <w:sz w:val="24"/>
        </w:rPr>
        <w:t xml:space="preserve">25.6. По результатам рассмотрения жалобы принимается одно из следующих решений: </w:t>
      </w:r>
    </w:p>
    <w:p w:rsidR="00A2619A" w:rsidRPr="003933D8" w:rsidRDefault="00181ECF" w:rsidP="004F6C0D">
      <w:pPr>
        <w:pStyle w:val="a0"/>
        <w:spacing w:after="0" w:line="240" w:lineRule="auto"/>
        <w:ind w:left="0" w:firstLine="709"/>
        <w:rPr>
          <w:sz w:val="24"/>
        </w:rPr>
      </w:pPr>
      <w:r w:rsidRPr="003933D8">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sidR="00813CF2">
        <w:rPr>
          <w:sz w:val="24"/>
        </w:rPr>
        <w:t>;</w:t>
      </w:r>
    </w:p>
    <w:p w:rsidR="00A2619A" w:rsidRPr="003933D8" w:rsidRDefault="00181ECF" w:rsidP="004F6C0D">
      <w:pPr>
        <w:pStyle w:val="a0"/>
        <w:spacing w:after="0" w:line="240" w:lineRule="auto"/>
        <w:ind w:left="0" w:firstLine="709"/>
        <w:rPr>
          <w:sz w:val="24"/>
        </w:rPr>
      </w:pPr>
      <w:r w:rsidRPr="003933D8">
        <w:rPr>
          <w:sz w:val="24"/>
        </w:rPr>
        <w:t>25.6.2. В удовлетворении жалобы отказывается.</w:t>
      </w:r>
    </w:p>
    <w:p w:rsidR="00A2619A" w:rsidRPr="003933D8" w:rsidRDefault="00181ECF" w:rsidP="004F6C0D">
      <w:pPr>
        <w:pStyle w:val="a0"/>
        <w:spacing w:after="0" w:line="240" w:lineRule="auto"/>
        <w:ind w:left="0" w:firstLine="709"/>
        <w:rPr>
          <w:sz w:val="24"/>
        </w:rPr>
      </w:pPr>
      <w:r w:rsidRPr="003933D8">
        <w:rPr>
          <w:sz w:val="24"/>
          <w:lang w:eastAsia="ar-SA"/>
        </w:rPr>
        <w:t xml:space="preserve">25.7. При удовлетворении жалобы </w:t>
      </w:r>
      <w:r w:rsidRPr="003933D8">
        <w:rPr>
          <w:rStyle w:val="20"/>
          <w:b w:val="0"/>
          <w:lang w:eastAsia="en-US" w:bidi="ar-SA"/>
        </w:rPr>
        <w:t>Администрация</w:t>
      </w:r>
      <w:r w:rsidRPr="003933D8">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w:t>
      </w:r>
      <w:r w:rsidR="00813CF2">
        <w:rPr>
          <w:sz w:val="24"/>
          <w:lang w:eastAsia="ar-SA"/>
        </w:rPr>
        <w:t xml:space="preserve">е позднее 5 (пяти) рабочих дней </w:t>
      </w:r>
      <w:r w:rsidRPr="003933D8">
        <w:rPr>
          <w:sz w:val="24"/>
          <w:lang w:eastAsia="ar-SA"/>
        </w:rPr>
        <w:t xml:space="preserve">со дня принятия решения, если иное </w:t>
      </w:r>
      <w:r w:rsidR="00813CF2">
        <w:rPr>
          <w:sz w:val="24"/>
          <w:lang w:eastAsia="ar-SA"/>
        </w:rPr>
        <w:t xml:space="preserve">                               </w:t>
      </w:r>
      <w:r w:rsidRPr="003933D8">
        <w:rPr>
          <w:sz w:val="24"/>
          <w:lang w:eastAsia="ar-SA"/>
        </w:rPr>
        <w:t>не установлено законодательством Российской Федерации.</w:t>
      </w:r>
    </w:p>
    <w:p w:rsidR="00A2619A" w:rsidRPr="003933D8" w:rsidRDefault="00A2619A" w:rsidP="004F6C0D">
      <w:pPr>
        <w:spacing w:line="240" w:lineRule="auto"/>
        <w:rPr>
          <w:sz w:val="24"/>
        </w:rPr>
        <w:sectPr w:rsidR="00A2619A" w:rsidRPr="003933D8" w:rsidSect="009F55CF">
          <w:type w:val="continuous"/>
          <w:pgSz w:w="11906" w:h="16838"/>
          <w:pgMar w:top="1134" w:right="567" w:bottom="1134" w:left="1134" w:header="1134" w:footer="0" w:gutter="0"/>
          <w:cols w:space="720"/>
          <w:formProt w:val="0"/>
          <w:docGrid w:linePitch="312" w:charSpace="-6145"/>
        </w:sectPr>
      </w:pPr>
    </w:p>
    <w:p w:rsidR="00A2619A" w:rsidRPr="003933D8" w:rsidRDefault="00181ECF" w:rsidP="004F6C0D">
      <w:pPr>
        <w:pStyle w:val="a0"/>
        <w:spacing w:after="0" w:line="240" w:lineRule="auto"/>
        <w:ind w:left="0" w:firstLine="709"/>
        <w:rPr>
          <w:sz w:val="24"/>
        </w:rPr>
      </w:pPr>
      <w:r w:rsidRPr="003933D8">
        <w:rPr>
          <w:sz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w:t>
      </w:r>
      <w:r w:rsidR="00813CF2">
        <w:rPr>
          <w:sz w:val="24"/>
        </w:rPr>
        <w:t xml:space="preserve">алобы подлежащей удовлетворению </w:t>
      </w:r>
      <w:r w:rsidRPr="003933D8">
        <w:rPr>
          <w:sz w:val="24"/>
        </w:rPr>
        <w:t xml:space="preserve">в ответе заявителю дается информация о действиях, осуществляемых </w:t>
      </w:r>
      <w:r w:rsidRPr="003933D8">
        <w:rPr>
          <w:rStyle w:val="20"/>
          <w:b w:val="0"/>
          <w:lang w:eastAsia="en-US" w:bidi="ar-SA"/>
        </w:rPr>
        <w:t>Администрацией</w:t>
      </w:r>
      <w:r w:rsidRPr="003933D8">
        <w:rPr>
          <w:sz w:val="24"/>
        </w:rPr>
        <w:t>, в целях незамедлительного устранения выявленных нарушений при оказании Услуги, а также приносятся извинения за доставленные неудобства</w:t>
      </w:r>
      <w:r w:rsidR="00813CF2">
        <w:rPr>
          <w:sz w:val="24"/>
        </w:rPr>
        <w:t xml:space="preserve"> </w:t>
      </w:r>
      <w:r w:rsidRPr="003933D8">
        <w:rPr>
          <w:sz w:val="24"/>
        </w:rPr>
        <w:t>и указывается информация о дальнейших действиях, которые необходимо совершить заявителю в целях получения Услуги.</w:t>
      </w:r>
    </w:p>
    <w:p w:rsidR="00A2619A" w:rsidRPr="003933D8" w:rsidRDefault="00181ECF" w:rsidP="004F6C0D">
      <w:pPr>
        <w:pStyle w:val="a0"/>
        <w:spacing w:after="0" w:line="240" w:lineRule="auto"/>
        <w:ind w:left="0" w:firstLine="709"/>
        <w:rPr>
          <w:sz w:val="24"/>
        </w:rPr>
      </w:pPr>
      <w:r w:rsidRPr="003933D8">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w:t>
      </w:r>
      <w:r w:rsidR="00813CF2">
        <w:rPr>
          <w:sz w:val="24"/>
        </w:rPr>
        <w:t xml:space="preserve">трации, наделенные полномочиями </w:t>
      </w:r>
      <w:r w:rsidRPr="003933D8">
        <w:rPr>
          <w:sz w:val="24"/>
        </w:rPr>
        <w:t>по рассмотрению жалоб, незамедлительно</w:t>
      </w:r>
      <w:r w:rsidR="00813CF2">
        <w:rPr>
          <w:sz w:val="24"/>
        </w:rPr>
        <w:t xml:space="preserve"> направляют имеющиеся материалы </w:t>
      </w:r>
      <w:r w:rsidRPr="003933D8">
        <w:rPr>
          <w:sz w:val="24"/>
        </w:rPr>
        <w:t>в органы прокуратуры.</w:t>
      </w:r>
    </w:p>
    <w:p w:rsidR="00680DE9" w:rsidRDefault="00181ECF" w:rsidP="00F04F9C">
      <w:pPr>
        <w:pStyle w:val="a0"/>
        <w:spacing w:after="0" w:line="240" w:lineRule="auto"/>
        <w:ind w:left="0" w:firstLine="709"/>
        <w:rPr>
          <w:sz w:val="24"/>
        </w:rPr>
      </w:pPr>
      <w:r w:rsidRPr="003933D8">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F9C" w:rsidRPr="003933D8" w:rsidRDefault="00F04F9C" w:rsidP="00F04F9C">
      <w:pPr>
        <w:pStyle w:val="a0"/>
        <w:spacing w:after="0" w:line="240" w:lineRule="auto"/>
        <w:ind w:left="0" w:firstLine="709"/>
        <w:rPr>
          <w:sz w:val="24"/>
        </w:rPr>
      </w:pPr>
    </w:p>
    <w:p w:rsidR="00680DE9" w:rsidRPr="003933D8" w:rsidRDefault="00EA3B5E" w:rsidP="00813CF2">
      <w:pPr>
        <w:suppressAutoHyphens w:val="0"/>
        <w:autoSpaceDE w:val="0"/>
        <w:autoSpaceDN w:val="0"/>
        <w:adjustRightInd w:val="0"/>
        <w:spacing w:after="0" w:line="240" w:lineRule="auto"/>
        <w:ind w:left="5670" w:firstLine="2410"/>
        <w:jc w:val="left"/>
        <w:rPr>
          <w:rFonts w:eastAsia="NSimSun"/>
          <w:color w:val="auto"/>
          <w:kern w:val="0"/>
          <w:sz w:val="24"/>
          <w:lang w:bidi="ar-SA"/>
        </w:rPr>
      </w:pPr>
      <w:r>
        <w:rPr>
          <w:rFonts w:eastAsia="NSimSun"/>
          <w:color w:val="auto"/>
          <w:kern w:val="0"/>
          <w:sz w:val="24"/>
          <w:lang w:bidi="ar-SA"/>
        </w:rPr>
        <w:t xml:space="preserve">      </w:t>
      </w:r>
      <w:r w:rsidR="00680DE9" w:rsidRPr="003933D8">
        <w:rPr>
          <w:rFonts w:eastAsia="NSimSun"/>
          <w:color w:val="auto"/>
          <w:kern w:val="0"/>
          <w:sz w:val="24"/>
          <w:lang w:bidi="ar-SA"/>
        </w:rPr>
        <w:t>Приложение 1</w:t>
      </w:r>
    </w:p>
    <w:p w:rsidR="00680DE9" w:rsidRPr="003933D8" w:rsidRDefault="00EA3B5E" w:rsidP="00813CF2">
      <w:pPr>
        <w:suppressAutoHyphens w:val="0"/>
        <w:autoSpaceDE w:val="0"/>
        <w:autoSpaceDN w:val="0"/>
        <w:adjustRightInd w:val="0"/>
        <w:spacing w:after="0" w:line="240" w:lineRule="auto"/>
        <w:ind w:left="5670" w:firstLine="2410"/>
        <w:jc w:val="left"/>
        <w:rPr>
          <w:sz w:val="24"/>
          <w:lang w:eastAsia="ru-RU"/>
        </w:rPr>
      </w:pPr>
      <w:r>
        <w:rPr>
          <w:rFonts w:eastAsia="NSimSun"/>
          <w:color w:val="auto"/>
          <w:kern w:val="0"/>
          <w:sz w:val="24"/>
          <w:lang w:bidi="ar-SA"/>
        </w:rPr>
        <w:t xml:space="preserve">      </w:t>
      </w:r>
      <w:r w:rsidR="00680DE9" w:rsidRPr="003933D8">
        <w:rPr>
          <w:rFonts w:eastAsia="NSimSun"/>
          <w:color w:val="auto"/>
          <w:kern w:val="0"/>
          <w:sz w:val="24"/>
          <w:lang w:bidi="ar-SA"/>
        </w:rPr>
        <w:t xml:space="preserve">к </w:t>
      </w:r>
      <w:r w:rsidR="00813CF2">
        <w:rPr>
          <w:rFonts w:eastAsia="NSimSun"/>
          <w:color w:val="auto"/>
          <w:kern w:val="0"/>
          <w:sz w:val="24"/>
          <w:lang w:bidi="ar-SA"/>
        </w:rPr>
        <w:t>Р</w:t>
      </w:r>
      <w:r w:rsidR="00680DE9" w:rsidRPr="003933D8">
        <w:rPr>
          <w:rFonts w:eastAsia="NSimSun"/>
          <w:color w:val="auto"/>
          <w:kern w:val="0"/>
          <w:sz w:val="24"/>
          <w:lang w:bidi="ar-SA"/>
        </w:rPr>
        <w:t xml:space="preserve">егламенту </w:t>
      </w:r>
    </w:p>
    <w:p w:rsidR="00680DE9" w:rsidRPr="003933D8" w:rsidRDefault="00680DE9" w:rsidP="004F6C0D">
      <w:pPr>
        <w:spacing w:after="0" w:line="240" w:lineRule="auto"/>
        <w:ind w:left="0" w:firstLine="0"/>
        <w:rPr>
          <w:sz w:val="24"/>
          <w:lang w:eastAsia="ru-RU"/>
        </w:rPr>
      </w:pP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r w:rsidRPr="003933D8">
        <w:rPr>
          <w:sz w:val="24"/>
          <w:lang w:eastAsia="ru-RU"/>
        </w:rPr>
        <w:t xml:space="preserve">Форма </w:t>
      </w:r>
    </w:p>
    <w:p w:rsidR="00680DE9" w:rsidRPr="003933D8" w:rsidRDefault="00680DE9" w:rsidP="004F6C0D">
      <w:pPr>
        <w:spacing w:after="0" w:line="240" w:lineRule="auto"/>
        <w:jc w:val="center"/>
        <w:rPr>
          <w:sz w:val="24"/>
        </w:rPr>
      </w:pPr>
      <w:r w:rsidRPr="003933D8">
        <w:rPr>
          <w:sz w:val="24"/>
          <w:lang w:eastAsia="ru-RU"/>
        </w:rPr>
        <w:t xml:space="preserve">решения о предоставлении муниципальной услуги </w:t>
      </w:r>
      <w:r w:rsidRPr="003933D8">
        <w:rPr>
          <w:sz w:val="24"/>
        </w:rPr>
        <w:t xml:space="preserve">«Заключение соглашений </w:t>
      </w:r>
    </w:p>
    <w:p w:rsidR="00680DE9" w:rsidRPr="003933D8" w:rsidRDefault="00680DE9" w:rsidP="004F6C0D">
      <w:pPr>
        <w:spacing w:after="0" w:line="240" w:lineRule="auto"/>
        <w:jc w:val="center"/>
        <w:rPr>
          <w:sz w:val="24"/>
        </w:rPr>
      </w:pPr>
      <w:r w:rsidRPr="003933D8">
        <w:rPr>
          <w:sz w:val="24"/>
        </w:rPr>
        <w:t xml:space="preserve">об организации сбора вторичных ресурсов на территории </w:t>
      </w:r>
      <w:r w:rsidR="00B01174" w:rsidRPr="003933D8">
        <w:rPr>
          <w:sz w:val="24"/>
        </w:rPr>
        <w:t>городского округа Воскресенск</w:t>
      </w:r>
      <w:r w:rsidRPr="003933D8">
        <w:rPr>
          <w:sz w:val="24"/>
        </w:rPr>
        <w:t xml:space="preserve"> Московской области»</w:t>
      </w: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r w:rsidRPr="003933D8">
        <w:rPr>
          <w:sz w:val="24"/>
          <w:lang w:eastAsia="ru-RU"/>
        </w:rPr>
        <w:t>Соглашение №_______</w:t>
      </w:r>
    </w:p>
    <w:p w:rsidR="00680DE9" w:rsidRPr="003933D8" w:rsidRDefault="00680DE9" w:rsidP="004F6C0D">
      <w:pPr>
        <w:spacing w:after="0" w:line="240" w:lineRule="auto"/>
        <w:jc w:val="center"/>
        <w:rPr>
          <w:sz w:val="24"/>
          <w:lang w:eastAsia="ru-RU"/>
        </w:rPr>
      </w:pPr>
      <w:r w:rsidRPr="003933D8">
        <w:rPr>
          <w:sz w:val="24"/>
          <w:lang w:eastAsia="ru-RU"/>
        </w:rPr>
        <w:t xml:space="preserve">об организации сбора вторичных ресурсов </w:t>
      </w:r>
    </w:p>
    <w:p w:rsidR="00680DE9" w:rsidRPr="0050367B" w:rsidRDefault="00680DE9" w:rsidP="004F6C0D">
      <w:pPr>
        <w:spacing w:after="0" w:line="240" w:lineRule="auto"/>
        <w:jc w:val="center"/>
        <w:rPr>
          <w:sz w:val="22"/>
          <w:szCs w:val="22"/>
          <w:lang w:eastAsia="ru-RU"/>
        </w:rPr>
      </w:pPr>
      <w:r w:rsidRPr="003933D8">
        <w:rPr>
          <w:bCs/>
          <w:sz w:val="24"/>
          <w:lang w:eastAsia="ru-RU"/>
        </w:rPr>
        <w:t>на территории городского округа Воскресенск Московской области</w:t>
      </w:r>
      <w:r w:rsidRPr="0050367B">
        <w:rPr>
          <w:rStyle w:val="af2"/>
          <w:bCs/>
          <w:sz w:val="22"/>
          <w:szCs w:val="22"/>
          <w:lang w:eastAsia="ru-RU"/>
        </w:rPr>
        <w:footnoteReference w:id="1"/>
      </w: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rPr>
          <w:sz w:val="24"/>
          <w:lang w:eastAsia="ru-RU"/>
        </w:rPr>
      </w:pPr>
      <w:r w:rsidRPr="003933D8">
        <w:rPr>
          <w:sz w:val="24"/>
          <w:lang w:eastAsia="ru-RU"/>
        </w:rPr>
        <w:t xml:space="preserve">Московская область, г. Воскресенск                                        </w:t>
      </w:r>
      <w:r w:rsidR="00E7141D">
        <w:rPr>
          <w:sz w:val="24"/>
          <w:lang w:eastAsia="ru-RU"/>
        </w:rPr>
        <w:t xml:space="preserve">                        </w:t>
      </w:r>
      <w:r w:rsidRPr="003933D8">
        <w:rPr>
          <w:sz w:val="24"/>
          <w:lang w:eastAsia="ru-RU"/>
        </w:rPr>
        <w:t xml:space="preserve">«____»__________20__ г.                                                 </w:t>
      </w: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p>
    <w:p w:rsidR="00680DE9" w:rsidRPr="003933D8" w:rsidRDefault="00680DE9" w:rsidP="004F6C0D">
      <w:pPr>
        <w:spacing w:after="0" w:line="240" w:lineRule="auto"/>
        <w:ind w:firstLine="709"/>
        <w:rPr>
          <w:sz w:val="24"/>
          <w:lang w:eastAsia="ru-RU"/>
        </w:rPr>
      </w:pPr>
      <w:r w:rsidRPr="003933D8">
        <w:rPr>
          <w:sz w:val="24"/>
          <w:lang w:eastAsia="ru-RU"/>
        </w:rPr>
        <w:t xml:space="preserve">Администрация_____________________________________________________, </w:t>
      </w:r>
    </w:p>
    <w:p w:rsidR="00680DE9" w:rsidRPr="00257737" w:rsidRDefault="00680DE9" w:rsidP="004F6C0D">
      <w:pPr>
        <w:spacing w:after="0" w:line="240" w:lineRule="auto"/>
        <w:jc w:val="center"/>
        <w:rPr>
          <w:sz w:val="22"/>
          <w:szCs w:val="22"/>
          <w:lang w:eastAsia="ru-RU"/>
        </w:rPr>
      </w:pPr>
      <w:r w:rsidRPr="003933D8">
        <w:rPr>
          <w:sz w:val="24"/>
          <w:lang w:eastAsia="ru-RU"/>
        </w:rPr>
        <w:t>(</w:t>
      </w:r>
      <w:r w:rsidRPr="00257737">
        <w:rPr>
          <w:sz w:val="22"/>
          <w:szCs w:val="22"/>
          <w:lang w:eastAsia="ru-RU"/>
        </w:rPr>
        <w:t>наименование администрации городского округа Московской области)</w:t>
      </w:r>
    </w:p>
    <w:p w:rsidR="00680DE9" w:rsidRPr="003933D8" w:rsidRDefault="00680DE9" w:rsidP="004F6C0D">
      <w:pPr>
        <w:spacing w:after="0" w:line="240" w:lineRule="auto"/>
        <w:rPr>
          <w:sz w:val="24"/>
          <w:lang w:eastAsia="ru-RU"/>
        </w:rPr>
      </w:pPr>
      <w:r w:rsidRPr="00257737">
        <w:rPr>
          <w:sz w:val="22"/>
          <w:szCs w:val="22"/>
          <w:lang w:eastAsia="ru-RU"/>
        </w:rPr>
        <w:t xml:space="preserve">действующая от имени муниципального образования </w:t>
      </w:r>
      <w:r w:rsidRPr="003933D8">
        <w:rPr>
          <w:sz w:val="24"/>
          <w:lang w:eastAsia="ru-RU"/>
        </w:rPr>
        <w:t>________________________________________________________________________</w:t>
      </w:r>
    </w:p>
    <w:p w:rsidR="00680DE9" w:rsidRPr="00257737" w:rsidRDefault="00680DE9" w:rsidP="004F6C0D">
      <w:pPr>
        <w:spacing w:after="0" w:line="240" w:lineRule="auto"/>
        <w:jc w:val="center"/>
        <w:rPr>
          <w:sz w:val="22"/>
          <w:szCs w:val="22"/>
          <w:lang w:eastAsia="ru-RU"/>
        </w:rPr>
      </w:pPr>
      <w:r w:rsidRPr="00257737">
        <w:rPr>
          <w:sz w:val="22"/>
          <w:szCs w:val="22"/>
          <w:lang w:eastAsia="ru-RU"/>
        </w:rPr>
        <w:t>(наименование муниципального образования Московской области)</w:t>
      </w:r>
    </w:p>
    <w:p w:rsidR="00680DE9" w:rsidRPr="003933D8" w:rsidRDefault="00680DE9" w:rsidP="004F6C0D">
      <w:pPr>
        <w:spacing w:after="0" w:line="240" w:lineRule="auto"/>
        <w:rPr>
          <w:sz w:val="24"/>
          <w:lang w:eastAsia="ru-RU"/>
        </w:rPr>
      </w:pPr>
      <w:r w:rsidRPr="003933D8">
        <w:rPr>
          <w:sz w:val="24"/>
          <w:lang w:eastAsia="ru-RU"/>
        </w:rPr>
        <w:t>в лице _____________________________________________________</w:t>
      </w:r>
      <w:r w:rsidR="00257737">
        <w:rPr>
          <w:sz w:val="24"/>
          <w:lang w:eastAsia="ru-RU"/>
        </w:rPr>
        <w:t>________,</w:t>
      </w:r>
      <w:r w:rsidR="00257737">
        <w:rPr>
          <w:sz w:val="24"/>
          <w:lang w:eastAsia="ru-RU"/>
        </w:rPr>
        <w:br/>
        <w:t xml:space="preserve">           </w:t>
      </w:r>
      <w:r w:rsidRPr="00257737">
        <w:rPr>
          <w:sz w:val="22"/>
          <w:szCs w:val="22"/>
          <w:lang w:eastAsia="ru-RU"/>
        </w:rPr>
        <w:t>(должность, фамилия, имя, отчество (последнее - при наличии) уполномоченного должностного лица)</w:t>
      </w:r>
    </w:p>
    <w:p w:rsidR="00680DE9" w:rsidRPr="003933D8" w:rsidRDefault="00680DE9" w:rsidP="004F6C0D">
      <w:pPr>
        <w:spacing w:after="0" w:line="240" w:lineRule="auto"/>
        <w:rPr>
          <w:sz w:val="24"/>
          <w:lang w:eastAsia="ru-RU"/>
        </w:rPr>
      </w:pPr>
      <w:r w:rsidRPr="003933D8">
        <w:rPr>
          <w:sz w:val="24"/>
          <w:lang w:eastAsia="ru-RU"/>
        </w:rPr>
        <w:t>действующего на основании _______________________________________________,</w:t>
      </w:r>
      <w:r w:rsidRPr="003933D8">
        <w:rPr>
          <w:sz w:val="24"/>
          <w:lang w:eastAsia="ru-RU"/>
        </w:rPr>
        <w:br/>
        <w:t xml:space="preserve">                                      </w:t>
      </w:r>
      <w:r w:rsidR="00257737">
        <w:rPr>
          <w:sz w:val="24"/>
          <w:lang w:eastAsia="ru-RU"/>
        </w:rPr>
        <w:t xml:space="preserve">           </w:t>
      </w:r>
      <w:r w:rsidRPr="003933D8">
        <w:rPr>
          <w:sz w:val="24"/>
          <w:lang w:eastAsia="ru-RU"/>
        </w:rPr>
        <w:t>(</w:t>
      </w:r>
      <w:r w:rsidRPr="00257737">
        <w:rPr>
          <w:sz w:val="22"/>
          <w:szCs w:val="22"/>
          <w:lang w:eastAsia="ru-RU"/>
        </w:rPr>
        <w:t>положение, доверенность или иной документ, удостоверяющий полномочия)</w:t>
      </w:r>
      <w:r w:rsidRPr="003933D8">
        <w:rPr>
          <w:sz w:val="24"/>
          <w:lang w:eastAsia="ru-RU"/>
        </w:rPr>
        <w:t xml:space="preserve"> </w:t>
      </w:r>
      <w:r w:rsidRPr="003933D8">
        <w:rPr>
          <w:sz w:val="24"/>
          <w:lang w:eastAsia="ru-RU"/>
        </w:rPr>
        <w:br/>
        <w:t>именуемая в дальнейшем «Администрация», и ________________________________</w:t>
      </w:r>
    </w:p>
    <w:p w:rsidR="00680DE9" w:rsidRPr="003933D8" w:rsidRDefault="00680DE9" w:rsidP="004F6C0D">
      <w:pPr>
        <w:spacing w:after="0" w:line="240" w:lineRule="auto"/>
        <w:jc w:val="center"/>
        <w:rPr>
          <w:sz w:val="24"/>
          <w:lang w:eastAsia="ru-RU"/>
        </w:rPr>
      </w:pPr>
      <w:r w:rsidRPr="003933D8">
        <w:rPr>
          <w:sz w:val="24"/>
          <w:lang w:eastAsia="ru-RU"/>
        </w:rPr>
        <w:t xml:space="preserve">________________________________________________________________________,  </w:t>
      </w:r>
      <w:r w:rsidRPr="003933D8">
        <w:rPr>
          <w:sz w:val="24"/>
          <w:lang w:eastAsia="ru-RU"/>
        </w:rPr>
        <w:br/>
      </w:r>
      <w:r w:rsidRPr="00257737">
        <w:rPr>
          <w:sz w:val="22"/>
          <w:szCs w:val="22"/>
          <w:lang w:eastAsia="ru-RU"/>
        </w:rPr>
        <w:t xml:space="preserve"> (наименование хозяйствующего субъекта: юридическое лицо /индивидуальный предприниматель)</w:t>
      </w:r>
      <w:r w:rsidRPr="003933D8">
        <w:rPr>
          <w:sz w:val="24"/>
          <w:lang w:eastAsia="ru-RU"/>
        </w:rPr>
        <w:br/>
        <w:t>в лице _____________________</w:t>
      </w:r>
      <w:r w:rsidRPr="003933D8">
        <w:rPr>
          <w:bCs/>
          <w:sz w:val="24"/>
          <w:lang w:eastAsia="ru-RU"/>
        </w:rPr>
        <w:t>____________________</w:t>
      </w:r>
      <w:r w:rsidRPr="003933D8">
        <w:rPr>
          <w:sz w:val="24"/>
          <w:lang w:eastAsia="ru-RU"/>
        </w:rPr>
        <w:t>, действующего на основании</w:t>
      </w:r>
    </w:p>
    <w:p w:rsidR="00680DE9" w:rsidRPr="003933D8" w:rsidRDefault="00680DE9" w:rsidP="00257737">
      <w:pPr>
        <w:spacing w:after="0" w:line="240" w:lineRule="auto"/>
        <w:ind w:right="-1"/>
        <w:rPr>
          <w:sz w:val="24"/>
          <w:lang w:eastAsia="ru-RU"/>
        </w:rPr>
      </w:pPr>
      <w:r w:rsidRPr="00257737">
        <w:rPr>
          <w:sz w:val="22"/>
          <w:szCs w:val="22"/>
          <w:lang w:eastAsia="ru-RU"/>
        </w:rPr>
        <w:t xml:space="preserve">                         </w:t>
      </w:r>
      <w:r w:rsidR="00257737">
        <w:rPr>
          <w:sz w:val="22"/>
          <w:szCs w:val="22"/>
          <w:lang w:eastAsia="ru-RU"/>
        </w:rPr>
        <w:t xml:space="preserve"> </w:t>
      </w:r>
      <w:r w:rsidRPr="00257737">
        <w:rPr>
          <w:sz w:val="22"/>
          <w:szCs w:val="22"/>
          <w:lang w:eastAsia="ru-RU"/>
        </w:rPr>
        <w:t xml:space="preserve">  (должность и ФИО лица, подписывающего договор</w:t>
      </w:r>
      <w:r w:rsidRPr="003933D8">
        <w:rPr>
          <w:sz w:val="24"/>
          <w:lang w:eastAsia="ru-RU"/>
        </w:rPr>
        <w:t>)</w:t>
      </w:r>
      <w:r w:rsidRPr="003933D8">
        <w:rPr>
          <w:sz w:val="24"/>
          <w:lang w:eastAsia="ru-RU"/>
        </w:rPr>
        <w:br/>
        <w:t>_______________</w:t>
      </w:r>
      <w:r w:rsidRPr="003933D8">
        <w:rPr>
          <w:bCs/>
          <w:sz w:val="24"/>
          <w:lang w:eastAsia="ru-RU"/>
        </w:rPr>
        <w:t>_______________________</w:t>
      </w:r>
      <w:r w:rsidRPr="003933D8">
        <w:rPr>
          <w:sz w:val="24"/>
          <w:lang w:eastAsia="ru-RU"/>
        </w:rPr>
        <w:t>, именуемое в дальнейшем «Оператор</w:t>
      </w:r>
      <w:r w:rsidRPr="00257737">
        <w:rPr>
          <w:sz w:val="22"/>
          <w:szCs w:val="22"/>
          <w:lang w:eastAsia="ru-RU"/>
        </w:rPr>
        <w:t xml:space="preserve">», </w:t>
      </w:r>
      <w:r w:rsidRPr="00257737">
        <w:rPr>
          <w:sz w:val="22"/>
          <w:szCs w:val="22"/>
          <w:lang w:eastAsia="ru-RU"/>
        </w:rPr>
        <w:br/>
        <w:t xml:space="preserve">   (устав или иной документ, удостоверяющий  полномочия) </w:t>
      </w:r>
      <w:r w:rsidRPr="003933D8">
        <w:rPr>
          <w:sz w:val="24"/>
          <w:lang w:eastAsia="ru-RU"/>
        </w:rPr>
        <w:br/>
        <w:t>совместно именуемые сторонами, пришли к соглашению (далее – Соглашение):</w:t>
      </w:r>
    </w:p>
    <w:p w:rsidR="00680DE9" w:rsidRPr="003933D8" w:rsidRDefault="00680DE9" w:rsidP="004F6C0D">
      <w:pPr>
        <w:spacing w:after="0" w:line="240" w:lineRule="auto"/>
        <w:rPr>
          <w:sz w:val="24"/>
          <w:lang w:eastAsia="ru-RU"/>
        </w:rPr>
      </w:pPr>
    </w:p>
    <w:p w:rsidR="00680DE9" w:rsidRPr="003933D8" w:rsidRDefault="00680DE9" w:rsidP="004F6C0D">
      <w:pPr>
        <w:widowControl w:val="0"/>
        <w:spacing w:after="0" w:line="240" w:lineRule="auto"/>
        <w:ind w:left="0" w:firstLine="0"/>
        <w:jc w:val="center"/>
        <w:rPr>
          <w:sz w:val="24"/>
          <w:lang w:eastAsia="ru-RU"/>
        </w:rPr>
      </w:pPr>
      <w:r w:rsidRPr="003933D8">
        <w:rPr>
          <w:sz w:val="24"/>
          <w:lang w:eastAsia="ru-RU"/>
        </w:rPr>
        <w:t>1. Предмет Соглашения</w:t>
      </w:r>
    </w:p>
    <w:p w:rsidR="00680DE9" w:rsidRPr="003933D8" w:rsidRDefault="00680DE9" w:rsidP="004F6C0D">
      <w:pPr>
        <w:spacing w:after="0" w:line="240" w:lineRule="auto"/>
        <w:rPr>
          <w:sz w:val="24"/>
          <w:lang w:eastAsia="ru-RU"/>
        </w:rPr>
      </w:pPr>
    </w:p>
    <w:p w:rsidR="00680DE9" w:rsidRPr="003933D8" w:rsidRDefault="00680DE9" w:rsidP="004F6C0D">
      <w:pPr>
        <w:spacing w:after="0" w:line="240" w:lineRule="auto"/>
        <w:ind w:firstLine="709"/>
        <w:rPr>
          <w:sz w:val="24"/>
          <w:lang w:eastAsia="ru-RU"/>
        </w:rPr>
      </w:pPr>
      <w:r w:rsidRPr="003933D8">
        <w:rPr>
          <w:sz w:val="24"/>
          <w:lang w:eastAsia="ru-RU"/>
        </w:rPr>
        <w:t>1.1.</w:t>
      </w:r>
      <w:r w:rsidRPr="003933D8">
        <w:rPr>
          <w:sz w:val="24"/>
          <w:lang w:eastAsia="ru-RU"/>
        </w:rPr>
        <w:tab/>
        <w:t>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 выполнения работ, оказания услуг или получения э</w:t>
      </w:r>
      <w:r w:rsidR="00F3290B">
        <w:rPr>
          <w:sz w:val="24"/>
          <w:lang w:eastAsia="ru-RU"/>
        </w:rPr>
        <w:t xml:space="preserve">нергии </w:t>
      </w:r>
      <w:r w:rsidRPr="003933D8">
        <w:rPr>
          <w:sz w:val="24"/>
          <w:lang w:eastAsia="ru-RU"/>
        </w:rPr>
        <w:t xml:space="preserve">и которые получены в результате раздельного накопления,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 а также сокращения объема отходов, направляемых </w:t>
      </w:r>
      <w:r w:rsidR="00DE67E1">
        <w:rPr>
          <w:sz w:val="24"/>
          <w:lang w:eastAsia="ru-RU"/>
        </w:rPr>
        <w:t xml:space="preserve">                        </w:t>
      </w:r>
      <w:r w:rsidRPr="003933D8">
        <w:rPr>
          <w:sz w:val="24"/>
          <w:lang w:eastAsia="ru-RU"/>
        </w:rPr>
        <w:t>на захоронение.</w:t>
      </w:r>
    </w:p>
    <w:p w:rsidR="00680DE9" w:rsidRPr="00DE67E1" w:rsidRDefault="00680DE9" w:rsidP="004F6C0D">
      <w:pPr>
        <w:spacing w:after="0" w:line="240" w:lineRule="auto"/>
        <w:ind w:firstLine="709"/>
        <w:rPr>
          <w:sz w:val="22"/>
          <w:szCs w:val="22"/>
          <w:lang w:eastAsia="ru-RU"/>
        </w:rPr>
      </w:pPr>
      <w:r w:rsidRPr="003933D8">
        <w:rPr>
          <w:sz w:val="24"/>
          <w:lang w:eastAsia="ru-RU"/>
        </w:rPr>
        <w:t>1.2.</w:t>
      </w:r>
      <w:r w:rsidRPr="003933D8">
        <w:rPr>
          <w:sz w:val="24"/>
          <w:lang w:eastAsia="ru-RU"/>
        </w:rPr>
        <w:tab/>
        <w:t>Предметом Соглашения является взаимодействие Сторон в организации сбора и транспортирования вторичн</w:t>
      </w:r>
      <w:r w:rsidR="00AC399F">
        <w:rPr>
          <w:sz w:val="24"/>
          <w:lang w:eastAsia="ru-RU"/>
        </w:rPr>
        <w:t xml:space="preserve">ых ресурсов __________________, </w:t>
      </w:r>
      <w:r w:rsidRPr="003933D8">
        <w:rPr>
          <w:sz w:val="24"/>
          <w:lang w:eastAsia="ru-RU"/>
        </w:rPr>
        <w:t xml:space="preserve">за  </w:t>
      </w:r>
      <w:r w:rsidRPr="003933D8">
        <w:rPr>
          <w:sz w:val="24"/>
          <w:lang w:eastAsia="ru-RU"/>
        </w:rPr>
        <w:br/>
        <w:t xml:space="preserve">                                                                              </w:t>
      </w:r>
      <w:r w:rsidR="00DE67E1">
        <w:rPr>
          <w:sz w:val="24"/>
          <w:lang w:eastAsia="ru-RU"/>
        </w:rPr>
        <w:t xml:space="preserve">                            </w:t>
      </w:r>
      <w:r w:rsidRPr="003933D8">
        <w:rPr>
          <w:sz w:val="24"/>
          <w:lang w:eastAsia="ru-RU"/>
        </w:rPr>
        <w:t xml:space="preserve"> </w:t>
      </w:r>
      <w:r w:rsidRPr="00DE67E1">
        <w:rPr>
          <w:sz w:val="22"/>
          <w:szCs w:val="22"/>
          <w:lang w:eastAsia="ru-RU"/>
        </w:rPr>
        <w:t xml:space="preserve">(ПЭТ, алюминий/текстиль) </w:t>
      </w:r>
    </w:p>
    <w:p w:rsidR="00680DE9" w:rsidRPr="00DE67E1" w:rsidRDefault="00680DE9" w:rsidP="00AC399F">
      <w:pPr>
        <w:spacing w:after="0" w:line="240" w:lineRule="auto"/>
        <w:rPr>
          <w:sz w:val="22"/>
          <w:szCs w:val="22"/>
          <w:lang w:eastAsia="ru-RU"/>
        </w:rPr>
      </w:pPr>
      <w:r w:rsidRPr="003933D8">
        <w:rPr>
          <w:sz w:val="24"/>
          <w:lang w:eastAsia="ru-RU"/>
        </w:rPr>
        <w:t>исключением ТКО, (далее – ВР) на месте размещения ________________</w:t>
      </w:r>
      <w:r w:rsidRPr="003933D8">
        <w:rPr>
          <w:sz w:val="24"/>
          <w:lang w:eastAsia="ru-RU"/>
        </w:rPr>
        <w:br/>
        <w:t xml:space="preserve">                                                                                                                                 </w:t>
      </w:r>
      <w:r w:rsidR="00DE67E1">
        <w:rPr>
          <w:sz w:val="24"/>
          <w:lang w:eastAsia="ru-RU"/>
        </w:rPr>
        <w:t xml:space="preserve">         </w:t>
      </w:r>
      <w:r w:rsidRPr="00DE67E1">
        <w:rPr>
          <w:sz w:val="22"/>
          <w:szCs w:val="22"/>
          <w:lang w:eastAsia="ru-RU"/>
        </w:rPr>
        <w:t>(фандомат/бак)</w:t>
      </w:r>
    </w:p>
    <w:p w:rsidR="00680DE9" w:rsidRPr="003933D8" w:rsidRDefault="00680DE9" w:rsidP="00EA3B5E">
      <w:pPr>
        <w:spacing w:after="0" w:line="240" w:lineRule="auto"/>
        <w:rPr>
          <w:sz w:val="24"/>
          <w:lang w:eastAsia="ru-RU"/>
        </w:rPr>
      </w:pPr>
      <w:r w:rsidRPr="003933D8">
        <w:rPr>
          <w:sz w:val="24"/>
          <w:lang w:eastAsia="ru-RU"/>
        </w:rPr>
        <w:t>по их сбору (далее – емкость для сбора ВР) по адресному ориентиру: ________________________ (далее – Место сбора ВР) для дальнейшей утилизации.</w:t>
      </w:r>
    </w:p>
    <w:p w:rsidR="00680DE9" w:rsidRPr="003933D8" w:rsidRDefault="00680DE9" w:rsidP="004F6C0D">
      <w:pPr>
        <w:spacing w:after="0" w:line="240" w:lineRule="auto"/>
        <w:ind w:firstLine="709"/>
        <w:rPr>
          <w:sz w:val="24"/>
          <w:lang w:eastAsia="ru-RU"/>
        </w:rPr>
      </w:pPr>
      <w:r w:rsidRPr="003933D8">
        <w:rPr>
          <w:sz w:val="24"/>
          <w:lang w:eastAsia="ru-RU"/>
        </w:rPr>
        <w:t>Настоящим Соглашением регулируются вопросы оборудования и содержания Места сбора ВР.</w:t>
      </w:r>
    </w:p>
    <w:p w:rsidR="00680DE9" w:rsidRPr="003933D8" w:rsidRDefault="00680DE9" w:rsidP="004F6C0D">
      <w:pPr>
        <w:spacing w:after="0" w:line="240" w:lineRule="auto"/>
        <w:ind w:firstLine="709"/>
        <w:rPr>
          <w:sz w:val="24"/>
          <w:lang w:eastAsia="en-US"/>
        </w:rPr>
      </w:pPr>
      <w:r w:rsidRPr="003933D8">
        <w:rPr>
          <w:sz w:val="24"/>
        </w:rPr>
        <w:t xml:space="preserve">1.3. Предоставляемое Администрацией Место сбора ВР </w:t>
      </w:r>
      <w:r w:rsidRPr="003933D8">
        <w:rPr>
          <w:sz w:val="24"/>
          <w:lang w:eastAsia="ru-RU"/>
        </w:rPr>
        <w:t xml:space="preserve">обустроенное </w:t>
      </w:r>
      <w:r w:rsidRPr="003933D8">
        <w:rPr>
          <w:sz w:val="24"/>
          <w:lang w:eastAsia="ru-RU"/>
        </w:rPr>
        <w:br/>
        <w:t>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w:t>
      </w:r>
      <w:r w:rsidR="00DE67E1">
        <w:rPr>
          <w:sz w:val="24"/>
          <w:lang w:eastAsia="ru-RU"/>
        </w:rPr>
        <w:t xml:space="preserve">ческого благополучия населения </w:t>
      </w:r>
      <w:r w:rsidRPr="003933D8">
        <w:rPr>
          <w:sz w:val="24"/>
          <w:lang w:eastAsia="ru-RU"/>
        </w:rPr>
        <w:t xml:space="preserve">и предназначенное для размещения емкости для сбора ВР, а также </w:t>
      </w:r>
      <w:r w:rsidRPr="003933D8">
        <w:rPr>
          <w:sz w:val="24"/>
        </w:rPr>
        <w:t>соответствует техническим требованиям, необходимым для кор</w:t>
      </w:r>
      <w:r w:rsidR="00EA3B5E">
        <w:rPr>
          <w:sz w:val="24"/>
        </w:rPr>
        <w:t xml:space="preserve">ректной работы, установленного </w:t>
      </w:r>
      <w:r w:rsidRPr="003933D8">
        <w:rPr>
          <w:sz w:val="24"/>
        </w:rPr>
        <w:t>на Месте сбора ВР емкости для сбора ВР, пожарным нормам и требованиям.</w:t>
      </w:r>
    </w:p>
    <w:p w:rsidR="00680DE9" w:rsidRPr="003933D8" w:rsidRDefault="00680DE9" w:rsidP="004F6C0D">
      <w:pPr>
        <w:spacing w:after="0" w:line="240" w:lineRule="auto"/>
        <w:ind w:firstLine="709"/>
        <w:rPr>
          <w:sz w:val="24"/>
        </w:rPr>
      </w:pPr>
      <w:r w:rsidRPr="003933D8">
        <w:rPr>
          <w:sz w:val="24"/>
        </w:rPr>
        <w:t>1.4. Сотрудничество в рамках настоя</w:t>
      </w:r>
      <w:r w:rsidR="00EA3B5E">
        <w:rPr>
          <w:sz w:val="24"/>
        </w:rPr>
        <w:t xml:space="preserve">щего Соглашения осуществляется </w:t>
      </w:r>
      <w:r w:rsidRPr="003933D8">
        <w:rPr>
          <w:sz w:val="24"/>
        </w:rPr>
        <w:t>в соответствии с:</w:t>
      </w:r>
    </w:p>
    <w:p w:rsidR="00680DE9" w:rsidRPr="003933D8" w:rsidRDefault="00680DE9" w:rsidP="004F6C0D">
      <w:pPr>
        <w:spacing w:after="0" w:line="240" w:lineRule="auto"/>
        <w:ind w:firstLine="709"/>
        <w:rPr>
          <w:sz w:val="24"/>
          <w:lang w:eastAsia="ru-RU"/>
        </w:rPr>
      </w:pPr>
      <w:r w:rsidRPr="003933D8">
        <w:rPr>
          <w:sz w:val="24"/>
          <w:lang w:eastAsia="ru-RU"/>
        </w:rPr>
        <w:t xml:space="preserve">Федеральными законами от 24.06.1998 № 89-ФЗ «Об отходах производства </w:t>
      </w:r>
      <w:r w:rsidRPr="003933D8">
        <w:rPr>
          <w:sz w:val="24"/>
          <w:lang w:eastAsia="ru-RU"/>
        </w:rPr>
        <w:br/>
        <w:t>и потребления», от 04.05.2011 № 99-ФЗ «О лицензировании отдельных видов деятельности»,</w:t>
      </w:r>
      <w:r w:rsidRPr="003933D8">
        <w:rPr>
          <w:sz w:val="24"/>
          <w:highlight w:val="white"/>
          <w:lang w:eastAsia="ru-RU"/>
        </w:rPr>
        <w:t xml:space="preserve"> от 11.08.1995 № 135-ФЗ «О </w:t>
      </w:r>
      <w:r w:rsidR="00DE67E1">
        <w:rPr>
          <w:sz w:val="24"/>
          <w:highlight w:val="white"/>
          <w:lang w:eastAsia="ru-RU"/>
        </w:rPr>
        <w:t xml:space="preserve">благотворительной деятельности </w:t>
      </w:r>
      <w:r w:rsidRPr="003933D8">
        <w:rPr>
          <w:sz w:val="24"/>
          <w:highlight w:val="white"/>
          <w:lang w:eastAsia="ru-RU"/>
        </w:rPr>
        <w:t>и добровольчестве (волонтерстве)»;</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Постановлением Правительства Росс</w:t>
      </w:r>
      <w:r w:rsidR="00EA3B5E">
        <w:rPr>
          <w:sz w:val="24"/>
          <w:lang w:eastAsia="ru-RU"/>
        </w:rPr>
        <w:t xml:space="preserve">ийской Федерации от 12.11.2016 </w:t>
      </w:r>
      <w:r w:rsidRPr="003933D8">
        <w:rPr>
          <w:sz w:val="24"/>
          <w:lang w:eastAsia="ru-RU"/>
        </w:rPr>
        <w:t xml:space="preserve">№ 1156 «Об обращении с твердыми коммунальными отходами и внесении изменения в постановление Правительства Российской Федерации от 25.08.2008 г. № 641»;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Законом Московской области № 171/20</w:t>
      </w:r>
      <w:r w:rsidR="00EA3B5E">
        <w:rPr>
          <w:sz w:val="24"/>
          <w:lang w:eastAsia="ru-RU"/>
        </w:rPr>
        <w:t xml:space="preserve">01-ОЗ «Об отходах производства </w:t>
      </w:r>
      <w:r w:rsidRPr="003933D8">
        <w:rPr>
          <w:sz w:val="24"/>
          <w:lang w:eastAsia="ru-RU"/>
        </w:rPr>
        <w:t>и потребления в Московской области»;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постановлением Правительства Московской области от 08.04.2015 </w:t>
      </w:r>
      <w:r w:rsidRPr="003933D8">
        <w:rPr>
          <w:sz w:val="24"/>
          <w:lang w:eastAsia="ru-RU"/>
        </w:rPr>
        <w:br/>
        <w:t xml:space="preserve">№ 229/13 «Об утверждении Порядка и условий размещения на территории Московской области объектов, которые </w:t>
      </w:r>
      <w:r w:rsidR="00EA3B5E">
        <w:rPr>
          <w:sz w:val="24"/>
          <w:lang w:eastAsia="ru-RU"/>
        </w:rPr>
        <w:t xml:space="preserve">могут быть размещены на землях </w:t>
      </w:r>
      <w:r w:rsidRPr="003933D8">
        <w:rPr>
          <w:sz w:val="24"/>
          <w:lang w:eastAsia="ru-RU"/>
        </w:rPr>
        <w:t>или земельных участках, находящихся в государственной, муниципальной собственности или государственная собственнос</w:t>
      </w:r>
      <w:r w:rsidR="00EA3B5E">
        <w:rPr>
          <w:sz w:val="24"/>
          <w:lang w:eastAsia="ru-RU"/>
        </w:rPr>
        <w:t xml:space="preserve">ть на которые не разграничена, </w:t>
      </w:r>
      <w:r w:rsidRPr="003933D8">
        <w:rPr>
          <w:sz w:val="24"/>
          <w:lang w:eastAsia="ru-RU"/>
        </w:rPr>
        <w:t>без предоставления земельных участков и установления сервитутов, публичного сервитута;</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распоряжением </w:t>
      </w:r>
      <w:r w:rsidRPr="003933D8">
        <w:rPr>
          <w:sz w:val="24"/>
          <w:highlight w:val="white"/>
          <w:lang w:eastAsia="ru-RU"/>
        </w:rPr>
        <w:t xml:space="preserve">Министерства по содержанию территорий </w:t>
      </w:r>
      <w:r w:rsidRPr="003933D8">
        <w:rPr>
          <w:sz w:val="24"/>
          <w:highlight w:val="white"/>
          <w:lang w:eastAsia="ru-RU"/>
        </w:rPr>
        <w:br/>
        <w:t>и государственному жилищному надзору Московской области</w:t>
      </w:r>
      <w:r w:rsidRPr="003933D8">
        <w:rPr>
          <w:sz w:val="24"/>
          <w:lang w:eastAsia="ru-RU"/>
        </w:rPr>
        <w:t xml:space="preserve"> от 22.07.2024 </w:t>
      </w:r>
      <w:r w:rsidRPr="003933D8">
        <w:rPr>
          <w:sz w:val="24"/>
          <w:lang w:eastAsia="ru-RU"/>
        </w:rPr>
        <w:br/>
        <w:t>№ 151-р «Об утверждении Порядка накопления твердых коммунальных отх</w:t>
      </w:r>
      <w:r w:rsidR="00EA3B5E">
        <w:rPr>
          <w:sz w:val="24"/>
          <w:lang w:eastAsia="ru-RU"/>
        </w:rPr>
        <w:t xml:space="preserve">одов </w:t>
      </w:r>
      <w:r w:rsidRPr="003933D8">
        <w:rPr>
          <w:sz w:val="24"/>
          <w:lang w:eastAsia="ru-RU"/>
        </w:rPr>
        <w:t>(в том числе их раздельного накопления) на территории Московской области»;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распоряжением Министе</w:t>
      </w:r>
      <w:r w:rsidR="00EA3B5E">
        <w:rPr>
          <w:sz w:val="24"/>
          <w:lang w:eastAsia="ru-RU"/>
        </w:rPr>
        <w:t xml:space="preserve">рства по содержанию территорий </w:t>
      </w:r>
      <w:r w:rsidRPr="003933D8">
        <w:rPr>
          <w:sz w:val="24"/>
          <w:lang w:eastAsia="ru-RU"/>
        </w:rPr>
        <w:t>и государственному жилищному надзору Мо</w:t>
      </w:r>
      <w:r w:rsidR="00EA3B5E">
        <w:rPr>
          <w:sz w:val="24"/>
          <w:lang w:eastAsia="ru-RU"/>
        </w:rPr>
        <w:t xml:space="preserve">сковской области от 04.12.2024 </w:t>
      </w:r>
      <w:r w:rsidRPr="003933D8">
        <w:rPr>
          <w:sz w:val="24"/>
          <w:lang w:eastAsia="ru-RU"/>
        </w:rPr>
        <w:t xml:space="preserve">№ 325-р «Об утверждении Правил организации раздельного приема (сбора) вторичных ресурсов на территории Московской области».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1.5.</w:t>
      </w:r>
      <w:r w:rsidRPr="003933D8">
        <w:rPr>
          <w:rFonts w:ascii="Calibri" w:eastAsia="Calibri" w:hAnsi="Calibri" w:cs="Calibri"/>
          <w:sz w:val="24"/>
          <w:lang w:eastAsia="ru-RU"/>
        </w:rPr>
        <w:t xml:space="preserve"> </w:t>
      </w:r>
      <w:r w:rsidRPr="003933D8">
        <w:rPr>
          <w:sz w:val="24"/>
          <w:lang w:eastAsia="ru-RU"/>
        </w:rPr>
        <w:t>Осуществление накопления, сбора, транспортирования, обработки, утилизации, обезвреживания, захоронения вторичных ресурсов должно быть безопасным для населения и окружающей среды.</w:t>
      </w:r>
    </w:p>
    <w:p w:rsidR="00680DE9" w:rsidRPr="003933D8" w:rsidRDefault="00680DE9" w:rsidP="004F6C0D">
      <w:pPr>
        <w:tabs>
          <w:tab w:val="left" w:pos="851"/>
        </w:tabs>
        <w:spacing w:after="0" w:line="240" w:lineRule="auto"/>
        <w:ind w:firstLine="567"/>
        <w:jc w:val="center"/>
        <w:rPr>
          <w:sz w:val="24"/>
          <w:lang w:eastAsia="ru-RU"/>
        </w:rPr>
      </w:pPr>
    </w:p>
    <w:p w:rsidR="00680DE9" w:rsidRPr="003933D8" w:rsidRDefault="00680DE9" w:rsidP="004F6C0D">
      <w:pPr>
        <w:widowControl w:val="0"/>
        <w:spacing w:after="0" w:line="240" w:lineRule="auto"/>
        <w:ind w:left="851" w:firstLine="0"/>
        <w:jc w:val="center"/>
        <w:rPr>
          <w:sz w:val="24"/>
          <w:lang w:eastAsia="ru-RU"/>
        </w:rPr>
      </w:pPr>
      <w:r w:rsidRPr="003933D8">
        <w:rPr>
          <w:sz w:val="24"/>
          <w:lang w:eastAsia="ru-RU"/>
        </w:rPr>
        <w:t>2. Условия эксплуатации емкости для сбора ВР</w:t>
      </w:r>
    </w:p>
    <w:p w:rsidR="00680DE9" w:rsidRPr="003933D8" w:rsidRDefault="00680DE9" w:rsidP="004F6C0D">
      <w:pPr>
        <w:pStyle w:val="af1"/>
        <w:tabs>
          <w:tab w:val="left" w:pos="851"/>
        </w:tabs>
        <w:spacing w:after="0" w:line="240" w:lineRule="auto"/>
        <w:ind w:left="1211"/>
        <w:rPr>
          <w:rFonts w:ascii="Times New Roman" w:eastAsia="Times New Roman" w:hAnsi="Times New Roman" w:cs="Times New Roman"/>
          <w:sz w:val="24"/>
          <w:szCs w:val="24"/>
          <w:lang w:eastAsia="ru-RU"/>
        </w:rPr>
      </w:pP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2.1. Емкость для сбора ВР должна быть размещена в Месте сбора ВР </w:t>
      </w:r>
      <w:r w:rsidRPr="003933D8">
        <w:rPr>
          <w:sz w:val="24"/>
          <w:lang w:eastAsia="ru-RU"/>
        </w:rPr>
        <w:br/>
        <w:t xml:space="preserve">с твердым покрытием.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К емкостям для сбора ВР относятся: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фандомат (экопункт) - роботизированный автомат, предусматривающий сбор товаров или упаковки, утративших свои потреби</w:t>
      </w:r>
      <w:r w:rsidR="00EA3B5E">
        <w:rPr>
          <w:sz w:val="24"/>
          <w:lang w:eastAsia="ru-RU"/>
        </w:rPr>
        <w:t xml:space="preserve">тельские свойства, в том числе </w:t>
      </w:r>
      <w:r w:rsidRPr="003933D8">
        <w:rPr>
          <w:sz w:val="24"/>
          <w:lang w:eastAsia="ru-RU"/>
        </w:rPr>
        <w:t>в обмен на денежное вознаграждение, купон на скидку для покупки товара и другие возмездные меры, стимулирующие сбор от</w:t>
      </w:r>
      <w:r w:rsidR="00EA3B5E">
        <w:rPr>
          <w:sz w:val="24"/>
          <w:lang w:eastAsia="ru-RU"/>
        </w:rPr>
        <w:t xml:space="preserve">ходов от использования товаров </w:t>
      </w:r>
      <w:r w:rsidRPr="003933D8">
        <w:rPr>
          <w:sz w:val="24"/>
          <w:lang w:eastAsia="ru-RU"/>
        </w:rPr>
        <w:t>и упаковки;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бак - емкость для сбора одежды и текстильных издел</w:t>
      </w:r>
      <w:r w:rsidR="00EA3B5E">
        <w:rPr>
          <w:sz w:val="24"/>
          <w:lang w:eastAsia="ru-RU"/>
        </w:rPr>
        <w:t xml:space="preserve">ий представляет собой контейнер </w:t>
      </w:r>
      <w:r w:rsidRPr="003933D8">
        <w:rPr>
          <w:sz w:val="24"/>
          <w:lang w:eastAsia="ru-RU"/>
        </w:rPr>
        <w:t>емкостью 0,2-1,2 куб. м из пластика, металла и прочих материалов, который очищается ручным способом.</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2.2. Размещенный фандомат (экопункт) должен иметь датчик(и) наполненности емкости, либо возможность решения задачи контроля за ее наполняемостью иными способами, в том числе алгоритмически (программно).</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Датчик(и) наполненности передает информацию в техническую поддержку Оператора в день заполнения фандомата (экопункта). Фандомат (экопункт) должен быть опустошен Оператором </w:t>
      </w:r>
      <w:r w:rsidR="00DE67E1">
        <w:rPr>
          <w:sz w:val="24"/>
          <w:lang w:eastAsia="ru-RU"/>
        </w:rPr>
        <w:t xml:space="preserve">                       </w:t>
      </w:r>
      <w:r w:rsidRPr="003933D8">
        <w:rPr>
          <w:sz w:val="24"/>
          <w:lang w:eastAsia="ru-RU"/>
        </w:rPr>
        <w:t>в течение 2 рабочих дней с момента его заполнения (передачи информации в техподдержку).</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2.3. Размещенный фандомат (экопункт) должен иметь датчики наличия объектов либо иные технические решения определения неработоспособности пресса или другого оборудования аппарата.</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Информация о неработоспособности фандомата (экопункта) поступает </w:t>
      </w:r>
      <w:r w:rsidRPr="003933D8">
        <w:rPr>
          <w:sz w:val="24"/>
          <w:lang w:eastAsia="ru-RU"/>
        </w:rPr>
        <w:br/>
        <w:t>в техническую поддержку Оператора в день его поломки. Неисправность аппарата должна быть устранена Оператором в течение 2 рабочих дней с даты поломки фандомата (экопункта). В случае невозможности устранения поломки в т</w:t>
      </w:r>
      <w:r w:rsidR="00DE67E1">
        <w:rPr>
          <w:sz w:val="24"/>
          <w:lang w:eastAsia="ru-RU"/>
        </w:rPr>
        <w:t xml:space="preserve">ечение </w:t>
      </w:r>
      <w:r w:rsidRPr="003933D8">
        <w:rPr>
          <w:sz w:val="24"/>
          <w:lang w:eastAsia="ru-RU"/>
        </w:rPr>
        <w:t>2 рабочих дней Оператор информирует Администрацию о причине невозможности ее устранения с указанием реальных сроков устранения.</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2.4. Размещение бака должно быть сопряжено с внедрением системы контроля его наполняемости.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(программно), а также по запросу жителя и (или) Администрации. Бак должен быть опустошен Оператором в течение 2 рабочих дней с момента его заполнения (передачи информации </w:t>
      </w:r>
      <w:r w:rsidR="00DE67E1">
        <w:rPr>
          <w:sz w:val="24"/>
          <w:lang w:eastAsia="ru-RU"/>
        </w:rPr>
        <w:t xml:space="preserve">                                         </w:t>
      </w:r>
      <w:r w:rsidRPr="003933D8">
        <w:rPr>
          <w:sz w:val="24"/>
          <w:lang w:eastAsia="ru-RU"/>
        </w:rPr>
        <w:t>в техподдержку).</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2.5. Внешний вид емкости для сбора ВР разрабатывается Оператором с учетом наличия в его оформлении следующей информации: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значка Министерства;</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маркировки с указанием информации об Операторе (наименование Оператора, его почтовый и электронный адреса, ссылка на сайт, индивидуальный уникальный идентификационный номер емкости, номер телефона диспетчерской службы);</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перечня принимаемых организацией фракций (одежда, обувь, игрушки и т.п.)          </w:t>
      </w:r>
      <w:r w:rsidR="00DE67E1">
        <w:rPr>
          <w:sz w:val="24"/>
          <w:lang w:eastAsia="ru-RU"/>
        </w:rPr>
        <w:t xml:space="preserve">    </w:t>
      </w:r>
      <w:r w:rsidR="00EA3B5E">
        <w:rPr>
          <w:sz w:val="24"/>
          <w:lang w:eastAsia="ru-RU"/>
        </w:rPr>
        <w:t xml:space="preserve">                               с </w:t>
      </w:r>
      <w:r w:rsidRPr="003933D8">
        <w:rPr>
          <w:sz w:val="24"/>
          <w:lang w:eastAsia="ru-RU"/>
        </w:rPr>
        <w:t xml:space="preserve">иконками для каждой в единой стилистике;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инструкция пользования емкостью.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Оператор имеет право по своему усмотрению наносить на емкости для сбора ВР информацию о третьих лицах, в том числе рекламного</w:t>
      </w:r>
      <w:r w:rsidR="00DE67E1">
        <w:rPr>
          <w:sz w:val="24"/>
          <w:lang w:eastAsia="ru-RU"/>
        </w:rPr>
        <w:t xml:space="preserve"> характера в соответствии                                                       </w:t>
      </w:r>
      <w:r w:rsidRPr="003933D8">
        <w:rPr>
          <w:sz w:val="24"/>
          <w:lang w:eastAsia="ru-RU"/>
        </w:rPr>
        <w:t>с законодательством Российской Федерации.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2.6. Емкости для сбора ВР должны находиться в технически исправном состоянии. </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 xml:space="preserve">Техническое обслуживание емкости для сбора ВР должно проводиться ежемесячно </w:t>
      </w:r>
      <w:r w:rsidR="00DE67E1">
        <w:rPr>
          <w:sz w:val="24"/>
          <w:lang w:eastAsia="ru-RU"/>
        </w:rPr>
        <w:t xml:space="preserve">                              </w:t>
      </w:r>
      <w:r w:rsidRPr="003933D8">
        <w:rPr>
          <w:sz w:val="24"/>
          <w:lang w:eastAsia="ru-RU"/>
        </w:rPr>
        <w:t xml:space="preserve">и включать в себя осмотр емкости для сбора ВР на наличие повреждений, дефектов </w:t>
      </w:r>
      <w:r w:rsidR="00DE67E1">
        <w:rPr>
          <w:sz w:val="24"/>
          <w:lang w:eastAsia="ru-RU"/>
        </w:rPr>
        <w:t xml:space="preserve">                                               </w:t>
      </w:r>
      <w:r w:rsidRPr="003933D8">
        <w:rPr>
          <w:sz w:val="24"/>
          <w:lang w:eastAsia="ru-RU"/>
        </w:rPr>
        <w:t>и работоспособности. В случае обнаружения повреждений они должны быть устранены в течение 2 рабоч</w:t>
      </w:r>
      <w:r w:rsidR="00DE67E1">
        <w:rPr>
          <w:sz w:val="24"/>
          <w:lang w:eastAsia="ru-RU"/>
        </w:rPr>
        <w:t xml:space="preserve">их дней со дня их обнаружения. </w:t>
      </w:r>
      <w:r w:rsidRPr="003933D8">
        <w:rPr>
          <w:sz w:val="24"/>
          <w:lang w:eastAsia="ru-RU"/>
        </w:rPr>
        <w:t xml:space="preserve">В случае невозможности устранения повреждений в течение 2 рабочих дней Оператор информирует Администрацию о причине невозможности их устранения </w:t>
      </w:r>
      <w:r w:rsidRPr="003933D8">
        <w:rPr>
          <w:sz w:val="24"/>
          <w:lang w:eastAsia="ru-RU"/>
        </w:rPr>
        <w:br/>
        <w:t>с указанием реальных сроков устранения.</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2.7. Дезинфекция емкости для сбора ВР должна производиться ежеквартально и по мере необходимости.</w:t>
      </w:r>
    </w:p>
    <w:p w:rsidR="00680DE9" w:rsidRPr="003933D8" w:rsidRDefault="00680DE9" w:rsidP="004F6C0D">
      <w:pPr>
        <w:tabs>
          <w:tab w:val="left" w:pos="851"/>
        </w:tabs>
        <w:spacing w:after="0" w:line="240" w:lineRule="auto"/>
        <w:ind w:firstLine="709"/>
        <w:rPr>
          <w:sz w:val="24"/>
          <w:lang w:eastAsia="ru-RU"/>
        </w:rPr>
      </w:pPr>
      <w:r w:rsidRPr="003933D8">
        <w:rPr>
          <w:sz w:val="24"/>
          <w:lang w:eastAsia="ru-RU"/>
        </w:rPr>
        <w:t>2.8. В случае потускнения или выцветания емкости для сбора ВР должны быть своевременно окрашены.</w:t>
      </w:r>
    </w:p>
    <w:p w:rsidR="00680DE9" w:rsidRPr="003933D8" w:rsidRDefault="00680DE9" w:rsidP="004F6C0D">
      <w:pPr>
        <w:tabs>
          <w:tab w:val="left" w:pos="851"/>
        </w:tabs>
        <w:spacing w:after="0" w:line="240" w:lineRule="auto"/>
        <w:ind w:firstLine="709"/>
        <w:rPr>
          <w:sz w:val="24"/>
          <w:lang w:eastAsia="ru-RU"/>
        </w:rPr>
      </w:pPr>
    </w:p>
    <w:p w:rsidR="00680DE9" w:rsidRPr="003933D8" w:rsidRDefault="00680DE9" w:rsidP="004F6C0D">
      <w:pPr>
        <w:widowControl w:val="0"/>
        <w:suppressAutoHyphens w:val="0"/>
        <w:spacing w:after="0" w:line="240" w:lineRule="auto"/>
        <w:ind w:left="851" w:firstLine="0"/>
        <w:jc w:val="center"/>
        <w:rPr>
          <w:sz w:val="24"/>
          <w:lang w:eastAsia="ru-RU"/>
        </w:rPr>
      </w:pPr>
      <w:r w:rsidRPr="003933D8">
        <w:rPr>
          <w:sz w:val="24"/>
          <w:lang w:eastAsia="ru-RU"/>
        </w:rPr>
        <w:t>3. Права и обязанности Сторон</w:t>
      </w:r>
    </w:p>
    <w:p w:rsidR="00680DE9" w:rsidRPr="003933D8" w:rsidRDefault="00680DE9" w:rsidP="004F6C0D">
      <w:pPr>
        <w:widowControl w:val="0"/>
        <w:spacing w:after="0" w:line="240" w:lineRule="auto"/>
        <w:ind w:left="1211"/>
        <w:rPr>
          <w:sz w:val="24"/>
          <w:lang w:eastAsia="ru-RU"/>
        </w:rPr>
      </w:pPr>
    </w:p>
    <w:p w:rsidR="00680DE9" w:rsidRPr="003933D8" w:rsidRDefault="00680DE9" w:rsidP="004F6C0D">
      <w:pPr>
        <w:widowControl w:val="0"/>
        <w:spacing w:after="0" w:line="240" w:lineRule="auto"/>
        <w:ind w:firstLine="709"/>
        <w:rPr>
          <w:color w:val="auto"/>
          <w:sz w:val="24"/>
          <w:lang w:eastAsia="ru-RU"/>
        </w:rPr>
      </w:pPr>
      <w:r w:rsidRPr="003933D8">
        <w:rPr>
          <w:sz w:val="24"/>
          <w:lang w:eastAsia="ru-RU"/>
        </w:rPr>
        <w:t>3.1. Права и обязанности Администрации:</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3.1.1. Назначить лицо, ответственное за взаимодействие с Оператором по вопросам исполнения настоящего Соглашения; </w:t>
      </w:r>
    </w:p>
    <w:p w:rsidR="00680DE9" w:rsidRPr="003933D8" w:rsidRDefault="00680DE9" w:rsidP="004F6C0D">
      <w:pPr>
        <w:widowControl w:val="0"/>
        <w:spacing w:after="0" w:line="240" w:lineRule="auto"/>
        <w:ind w:firstLine="709"/>
        <w:rPr>
          <w:sz w:val="24"/>
          <w:lang w:eastAsia="ru-RU"/>
        </w:rPr>
      </w:pPr>
      <w:r w:rsidRPr="003933D8">
        <w:rPr>
          <w:sz w:val="24"/>
          <w:lang w:eastAsia="ru-RU"/>
        </w:rPr>
        <w:t>3.1.2. Содержать Место сбора ВР в надлежащем техническом состоянии, производить текущий и капитальный ремонт Места сбора ВР;</w:t>
      </w:r>
    </w:p>
    <w:p w:rsidR="00680DE9" w:rsidRPr="003933D8" w:rsidRDefault="00680DE9" w:rsidP="004F6C0D">
      <w:pPr>
        <w:widowControl w:val="0"/>
        <w:spacing w:after="0" w:line="240" w:lineRule="auto"/>
        <w:ind w:firstLine="709"/>
        <w:rPr>
          <w:sz w:val="24"/>
          <w:lang w:eastAsia="ru-RU"/>
        </w:rPr>
      </w:pPr>
      <w:r w:rsidRPr="003933D8">
        <w:rPr>
          <w:sz w:val="24"/>
          <w:lang w:eastAsia="ru-RU"/>
        </w:rPr>
        <w:t>3.1.3.</w:t>
      </w:r>
      <w:r w:rsidRPr="003933D8">
        <w:rPr>
          <w:sz w:val="24"/>
          <w:lang w:eastAsia="ru-RU"/>
        </w:rPr>
        <w:tab/>
        <w:t xml:space="preserve">Обеспечивать надлежащее санитарно-техническое состояние подъездных путей </w:t>
      </w:r>
      <w:r w:rsidR="00DE67E1">
        <w:rPr>
          <w:sz w:val="24"/>
          <w:lang w:eastAsia="ru-RU"/>
        </w:rPr>
        <w:t xml:space="preserve">                         </w:t>
      </w:r>
      <w:r w:rsidRPr="003933D8">
        <w:rPr>
          <w:sz w:val="24"/>
          <w:lang w:eastAsia="ru-RU"/>
        </w:rPr>
        <w:t>к Месту сбора ВР для беспрепятственного передвижения автотранспортных средств Оператора</w:t>
      </w:r>
      <w:r w:rsidR="00DE67E1">
        <w:rPr>
          <w:sz w:val="24"/>
          <w:lang w:eastAsia="ru-RU"/>
        </w:rPr>
        <w:t xml:space="preserve">                     </w:t>
      </w:r>
      <w:r w:rsidRPr="003933D8">
        <w:rPr>
          <w:sz w:val="24"/>
          <w:lang w:eastAsia="ru-RU"/>
        </w:rPr>
        <w:t xml:space="preserve"> в рамках полномочий и действующего законодательства;</w:t>
      </w:r>
    </w:p>
    <w:p w:rsidR="00680DE9" w:rsidRPr="003933D8" w:rsidRDefault="00680DE9" w:rsidP="004F6C0D">
      <w:pPr>
        <w:widowControl w:val="0"/>
        <w:spacing w:after="0" w:line="240" w:lineRule="auto"/>
        <w:ind w:firstLine="709"/>
        <w:rPr>
          <w:sz w:val="24"/>
          <w:lang w:eastAsia="ru-RU"/>
        </w:rPr>
      </w:pPr>
      <w:r w:rsidRPr="003933D8">
        <w:rPr>
          <w:sz w:val="24"/>
          <w:lang w:eastAsia="ru-RU"/>
        </w:rPr>
        <w:t>3.1.4.</w:t>
      </w:r>
      <w:r w:rsidRPr="003933D8">
        <w:rPr>
          <w:sz w:val="24"/>
          <w:lang w:eastAsia="ru-RU"/>
        </w:rPr>
        <w:tab/>
        <w:t xml:space="preserve">Направлять Оператору уведомления о ненадлежащем пользовании Места сбора ВР </w:t>
      </w:r>
      <w:r w:rsidR="00DE67E1">
        <w:rPr>
          <w:sz w:val="24"/>
          <w:lang w:eastAsia="ru-RU"/>
        </w:rPr>
        <w:t xml:space="preserve">                    </w:t>
      </w:r>
      <w:r w:rsidRPr="003933D8">
        <w:rPr>
          <w:sz w:val="24"/>
          <w:lang w:eastAsia="ru-RU"/>
        </w:rPr>
        <w:t>с требованиями устранения нарушений;</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3.1.5. Администрация вправе предоставить Оператору компенсационное Место сбора ВР, предусмотренное Перечнем мест сбора ВР и размещенное на </w:t>
      </w:r>
      <w:r w:rsidRPr="003933D8">
        <w:rPr>
          <w:sz w:val="24"/>
        </w:rPr>
        <w:t xml:space="preserve">земельных участках, находящихся </w:t>
      </w:r>
      <w:r w:rsidR="00DE67E1">
        <w:rPr>
          <w:sz w:val="24"/>
        </w:rPr>
        <w:t xml:space="preserve">                    </w:t>
      </w:r>
      <w:r w:rsidRPr="003933D8">
        <w:rPr>
          <w:sz w:val="24"/>
        </w:rPr>
        <w:t>в государственной или муниципальной собствен</w:t>
      </w:r>
      <w:r w:rsidR="00DE67E1">
        <w:rPr>
          <w:sz w:val="24"/>
        </w:rPr>
        <w:t>ности,</w:t>
      </w:r>
      <w:r w:rsidRPr="003933D8">
        <w:rPr>
          <w:sz w:val="24"/>
        </w:rPr>
        <w:t xml:space="preserve"> а также государственная собственность на которые не разграничена</w:t>
      </w:r>
      <w:r w:rsidRPr="003933D8">
        <w:rPr>
          <w:sz w:val="24"/>
          <w:lang w:eastAsia="ru-RU"/>
        </w:rPr>
        <w:t>, в границах того же населенного пункта на период действия Соглашения/Договора в случае: невозможности эксплуатации Оператором в соответствии с Соглашением/Договором емкости для сбора ВР более 7 рабочих дней; изъятия места сбора ВР для муниципальных или государственных нужд; проведения запланированных ремонтных или аварийных работ, при которых создается угроза жизни и здоровью пользователям.</w:t>
      </w:r>
    </w:p>
    <w:p w:rsidR="00680DE9" w:rsidRPr="003933D8" w:rsidRDefault="00680DE9" w:rsidP="004F6C0D">
      <w:pPr>
        <w:widowControl w:val="0"/>
        <w:spacing w:after="0" w:line="240" w:lineRule="auto"/>
        <w:ind w:firstLine="709"/>
        <w:rPr>
          <w:sz w:val="24"/>
          <w:lang w:eastAsia="ru-RU"/>
        </w:rPr>
      </w:pPr>
      <w:r w:rsidRPr="003933D8">
        <w:rPr>
          <w:sz w:val="24"/>
          <w:lang w:eastAsia="ru-RU"/>
        </w:rPr>
        <w:t>Администрация совместно с Оператором составляет Акт о невозможности</w:t>
      </w:r>
      <w:r w:rsidRPr="003933D8">
        <w:rPr>
          <w:sz w:val="24"/>
        </w:rPr>
        <w:t xml:space="preserve"> </w:t>
      </w:r>
      <w:r w:rsidRPr="003933D8">
        <w:rPr>
          <w:sz w:val="24"/>
          <w:lang w:eastAsia="ru-RU"/>
        </w:rPr>
        <w:t xml:space="preserve">эксплуатации Оператором емкости для сбора ВР, в том числе в случае проведения, аварийных работ, при которых создается угроза жизни и здоровью пользователям. На основании подписанного Сторонами Акта </w:t>
      </w:r>
      <w:r w:rsidR="00C85039">
        <w:rPr>
          <w:sz w:val="24"/>
          <w:lang w:eastAsia="ru-RU"/>
        </w:rPr>
        <w:t xml:space="preserve">               </w:t>
      </w:r>
      <w:r w:rsidRPr="003933D8">
        <w:rPr>
          <w:sz w:val="24"/>
          <w:lang w:eastAsia="ru-RU"/>
        </w:rPr>
        <w:t>о невозможности эксплуатации Оператором емкости для сбора ВР Администрация предлагает компенсационное Место сбора ВР не менее чем за 5 рабочих дней.</w:t>
      </w:r>
    </w:p>
    <w:p w:rsidR="00680DE9" w:rsidRPr="003933D8" w:rsidRDefault="00680DE9" w:rsidP="004F6C0D">
      <w:pPr>
        <w:widowControl w:val="0"/>
        <w:spacing w:after="0" w:line="240" w:lineRule="auto"/>
        <w:ind w:firstLine="709"/>
        <w:rPr>
          <w:sz w:val="24"/>
          <w:lang w:eastAsia="ru-RU"/>
        </w:rPr>
      </w:pPr>
      <w:r w:rsidRPr="003933D8">
        <w:rPr>
          <w:sz w:val="24"/>
          <w:lang w:eastAsia="ru-RU"/>
        </w:rPr>
        <w:t>Администрация уведомляет Оператора о проведении запланированных ремонтных работ, которые могут повлиять на эксплуатацию емкост</w:t>
      </w:r>
      <w:r w:rsidR="00DE67E1">
        <w:rPr>
          <w:sz w:val="24"/>
          <w:lang w:eastAsia="ru-RU"/>
        </w:rPr>
        <w:t>и для сбора ВР,</w:t>
      </w:r>
      <w:r w:rsidRPr="003933D8">
        <w:rPr>
          <w:sz w:val="24"/>
          <w:lang w:eastAsia="ru-RU"/>
        </w:rPr>
        <w:t xml:space="preserve"> и предлагает компенсационное Место сбора ВР не менее чем за 5 рабочих дней;</w:t>
      </w:r>
    </w:p>
    <w:p w:rsidR="00680DE9" w:rsidRPr="003933D8" w:rsidRDefault="00680DE9" w:rsidP="004F6C0D">
      <w:pPr>
        <w:widowControl w:val="0"/>
        <w:spacing w:after="0" w:line="240" w:lineRule="auto"/>
        <w:ind w:firstLine="709"/>
        <w:rPr>
          <w:sz w:val="24"/>
          <w:lang w:eastAsia="ru-RU"/>
        </w:rPr>
      </w:pPr>
      <w:r w:rsidRPr="003933D8">
        <w:rPr>
          <w:sz w:val="24"/>
          <w:lang w:eastAsia="ru-RU"/>
        </w:rPr>
        <w:t>3.2. Права и обязанности Оператора:</w:t>
      </w:r>
    </w:p>
    <w:p w:rsidR="00680DE9" w:rsidRPr="003933D8" w:rsidRDefault="00680DE9" w:rsidP="004F6C0D">
      <w:pPr>
        <w:widowControl w:val="0"/>
        <w:spacing w:after="0" w:line="240" w:lineRule="auto"/>
        <w:ind w:firstLine="709"/>
        <w:rPr>
          <w:sz w:val="24"/>
          <w:lang w:eastAsia="ru-RU"/>
        </w:rPr>
      </w:pPr>
      <w:r w:rsidRPr="003933D8">
        <w:rPr>
          <w:sz w:val="24"/>
          <w:lang w:eastAsia="ru-RU"/>
        </w:rPr>
        <w:t>3.2.1.</w:t>
      </w:r>
      <w:r w:rsidRPr="003933D8">
        <w:rPr>
          <w:sz w:val="24"/>
          <w:lang w:eastAsia="ru-RU"/>
        </w:rPr>
        <w:tab/>
        <w:t>Разместить ____________________ по сбору ________________________</w:t>
      </w:r>
    </w:p>
    <w:p w:rsidR="00680DE9" w:rsidRPr="00DE67E1" w:rsidRDefault="00680DE9" w:rsidP="004F6C0D">
      <w:pPr>
        <w:spacing w:after="0" w:line="240" w:lineRule="auto"/>
        <w:ind w:firstLine="567"/>
        <w:rPr>
          <w:sz w:val="22"/>
          <w:szCs w:val="22"/>
          <w:lang w:eastAsia="ru-RU"/>
        </w:rPr>
      </w:pPr>
      <w:r w:rsidRPr="003933D8">
        <w:rPr>
          <w:sz w:val="24"/>
          <w:lang w:eastAsia="ru-RU"/>
        </w:rPr>
        <w:t xml:space="preserve">                         </w:t>
      </w:r>
      <w:r w:rsidR="00DE67E1">
        <w:rPr>
          <w:sz w:val="24"/>
          <w:lang w:eastAsia="ru-RU"/>
        </w:rPr>
        <w:t xml:space="preserve">              </w:t>
      </w:r>
      <w:r w:rsidRPr="003933D8">
        <w:rPr>
          <w:sz w:val="24"/>
          <w:lang w:eastAsia="ru-RU"/>
        </w:rPr>
        <w:t xml:space="preserve">  </w:t>
      </w:r>
      <w:r w:rsidRPr="00DE67E1">
        <w:rPr>
          <w:sz w:val="22"/>
          <w:szCs w:val="22"/>
          <w:lang w:eastAsia="ru-RU"/>
        </w:rPr>
        <w:t xml:space="preserve">(фандомат/бак)                 </w:t>
      </w:r>
      <w:r w:rsidR="00DE67E1">
        <w:rPr>
          <w:sz w:val="22"/>
          <w:szCs w:val="22"/>
          <w:lang w:eastAsia="ru-RU"/>
        </w:rPr>
        <w:t xml:space="preserve">                </w:t>
      </w:r>
      <w:r w:rsidRPr="00DE67E1">
        <w:rPr>
          <w:sz w:val="22"/>
          <w:szCs w:val="22"/>
          <w:lang w:eastAsia="ru-RU"/>
        </w:rPr>
        <w:t xml:space="preserve">(ПЭТ, алюминий/текстиль) </w:t>
      </w:r>
    </w:p>
    <w:p w:rsidR="00680DE9" w:rsidRPr="003933D8" w:rsidRDefault="00680DE9" w:rsidP="004F6C0D">
      <w:pPr>
        <w:spacing w:after="0" w:line="240" w:lineRule="auto"/>
        <w:ind w:firstLine="567"/>
        <w:rPr>
          <w:sz w:val="24"/>
          <w:lang w:eastAsia="ru-RU"/>
        </w:rPr>
      </w:pPr>
    </w:p>
    <w:p w:rsidR="00680DE9" w:rsidRPr="003933D8" w:rsidRDefault="00680DE9" w:rsidP="004F6C0D">
      <w:pPr>
        <w:widowControl w:val="0"/>
        <w:spacing w:after="0" w:line="240" w:lineRule="auto"/>
        <w:rPr>
          <w:sz w:val="24"/>
          <w:lang w:eastAsia="ru-RU"/>
        </w:rPr>
      </w:pPr>
      <w:r w:rsidRPr="003933D8">
        <w:rPr>
          <w:sz w:val="24"/>
          <w:lang w:eastAsia="ru-RU"/>
        </w:rPr>
        <w:t>в соответствии с настоящим Соглашением в течение 7 рабочих дней с даты заключения настоящего Соглашения;</w:t>
      </w:r>
    </w:p>
    <w:p w:rsidR="00680DE9" w:rsidRPr="003933D8" w:rsidRDefault="00680DE9" w:rsidP="004F6C0D">
      <w:pPr>
        <w:widowControl w:val="0"/>
        <w:spacing w:after="0" w:line="240" w:lineRule="auto"/>
        <w:ind w:firstLine="709"/>
        <w:rPr>
          <w:sz w:val="24"/>
          <w:lang w:eastAsia="ru-RU"/>
        </w:rPr>
      </w:pPr>
      <w:r w:rsidRPr="003933D8">
        <w:rPr>
          <w:sz w:val="24"/>
          <w:lang w:eastAsia="ru-RU"/>
        </w:rPr>
        <w:t>3.2.2. Использовать Место сбора ВР по целевому назначению и в соответствии с настоящим Соглашением;</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3.2.3. Обеспечить эксплуатацию емкости для сбора ВР в соответствии </w:t>
      </w:r>
      <w:r w:rsidRPr="003933D8">
        <w:rPr>
          <w:sz w:val="24"/>
          <w:lang w:eastAsia="ru-RU"/>
        </w:rPr>
        <w:br/>
        <w:t>с пунктом 2 настоящего Соглашения;</w:t>
      </w:r>
    </w:p>
    <w:p w:rsidR="00680DE9" w:rsidRPr="003933D8" w:rsidRDefault="00680DE9" w:rsidP="004F6C0D">
      <w:pPr>
        <w:widowControl w:val="0"/>
        <w:spacing w:after="0" w:line="240" w:lineRule="auto"/>
        <w:ind w:firstLine="709"/>
        <w:rPr>
          <w:sz w:val="24"/>
          <w:lang w:eastAsia="ru-RU"/>
        </w:rPr>
      </w:pPr>
      <w:r w:rsidRPr="003933D8">
        <w:rPr>
          <w:sz w:val="24"/>
          <w:lang w:eastAsia="ru-RU"/>
        </w:rPr>
        <w:t>3.2.4. Обеспечить в течение 4 рабочих дней с даты заключения настоящего Соглашения укладку твердого покрытия в Месте сбора ВР в случае его отсутствия;</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3.2.5. Обеспечить сбор ВР в ___________________________, соответствующих </w:t>
      </w:r>
    </w:p>
    <w:p w:rsidR="00680DE9" w:rsidRPr="00101041" w:rsidRDefault="00680DE9" w:rsidP="004F6C0D">
      <w:pPr>
        <w:spacing w:after="0" w:line="240" w:lineRule="auto"/>
        <w:ind w:firstLine="567"/>
        <w:rPr>
          <w:sz w:val="22"/>
          <w:szCs w:val="22"/>
          <w:lang w:eastAsia="ru-RU"/>
        </w:rPr>
      </w:pPr>
      <w:r w:rsidRPr="003933D8">
        <w:rPr>
          <w:sz w:val="24"/>
          <w:lang w:eastAsia="ru-RU"/>
        </w:rPr>
        <w:t xml:space="preserve">                                                                </w:t>
      </w:r>
      <w:r w:rsidR="00101041">
        <w:rPr>
          <w:sz w:val="24"/>
          <w:lang w:eastAsia="ru-RU"/>
        </w:rPr>
        <w:t xml:space="preserve">  </w:t>
      </w:r>
      <w:r w:rsidRPr="00101041">
        <w:rPr>
          <w:sz w:val="22"/>
          <w:szCs w:val="22"/>
          <w:lang w:eastAsia="ru-RU"/>
        </w:rPr>
        <w:t xml:space="preserve">(фандомат/бак) </w:t>
      </w:r>
    </w:p>
    <w:p w:rsidR="00680DE9" w:rsidRPr="003933D8" w:rsidRDefault="00680DE9" w:rsidP="00EA3B5E">
      <w:pPr>
        <w:widowControl w:val="0"/>
        <w:spacing w:after="0" w:line="240" w:lineRule="auto"/>
        <w:ind w:left="0" w:firstLine="0"/>
        <w:rPr>
          <w:sz w:val="24"/>
          <w:lang w:eastAsia="ru-RU"/>
        </w:rPr>
      </w:pPr>
      <w:r w:rsidRPr="003933D8">
        <w:rPr>
          <w:sz w:val="24"/>
          <w:lang w:eastAsia="ru-RU"/>
        </w:rPr>
        <w:t>пункту 1.1 настоящего Соглашения;</w:t>
      </w:r>
    </w:p>
    <w:p w:rsidR="00680DE9" w:rsidRPr="003933D8" w:rsidRDefault="00680DE9" w:rsidP="004F6C0D">
      <w:pPr>
        <w:widowControl w:val="0"/>
        <w:spacing w:after="0" w:line="240" w:lineRule="auto"/>
        <w:ind w:firstLine="709"/>
        <w:rPr>
          <w:sz w:val="24"/>
          <w:lang w:eastAsia="ru-RU"/>
        </w:rPr>
      </w:pPr>
      <w:r w:rsidRPr="003933D8">
        <w:rPr>
          <w:sz w:val="24"/>
          <w:lang w:eastAsia="ru-RU"/>
        </w:rPr>
        <w:t>3.2.6.</w:t>
      </w:r>
      <w:r w:rsidRPr="003933D8">
        <w:rPr>
          <w:sz w:val="24"/>
          <w:lang w:eastAsia="ru-RU"/>
        </w:rPr>
        <w:tab/>
        <w:t xml:space="preserve">В течение всего срока действия Соглашения обеспечивать надлежащее состояние </w:t>
      </w:r>
      <w:r w:rsidR="00C85039">
        <w:rPr>
          <w:sz w:val="24"/>
          <w:lang w:eastAsia="ru-RU"/>
        </w:rPr>
        <w:t xml:space="preserve">                   </w:t>
      </w:r>
      <w:r w:rsidRPr="003933D8">
        <w:rPr>
          <w:sz w:val="24"/>
          <w:lang w:eastAsia="ru-RU"/>
        </w:rPr>
        <w:t>и внешний вид ______________;</w:t>
      </w:r>
    </w:p>
    <w:p w:rsidR="00680DE9" w:rsidRPr="00101041" w:rsidRDefault="00680DE9" w:rsidP="004F6C0D">
      <w:pPr>
        <w:widowControl w:val="0"/>
        <w:spacing w:after="0" w:line="240" w:lineRule="auto"/>
        <w:ind w:firstLine="567"/>
        <w:rPr>
          <w:sz w:val="22"/>
          <w:szCs w:val="22"/>
          <w:lang w:eastAsia="ru-RU"/>
        </w:rPr>
      </w:pPr>
      <w:r w:rsidRPr="003933D8">
        <w:rPr>
          <w:sz w:val="24"/>
          <w:lang w:eastAsia="ru-RU"/>
        </w:rPr>
        <w:t xml:space="preserve">          </w:t>
      </w:r>
      <w:r w:rsidR="00101041">
        <w:rPr>
          <w:sz w:val="24"/>
          <w:lang w:eastAsia="ru-RU"/>
        </w:rPr>
        <w:t xml:space="preserve">     </w:t>
      </w:r>
      <w:r w:rsidRPr="00101041">
        <w:rPr>
          <w:sz w:val="22"/>
          <w:szCs w:val="22"/>
          <w:lang w:eastAsia="ru-RU"/>
        </w:rPr>
        <w:t xml:space="preserve">(фандомат/бак) </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3.2.7. Не допускать переполненности ___________________________ более </w:t>
      </w:r>
    </w:p>
    <w:p w:rsidR="00680DE9" w:rsidRPr="00101041" w:rsidRDefault="00680DE9" w:rsidP="004F6C0D">
      <w:pPr>
        <w:widowControl w:val="0"/>
        <w:spacing w:after="0" w:line="240" w:lineRule="auto"/>
        <w:ind w:firstLine="567"/>
        <w:rPr>
          <w:sz w:val="22"/>
          <w:szCs w:val="22"/>
          <w:lang w:eastAsia="ru-RU"/>
        </w:rPr>
      </w:pPr>
      <w:r w:rsidRPr="00101041">
        <w:rPr>
          <w:sz w:val="22"/>
          <w:szCs w:val="22"/>
          <w:lang w:eastAsia="ru-RU"/>
        </w:rPr>
        <w:t xml:space="preserve">                                                                                  </w:t>
      </w:r>
      <w:r w:rsidR="00101041">
        <w:rPr>
          <w:sz w:val="22"/>
          <w:szCs w:val="22"/>
          <w:lang w:eastAsia="ru-RU"/>
        </w:rPr>
        <w:t xml:space="preserve">      </w:t>
      </w:r>
      <w:r w:rsidRPr="00101041">
        <w:rPr>
          <w:sz w:val="22"/>
          <w:szCs w:val="22"/>
          <w:lang w:eastAsia="ru-RU"/>
        </w:rPr>
        <w:t xml:space="preserve">(фандомат/бак) </w:t>
      </w:r>
    </w:p>
    <w:p w:rsidR="00680DE9" w:rsidRPr="003933D8" w:rsidRDefault="00680DE9" w:rsidP="004F6C0D">
      <w:pPr>
        <w:widowControl w:val="0"/>
        <w:spacing w:after="0" w:line="240" w:lineRule="auto"/>
        <w:rPr>
          <w:sz w:val="24"/>
          <w:lang w:eastAsia="ru-RU"/>
        </w:rPr>
      </w:pPr>
      <w:r w:rsidRPr="003933D8">
        <w:rPr>
          <w:sz w:val="24"/>
          <w:lang w:eastAsia="ru-RU"/>
        </w:rPr>
        <w:t xml:space="preserve">2 рабочих дней, осуществлять вывоз ВР с Места сбора ВР, в том числе ВР, размещенные </w:t>
      </w:r>
      <w:r w:rsidR="00C85039">
        <w:rPr>
          <w:sz w:val="24"/>
          <w:lang w:eastAsia="ru-RU"/>
        </w:rPr>
        <w:t xml:space="preserve">    </w:t>
      </w:r>
      <w:r w:rsidR="009014A8">
        <w:rPr>
          <w:sz w:val="24"/>
          <w:lang w:eastAsia="ru-RU"/>
        </w:rPr>
        <w:t xml:space="preserve">                               </w:t>
      </w:r>
      <w:r w:rsidRPr="003933D8">
        <w:rPr>
          <w:sz w:val="24"/>
          <w:lang w:eastAsia="ru-RU"/>
        </w:rPr>
        <w:t>в непосредственной близости к _______________________;</w:t>
      </w:r>
    </w:p>
    <w:p w:rsidR="00680DE9" w:rsidRPr="00101041" w:rsidRDefault="00680DE9" w:rsidP="004F6C0D">
      <w:pPr>
        <w:widowControl w:val="0"/>
        <w:spacing w:after="0" w:line="240" w:lineRule="auto"/>
        <w:ind w:firstLine="567"/>
        <w:rPr>
          <w:sz w:val="22"/>
          <w:szCs w:val="22"/>
          <w:lang w:eastAsia="ru-RU"/>
        </w:rPr>
      </w:pPr>
      <w:r w:rsidRPr="00101041">
        <w:rPr>
          <w:sz w:val="22"/>
          <w:szCs w:val="22"/>
          <w:lang w:eastAsia="ru-RU"/>
        </w:rPr>
        <w:t xml:space="preserve">                                         </w:t>
      </w:r>
      <w:r w:rsidR="00101041">
        <w:rPr>
          <w:sz w:val="22"/>
          <w:szCs w:val="22"/>
          <w:lang w:eastAsia="ru-RU"/>
        </w:rPr>
        <w:t xml:space="preserve">                  </w:t>
      </w:r>
      <w:r w:rsidRPr="00101041">
        <w:rPr>
          <w:sz w:val="22"/>
          <w:szCs w:val="22"/>
          <w:lang w:eastAsia="ru-RU"/>
        </w:rPr>
        <w:t xml:space="preserve"> (фандомат/бак) </w:t>
      </w:r>
    </w:p>
    <w:p w:rsidR="00680DE9" w:rsidRPr="003933D8" w:rsidRDefault="00680DE9" w:rsidP="004F6C0D">
      <w:pPr>
        <w:widowControl w:val="0"/>
        <w:spacing w:after="0" w:line="240" w:lineRule="auto"/>
        <w:ind w:firstLine="709"/>
        <w:rPr>
          <w:sz w:val="24"/>
          <w:lang w:eastAsia="ru-RU"/>
        </w:rPr>
      </w:pPr>
      <w:r w:rsidRPr="003933D8">
        <w:rPr>
          <w:sz w:val="24"/>
          <w:lang w:eastAsia="ru-RU"/>
        </w:rPr>
        <w:t>3.2.8. Привлекать под погрузку исправные автотранспортные средства, пригодные для транспортирования ВР;</w:t>
      </w:r>
    </w:p>
    <w:p w:rsidR="00680DE9" w:rsidRPr="003933D8" w:rsidRDefault="00680DE9" w:rsidP="004F6C0D">
      <w:pPr>
        <w:widowControl w:val="0"/>
        <w:spacing w:after="0" w:line="240" w:lineRule="auto"/>
        <w:ind w:firstLine="709"/>
        <w:rPr>
          <w:sz w:val="24"/>
          <w:lang w:eastAsia="ru-RU"/>
        </w:rPr>
      </w:pPr>
      <w:r w:rsidRPr="003933D8">
        <w:rPr>
          <w:sz w:val="24"/>
          <w:lang w:eastAsia="ru-RU"/>
        </w:rPr>
        <w:t>3.2.9.</w:t>
      </w:r>
      <w:r w:rsidRPr="003933D8">
        <w:rPr>
          <w:sz w:val="24"/>
          <w:lang w:eastAsia="ru-RU"/>
        </w:rPr>
        <w:tab/>
        <w:t xml:space="preserve">Осуществлять загрузку и выгрузку _______________________________ </w:t>
      </w:r>
    </w:p>
    <w:p w:rsidR="00680DE9" w:rsidRPr="00101041" w:rsidRDefault="00680DE9" w:rsidP="004F6C0D">
      <w:pPr>
        <w:widowControl w:val="0"/>
        <w:spacing w:after="0" w:line="240" w:lineRule="auto"/>
        <w:ind w:firstLine="567"/>
        <w:rPr>
          <w:sz w:val="22"/>
          <w:szCs w:val="22"/>
          <w:lang w:eastAsia="ru-RU"/>
        </w:rPr>
      </w:pPr>
      <w:r w:rsidRPr="00101041">
        <w:rPr>
          <w:sz w:val="22"/>
          <w:szCs w:val="22"/>
          <w:lang w:eastAsia="ru-RU"/>
        </w:rPr>
        <w:t xml:space="preserve">                                                                      </w:t>
      </w:r>
      <w:r w:rsidR="00101041" w:rsidRPr="00101041">
        <w:rPr>
          <w:sz w:val="22"/>
          <w:szCs w:val="22"/>
          <w:lang w:eastAsia="ru-RU"/>
        </w:rPr>
        <w:t xml:space="preserve">                    </w:t>
      </w:r>
      <w:r w:rsidRPr="00101041">
        <w:rPr>
          <w:sz w:val="22"/>
          <w:szCs w:val="22"/>
          <w:lang w:eastAsia="ru-RU"/>
        </w:rPr>
        <w:t xml:space="preserve">(фандомат/бак) </w:t>
      </w:r>
    </w:p>
    <w:p w:rsidR="00680DE9" w:rsidRPr="003933D8" w:rsidRDefault="00680DE9" w:rsidP="004F6C0D">
      <w:pPr>
        <w:widowControl w:val="0"/>
        <w:spacing w:after="0" w:line="240" w:lineRule="auto"/>
        <w:rPr>
          <w:sz w:val="24"/>
          <w:lang w:eastAsia="ru-RU"/>
        </w:rPr>
      </w:pPr>
      <w:r w:rsidRPr="003933D8">
        <w:rPr>
          <w:sz w:val="24"/>
          <w:lang w:eastAsia="ru-RU"/>
        </w:rPr>
        <w:t>в автотранспортные средства своими силами и средствами, соблюдая требования безопасности движения, обеспечивая сохранность</w:t>
      </w:r>
      <w:r w:rsidR="009014A8">
        <w:rPr>
          <w:sz w:val="24"/>
          <w:lang w:eastAsia="ru-RU"/>
        </w:rPr>
        <w:t xml:space="preserve"> ВР и автотранспортных средств </w:t>
      </w:r>
      <w:r w:rsidRPr="003933D8">
        <w:rPr>
          <w:sz w:val="24"/>
          <w:lang w:eastAsia="ru-RU"/>
        </w:rPr>
        <w:t>и не допускать на Месте сбора ВР простоя автотранспортных средств под погрузкой или выгрузкой более 30 мин;</w:t>
      </w:r>
    </w:p>
    <w:p w:rsidR="00680DE9" w:rsidRPr="003933D8" w:rsidRDefault="00680DE9" w:rsidP="004F6C0D">
      <w:pPr>
        <w:widowControl w:val="0"/>
        <w:spacing w:after="0" w:line="240" w:lineRule="auto"/>
        <w:ind w:firstLine="709"/>
        <w:rPr>
          <w:sz w:val="24"/>
          <w:lang w:eastAsia="ru-RU"/>
        </w:rPr>
      </w:pPr>
      <w:r w:rsidRPr="003933D8">
        <w:rPr>
          <w:sz w:val="24"/>
          <w:lang w:eastAsia="ru-RU"/>
        </w:rPr>
        <w:t>3.2.10.</w:t>
      </w:r>
      <w:r w:rsidRPr="003933D8">
        <w:rPr>
          <w:sz w:val="24"/>
          <w:lang w:eastAsia="ru-RU"/>
        </w:rPr>
        <w:tab/>
        <w:t>Обеспечить сохранность ВР при его транспортировании;</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3.2.11. Ежеквартально до 5 числа месяца, следующего за отчетным, предоставлять Администрации информацию об объемах сбора ВР по Форме предоставления в соответствии </w:t>
      </w:r>
      <w:r w:rsidR="007017CE">
        <w:rPr>
          <w:sz w:val="24"/>
          <w:lang w:eastAsia="ru-RU"/>
        </w:rPr>
        <w:t xml:space="preserve">                          </w:t>
      </w:r>
      <w:r w:rsidRPr="003933D8">
        <w:rPr>
          <w:sz w:val="24"/>
          <w:lang w:eastAsia="ru-RU"/>
        </w:rPr>
        <w:t>с Приложением 1 к настоящему Соглашению.</w:t>
      </w:r>
    </w:p>
    <w:p w:rsidR="00680DE9" w:rsidRPr="003933D8" w:rsidRDefault="00680DE9" w:rsidP="004F6C0D">
      <w:pPr>
        <w:widowControl w:val="0"/>
        <w:spacing w:after="0" w:line="240" w:lineRule="auto"/>
        <w:ind w:firstLine="709"/>
        <w:rPr>
          <w:sz w:val="24"/>
          <w:lang w:eastAsia="ru-RU"/>
        </w:rPr>
      </w:pPr>
      <w:r w:rsidRPr="003933D8">
        <w:rPr>
          <w:sz w:val="24"/>
        </w:rPr>
        <w:t>По письменному запросу Администрации предоставлять следующую информацию:</w:t>
      </w:r>
    </w:p>
    <w:p w:rsidR="00680DE9" w:rsidRPr="003933D8" w:rsidRDefault="00680DE9" w:rsidP="004F6C0D">
      <w:pPr>
        <w:widowControl w:val="0"/>
        <w:spacing w:after="0" w:line="240" w:lineRule="auto"/>
        <w:ind w:firstLine="709"/>
        <w:rPr>
          <w:sz w:val="24"/>
          <w:lang w:eastAsia="ru-RU"/>
        </w:rPr>
      </w:pPr>
      <w:r w:rsidRPr="003933D8">
        <w:rPr>
          <w:sz w:val="24"/>
          <w:lang w:eastAsia="ru-RU"/>
        </w:rPr>
        <w:t>о наличии документации для транспор</w:t>
      </w:r>
      <w:r w:rsidR="009014A8">
        <w:rPr>
          <w:sz w:val="24"/>
          <w:lang w:eastAsia="ru-RU"/>
        </w:rPr>
        <w:t xml:space="preserve">тирования и передачи ВР, целях </w:t>
      </w:r>
      <w:r w:rsidRPr="003933D8">
        <w:rPr>
          <w:sz w:val="24"/>
          <w:lang w:eastAsia="ru-RU"/>
        </w:rPr>
        <w:t>и местах назначения его транспортирования;</w:t>
      </w:r>
    </w:p>
    <w:p w:rsidR="00680DE9" w:rsidRPr="003933D8" w:rsidRDefault="00680DE9" w:rsidP="004F6C0D">
      <w:pPr>
        <w:widowControl w:val="0"/>
        <w:spacing w:after="0" w:line="240" w:lineRule="auto"/>
        <w:ind w:firstLine="709"/>
        <w:rPr>
          <w:sz w:val="24"/>
          <w:lang w:eastAsia="ru-RU"/>
        </w:rPr>
      </w:pPr>
      <w:r w:rsidRPr="003933D8">
        <w:rPr>
          <w:sz w:val="24"/>
          <w:lang w:eastAsia="ru-RU"/>
        </w:rPr>
        <w:t>о заключенных договорах на обработ</w:t>
      </w:r>
      <w:r w:rsidR="009014A8">
        <w:rPr>
          <w:sz w:val="24"/>
          <w:lang w:eastAsia="ru-RU"/>
        </w:rPr>
        <w:t xml:space="preserve">ку, утилизацию, обезвреживание </w:t>
      </w:r>
      <w:r w:rsidRPr="003933D8">
        <w:rPr>
          <w:sz w:val="24"/>
          <w:lang w:eastAsia="ru-RU"/>
        </w:rPr>
        <w:t>и размещение ВР;</w:t>
      </w:r>
    </w:p>
    <w:p w:rsidR="00680DE9" w:rsidRPr="003933D8" w:rsidRDefault="00680DE9" w:rsidP="004F6C0D">
      <w:pPr>
        <w:widowControl w:val="0"/>
        <w:spacing w:after="0" w:line="240" w:lineRule="auto"/>
        <w:ind w:firstLine="709"/>
        <w:rPr>
          <w:sz w:val="24"/>
          <w:lang w:eastAsia="ru-RU"/>
        </w:rPr>
      </w:pPr>
      <w:r w:rsidRPr="003933D8">
        <w:rPr>
          <w:sz w:val="24"/>
          <w:lang w:eastAsia="ru-RU"/>
        </w:rPr>
        <w:t>о заключенных договорах на</w:t>
      </w:r>
      <w:r w:rsidRPr="003933D8">
        <w:rPr>
          <w:rFonts w:ascii="Calibri" w:eastAsia="Calibri" w:hAnsi="Calibri" w:cs="Calibri"/>
          <w:sz w:val="24"/>
          <w:lang w:eastAsia="ru-RU"/>
        </w:rPr>
        <w:t xml:space="preserve"> </w:t>
      </w:r>
      <w:r w:rsidRPr="003933D8">
        <w:rPr>
          <w:sz w:val="24"/>
          <w:lang w:eastAsia="ru-RU"/>
        </w:rPr>
        <w:t>содержание Места сбора ВР;</w:t>
      </w:r>
    </w:p>
    <w:p w:rsidR="00680DE9" w:rsidRPr="003933D8" w:rsidRDefault="00680DE9" w:rsidP="004F6C0D">
      <w:pPr>
        <w:widowControl w:val="0"/>
        <w:spacing w:after="0" w:line="240" w:lineRule="auto"/>
        <w:ind w:firstLine="709"/>
        <w:rPr>
          <w:sz w:val="24"/>
          <w:lang w:eastAsia="ru-RU"/>
        </w:rPr>
      </w:pPr>
      <w:r w:rsidRPr="003933D8">
        <w:rPr>
          <w:sz w:val="24"/>
          <w:lang w:eastAsia="ru-RU"/>
        </w:rPr>
        <w:t>об объектах хранения, обработки и утилизации ВР;</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перечень автотранспортных средств с государственными регистрационными знаками, осуществляющих транспортирование ВР. </w:t>
      </w:r>
    </w:p>
    <w:p w:rsidR="00680DE9" w:rsidRPr="003933D8" w:rsidRDefault="00680DE9" w:rsidP="004F6C0D">
      <w:pPr>
        <w:widowControl w:val="0"/>
        <w:spacing w:after="0" w:line="240" w:lineRule="auto"/>
        <w:ind w:firstLine="709"/>
        <w:rPr>
          <w:sz w:val="24"/>
          <w:lang w:eastAsia="ru-RU"/>
        </w:rPr>
      </w:pPr>
      <w:r w:rsidRPr="003933D8">
        <w:rPr>
          <w:sz w:val="24"/>
          <w:lang w:eastAsia="ru-RU"/>
        </w:rPr>
        <w:t>3.2.12. Право на утилизацию, передачу третьим лицам (включая права распоряжения отходами) и экспорт ВР принадлежит Оператору. При реализации вышеуказанных прав Оператор обязан руководствоваться законодательством Российской Федерации;</w:t>
      </w:r>
    </w:p>
    <w:p w:rsidR="00680DE9" w:rsidRPr="003933D8" w:rsidRDefault="00680DE9" w:rsidP="004F6C0D">
      <w:pPr>
        <w:widowControl w:val="0"/>
        <w:spacing w:after="0" w:line="240" w:lineRule="auto"/>
        <w:ind w:firstLine="709"/>
        <w:rPr>
          <w:sz w:val="24"/>
          <w:lang w:eastAsia="ru-RU"/>
        </w:rPr>
      </w:pPr>
      <w:r w:rsidRPr="003933D8">
        <w:rPr>
          <w:sz w:val="24"/>
          <w:lang w:eastAsia="ru-RU"/>
        </w:rPr>
        <w:t>3.2.13. По окончани</w:t>
      </w:r>
      <w:r w:rsidR="00C85039">
        <w:rPr>
          <w:sz w:val="24"/>
          <w:lang w:eastAsia="ru-RU"/>
        </w:rPr>
        <w:t>и</w:t>
      </w:r>
      <w:r w:rsidRPr="003933D8">
        <w:rPr>
          <w:sz w:val="24"/>
          <w:lang w:eastAsia="ru-RU"/>
        </w:rPr>
        <w:t xml:space="preserve"> срока действия или расторжения Соглашения: освобождает Место сбора ВР, приводит Место сбора ВР в первоначальное состояние, письменно уведомляет Администрацию об освобождении Места сбора ВР;</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3.3. Сторона, для которой возникли условия невозможности выполнения обязательств </w:t>
      </w:r>
      <w:r w:rsidR="007017CE">
        <w:rPr>
          <w:sz w:val="24"/>
          <w:lang w:eastAsia="ru-RU"/>
        </w:rPr>
        <w:t xml:space="preserve">                          </w:t>
      </w:r>
      <w:r w:rsidRPr="003933D8">
        <w:rPr>
          <w:sz w:val="24"/>
          <w:lang w:eastAsia="ru-RU"/>
        </w:rPr>
        <w:t xml:space="preserve">по настоящему Соглашению, обязана в течение 3 рабочих дней известить другую сторону </w:t>
      </w:r>
      <w:r w:rsidR="007017CE">
        <w:rPr>
          <w:sz w:val="24"/>
          <w:lang w:eastAsia="ru-RU"/>
        </w:rPr>
        <w:t xml:space="preserve">                                  </w:t>
      </w:r>
      <w:r w:rsidRPr="003933D8">
        <w:rPr>
          <w:sz w:val="24"/>
          <w:lang w:eastAsia="ru-RU"/>
        </w:rPr>
        <w:t>о наступлении и прекращении вышеуказанных обстоятельств.</w:t>
      </w:r>
    </w:p>
    <w:p w:rsidR="00680DE9" w:rsidRPr="003933D8" w:rsidRDefault="00680DE9" w:rsidP="004F6C0D">
      <w:pPr>
        <w:widowControl w:val="0"/>
        <w:spacing w:after="0" w:line="240" w:lineRule="auto"/>
        <w:ind w:firstLine="709"/>
        <w:rPr>
          <w:sz w:val="24"/>
          <w:lang w:eastAsia="ru-RU"/>
        </w:rPr>
      </w:pPr>
      <w:r w:rsidRPr="003933D8">
        <w:rPr>
          <w:sz w:val="24"/>
          <w:lang w:eastAsia="ru-RU"/>
        </w:rPr>
        <w:t xml:space="preserve">3.4. Стороны обязаны уведомить друг друга об изменении своих почтовых адресов, банковских, иных реквизитов в </w:t>
      </w:r>
      <w:r w:rsidR="009014A8">
        <w:rPr>
          <w:sz w:val="24"/>
          <w:lang w:eastAsia="ru-RU"/>
        </w:rPr>
        <w:t xml:space="preserve">срок не позднее 2 рабочих дней </w:t>
      </w:r>
      <w:r w:rsidRPr="003933D8">
        <w:rPr>
          <w:sz w:val="24"/>
          <w:lang w:eastAsia="ru-RU"/>
        </w:rPr>
        <w:t>с момента соответствующих изменений в письменной форм</w:t>
      </w:r>
      <w:r w:rsidR="009014A8">
        <w:rPr>
          <w:sz w:val="24"/>
          <w:lang w:eastAsia="ru-RU"/>
        </w:rPr>
        <w:t xml:space="preserve">е с указанием новых реквизитов. </w:t>
      </w:r>
      <w:r w:rsidRPr="003933D8">
        <w:rPr>
          <w:sz w:val="24"/>
          <w:lang w:eastAsia="ru-RU"/>
        </w:rPr>
        <w:t>В противном случае все риски, связанные с исполнени</w:t>
      </w:r>
      <w:r w:rsidR="007017CE">
        <w:rPr>
          <w:sz w:val="24"/>
          <w:lang w:eastAsia="ru-RU"/>
        </w:rPr>
        <w:t xml:space="preserve">ем обязательств </w:t>
      </w:r>
      <w:r w:rsidRPr="003933D8">
        <w:rPr>
          <w:sz w:val="24"/>
          <w:lang w:eastAsia="ru-RU"/>
        </w:rPr>
        <w:t>по договору, несет Сторона, не уведомившая об изменении реквизитов другую Сторону.</w:t>
      </w:r>
    </w:p>
    <w:p w:rsidR="00680DE9" w:rsidRPr="003933D8" w:rsidRDefault="00680DE9" w:rsidP="004F6C0D">
      <w:pPr>
        <w:widowControl w:val="0"/>
        <w:spacing w:after="0" w:line="240" w:lineRule="auto"/>
        <w:ind w:firstLine="709"/>
        <w:rPr>
          <w:sz w:val="24"/>
          <w:lang w:eastAsia="ru-RU"/>
        </w:rPr>
      </w:pPr>
    </w:p>
    <w:p w:rsidR="00680DE9" w:rsidRPr="003933D8" w:rsidRDefault="00680DE9" w:rsidP="004F6C0D">
      <w:pPr>
        <w:widowControl w:val="0"/>
        <w:spacing w:after="0" w:line="240" w:lineRule="auto"/>
        <w:ind w:left="851" w:firstLine="0"/>
        <w:jc w:val="center"/>
        <w:rPr>
          <w:sz w:val="24"/>
          <w:lang w:eastAsia="ru-RU"/>
        </w:rPr>
      </w:pPr>
      <w:r w:rsidRPr="003933D8">
        <w:rPr>
          <w:sz w:val="24"/>
          <w:lang w:eastAsia="ru-RU"/>
        </w:rPr>
        <w:t>4. Срок действия, изменение и расторжение Соглашения</w:t>
      </w:r>
    </w:p>
    <w:p w:rsidR="00680DE9" w:rsidRPr="003933D8" w:rsidRDefault="00680DE9" w:rsidP="004F6C0D">
      <w:pPr>
        <w:spacing w:after="0" w:line="240" w:lineRule="auto"/>
        <w:ind w:firstLine="567"/>
        <w:rPr>
          <w:sz w:val="24"/>
          <w:lang w:eastAsia="ru-RU"/>
        </w:rPr>
      </w:pPr>
    </w:p>
    <w:p w:rsidR="00680DE9" w:rsidRPr="003933D8" w:rsidRDefault="00680DE9" w:rsidP="004F6C0D">
      <w:pPr>
        <w:widowControl w:val="0"/>
        <w:numPr>
          <w:ilvl w:val="1"/>
          <w:numId w:val="6"/>
        </w:numPr>
        <w:suppressAutoHyphens w:val="0"/>
        <w:spacing w:after="0" w:line="240" w:lineRule="auto"/>
        <w:ind w:left="0" w:firstLine="709"/>
        <w:rPr>
          <w:sz w:val="24"/>
          <w:lang w:eastAsia="ru-RU"/>
        </w:rPr>
      </w:pPr>
      <w:r w:rsidRPr="003933D8">
        <w:rPr>
          <w:sz w:val="24"/>
          <w:lang w:eastAsia="ru-RU"/>
        </w:rPr>
        <w:t>Настоящее Соглашение вступает в силу со дня его подписания Сторонами и действует до «___»__________20__ года.</w:t>
      </w:r>
    </w:p>
    <w:p w:rsidR="00680DE9" w:rsidRPr="003933D8" w:rsidRDefault="00680DE9" w:rsidP="004F6C0D">
      <w:pPr>
        <w:widowControl w:val="0"/>
        <w:numPr>
          <w:ilvl w:val="1"/>
          <w:numId w:val="6"/>
        </w:numPr>
        <w:suppressAutoHyphens w:val="0"/>
        <w:spacing w:after="0" w:line="240" w:lineRule="auto"/>
        <w:ind w:left="0" w:firstLine="709"/>
        <w:rPr>
          <w:sz w:val="24"/>
          <w:lang w:eastAsia="ru-RU"/>
        </w:rPr>
      </w:pPr>
      <w:r w:rsidRPr="003933D8">
        <w:rPr>
          <w:sz w:val="24"/>
          <w:lang w:eastAsia="ru-RU"/>
        </w:rPr>
        <w:t>Все изменения и дополнения к Соглашению действитель</w:t>
      </w:r>
      <w:r w:rsidR="009014A8">
        <w:rPr>
          <w:sz w:val="24"/>
          <w:lang w:eastAsia="ru-RU"/>
        </w:rPr>
        <w:t xml:space="preserve">ны, если они </w:t>
      </w:r>
      <w:r w:rsidRPr="003933D8">
        <w:rPr>
          <w:sz w:val="24"/>
          <w:lang w:eastAsia="ru-RU"/>
        </w:rPr>
        <w:t>совершены в письменной форме и подписаны Сторонами. С</w:t>
      </w:r>
      <w:r w:rsidR="009014A8">
        <w:rPr>
          <w:sz w:val="24"/>
          <w:lang w:eastAsia="ru-RU"/>
        </w:rPr>
        <w:t xml:space="preserve">оответствующие дополнительные </w:t>
      </w:r>
      <w:r w:rsidRPr="003933D8">
        <w:rPr>
          <w:sz w:val="24"/>
          <w:lang w:eastAsia="ru-RU"/>
        </w:rPr>
        <w:t>соглашения Сторон являются неотъемлемой частью н</w:t>
      </w:r>
      <w:r w:rsidR="009014A8">
        <w:rPr>
          <w:sz w:val="24"/>
          <w:lang w:eastAsia="ru-RU"/>
        </w:rPr>
        <w:t xml:space="preserve">астоящего </w:t>
      </w:r>
      <w:r w:rsidRPr="003933D8">
        <w:rPr>
          <w:sz w:val="24"/>
          <w:lang w:eastAsia="ru-RU"/>
        </w:rPr>
        <w:t>Соглашения.</w:t>
      </w:r>
    </w:p>
    <w:p w:rsidR="00680DE9" w:rsidRPr="003933D8" w:rsidRDefault="00680DE9" w:rsidP="004F6C0D">
      <w:pPr>
        <w:widowControl w:val="0"/>
        <w:numPr>
          <w:ilvl w:val="1"/>
          <w:numId w:val="6"/>
        </w:numPr>
        <w:suppressAutoHyphens w:val="0"/>
        <w:spacing w:after="0" w:line="240" w:lineRule="auto"/>
        <w:ind w:left="0" w:firstLine="709"/>
        <w:rPr>
          <w:sz w:val="24"/>
          <w:lang w:eastAsia="ru-RU"/>
        </w:rPr>
      </w:pPr>
      <w:r w:rsidRPr="003933D8">
        <w:rPr>
          <w:sz w:val="24"/>
          <w:lang w:eastAsia="ru-RU"/>
        </w:rPr>
        <w:t>Соглашение может быть расторгнуто:</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по соглашению Сторон;</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в судебном порядке;</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в связи с односторонним отказом Операт</w:t>
      </w:r>
      <w:r w:rsidR="009014A8">
        <w:rPr>
          <w:spacing w:val="2"/>
          <w:sz w:val="24"/>
          <w:shd w:val="clear" w:color="auto" w:fill="FFFFFF"/>
          <w:lang w:eastAsia="ar-SA"/>
        </w:rPr>
        <w:t xml:space="preserve">ора от исполнения обязательств </w:t>
      </w:r>
      <w:r w:rsidRPr="003933D8">
        <w:rPr>
          <w:spacing w:val="2"/>
          <w:sz w:val="24"/>
          <w:shd w:val="clear" w:color="auto" w:fill="FFFFFF"/>
          <w:lang w:eastAsia="ar-SA"/>
        </w:rPr>
        <w:t>по Соглашению на условиях и в порядке, установленных законодат</w:t>
      </w:r>
      <w:r w:rsidR="009014A8">
        <w:rPr>
          <w:spacing w:val="2"/>
          <w:sz w:val="24"/>
          <w:shd w:val="clear" w:color="auto" w:fill="FFFFFF"/>
          <w:lang w:eastAsia="ar-SA"/>
        </w:rPr>
        <w:t xml:space="preserve">ельством Российской Федерации и </w:t>
      </w:r>
      <w:r w:rsidRPr="003933D8">
        <w:rPr>
          <w:spacing w:val="2"/>
          <w:sz w:val="24"/>
          <w:shd w:val="clear" w:color="auto" w:fill="FFFFFF"/>
          <w:lang w:eastAsia="ar-SA"/>
        </w:rPr>
        <w:t>Соглашением.</w:t>
      </w:r>
    </w:p>
    <w:p w:rsidR="00680DE9" w:rsidRPr="003933D8" w:rsidRDefault="00680DE9" w:rsidP="004F6C0D">
      <w:pPr>
        <w:widowControl w:val="0"/>
        <w:numPr>
          <w:ilvl w:val="1"/>
          <w:numId w:val="6"/>
        </w:numPr>
        <w:suppressAutoHyphens w:val="0"/>
        <w:spacing w:after="0" w:line="240" w:lineRule="auto"/>
        <w:ind w:left="0" w:firstLine="709"/>
        <w:rPr>
          <w:color w:val="auto"/>
          <w:sz w:val="24"/>
          <w:lang w:eastAsia="ru-RU"/>
        </w:rPr>
      </w:pPr>
      <w:r w:rsidRPr="003933D8">
        <w:rPr>
          <w:sz w:val="24"/>
          <w:lang w:eastAsia="ru-RU"/>
        </w:rPr>
        <w:t>Соглашение может быть расторгну</w:t>
      </w:r>
      <w:r w:rsidR="009014A8">
        <w:rPr>
          <w:sz w:val="24"/>
          <w:lang w:eastAsia="ru-RU"/>
        </w:rPr>
        <w:t xml:space="preserve">то Администрацией в порядке </w:t>
      </w:r>
      <w:r w:rsidRPr="003933D8">
        <w:rPr>
          <w:sz w:val="24"/>
          <w:lang w:eastAsia="ru-RU"/>
        </w:rPr>
        <w:t>одностороннего отказа от исполнения Соглашения при совер</w:t>
      </w:r>
      <w:r w:rsidR="007017CE">
        <w:rPr>
          <w:sz w:val="24"/>
          <w:lang w:eastAsia="ru-RU"/>
        </w:rPr>
        <w:t xml:space="preserve">шении Оператором </w:t>
      </w:r>
      <w:r w:rsidR="009014A8">
        <w:rPr>
          <w:sz w:val="24"/>
          <w:lang w:eastAsia="ru-RU"/>
        </w:rPr>
        <w:t xml:space="preserve">одного </w:t>
      </w:r>
      <w:r w:rsidRPr="003933D8">
        <w:rPr>
          <w:sz w:val="24"/>
          <w:lang w:eastAsia="ru-RU"/>
        </w:rPr>
        <w:t>из нарушений:</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 xml:space="preserve">нецелевое использования Оператором </w:t>
      </w:r>
      <w:r w:rsidRPr="003933D8">
        <w:rPr>
          <w:sz w:val="24"/>
          <w:lang w:eastAsia="ar-SA"/>
        </w:rPr>
        <w:t xml:space="preserve">Места сбора ВР </w:t>
      </w:r>
      <w:r w:rsidRPr="003933D8">
        <w:rPr>
          <w:spacing w:val="2"/>
          <w:sz w:val="24"/>
          <w:shd w:val="clear" w:color="auto" w:fill="FFFFFF"/>
          <w:lang w:eastAsia="ar-SA"/>
        </w:rPr>
        <w:t>в соо</w:t>
      </w:r>
      <w:r w:rsidR="004B5C58">
        <w:rPr>
          <w:spacing w:val="2"/>
          <w:sz w:val="24"/>
          <w:shd w:val="clear" w:color="auto" w:fill="FFFFFF"/>
          <w:lang w:eastAsia="ar-SA"/>
        </w:rPr>
        <w:t xml:space="preserve">тветствии </w:t>
      </w:r>
      <w:r w:rsidRPr="003933D8">
        <w:rPr>
          <w:spacing w:val="2"/>
          <w:sz w:val="24"/>
          <w:shd w:val="clear" w:color="auto" w:fill="FFFFFF"/>
          <w:lang w:eastAsia="ar-SA"/>
        </w:rPr>
        <w:t xml:space="preserve">с видом емкости и видом отходов; </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поступление более трех подтвер</w:t>
      </w:r>
      <w:r w:rsidR="004B5C58">
        <w:rPr>
          <w:spacing w:val="2"/>
          <w:sz w:val="24"/>
          <w:shd w:val="clear" w:color="auto" w:fill="FFFFFF"/>
          <w:lang w:eastAsia="ar-SA"/>
        </w:rPr>
        <w:t xml:space="preserve">жденных жалоб от пользователей </w:t>
      </w:r>
      <w:r w:rsidRPr="003933D8">
        <w:rPr>
          <w:spacing w:val="2"/>
          <w:sz w:val="24"/>
          <w:shd w:val="clear" w:color="auto" w:fill="FFFFFF"/>
          <w:lang w:eastAsia="ar-SA"/>
        </w:rPr>
        <w:t>о неустранении ранее заявленных эти</w:t>
      </w:r>
      <w:r w:rsidR="004B5C58">
        <w:rPr>
          <w:spacing w:val="2"/>
          <w:sz w:val="24"/>
          <w:shd w:val="clear" w:color="auto" w:fill="FFFFFF"/>
          <w:lang w:eastAsia="ar-SA"/>
        </w:rPr>
        <w:t xml:space="preserve">ми же пользователями нарушений </w:t>
      </w:r>
      <w:r w:rsidRPr="003933D8">
        <w:rPr>
          <w:spacing w:val="2"/>
          <w:sz w:val="24"/>
          <w:shd w:val="clear" w:color="auto" w:fill="FFFFFF"/>
          <w:lang w:eastAsia="ar-SA"/>
        </w:rPr>
        <w:t>(на содержание, вывоз ВР, технически неисправное состояние и т.п.);</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прекращения Оператором в установленном законом порядке своей деятельности;</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 xml:space="preserve">в случае принятия Администрацией решения об использовании земельного участка (земель), в границах которого размещается </w:t>
      </w:r>
      <w:r w:rsidRPr="003933D8">
        <w:rPr>
          <w:sz w:val="24"/>
          <w:lang w:eastAsia="ar-SA"/>
        </w:rPr>
        <w:t>Место сбора ВР</w:t>
      </w:r>
      <w:r w:rsidRPr="003933D8">
        <w:rPr>
          <w:spacing w:val="2"/>
          <w:sz w:val="24"/>
          <w:shd w:val="clear" w:color="auto" w:fill="FFFFFF"/>
          <w:lang w:eastAsia="ar-SA"/>
        </w:rPr>
        <w:t>, для иных целей, в том числе для муниципальных (государственных) нужд.</w:t>
      </w:r>
    </w:p>
    <w:p w:rsidR="00680DE9" w:rsidRPr="003933D8" w:rsidRDefault="00680DE9" w:rsidP="004F6C0D">
      <w:pPr>
        <w:widowControl w:val="0"/>
        <w:numPr>
          <w:ilvl w:val="1"/>
          <w:numId w:val="6"/>
        </w:numPr>
        <w:suppressAutoHyphens w:val="0"/>
        <w:spacing w:after="0" w:line="240" w:lineRule="auto"/>
        <w:ind w:left="0" w:firstLine="709"/>
        <w:rPr>
          <w:color w:val="auto"/>
          <w:sz w:val="24"/>
          <w:lang w:eastAsia="ru-RU"/>
        </w:rPr>
      </w:pPr>
      <w:r w:rsidRPr="003933D8">
        <w:rPr>
          <w:sz w:val="24"/>
          <w:lang w:eastAsia="ru-RU"/>
        </w:rPr>
        <w:t>В случае одностороннего отказа от исполн</w:t>
      </w:r>
      <w:r w:rsidR="004B5C58">
        <w:rPr>
          <w:sz w:val="24"/>
          <w:lang w:eastAsia="ru-RU"/>
        </w:rPr>
        <w:t xml:space="preserve">ения Соглашения </w:t>
      </w:r>
      <w:r w:rsidRPr="003933D8">
        <w:rPr>
          <w:sz w:val="24"/>
          <w:lang w:eastAsia="ru-RU"/>
        </w:rPr>
        <w:t>Администрация обязана направить соответствующее увед</w:t>
      </w:r>
      <w:r w:rsidR="004B5C58">
        <w:rPr>
          <w:sz w:val="24"/>
          <w:lang w:eastAsia="ru-RU"/>
        </w:rPr>
        <w:t xml:space="preserve">омление о расторжении </w:t>
      </w:r>
      <w:r w:rsidRPr="003933D8">
        <w:rPr>
          <w:sz w:val="24"/>
          <w:lang w:eastAsia="ru-RU"/>
        </w:rPr>
        <w:t>Соглашения Оператору в письменном виде заказным почтовым</w:t>
      </w:r>
      <w:r w:rsidR="004B5C58">
        <w:rPr>
          <w:sz w:val="24"/>
          <w:lang w:eastAsia="ru-RU"/>
        </w:rPr>
        <w:t xml:space="preserve"> отправлением </w:t>
      </w:r>
      <w:r w:rsidRPr="003933D8">
        <w:rPr>
          <w:sz w:val="24"/>
          <w:lang w:eastAsia="ru-RU"/>
        </w:rPr>
        <w:t>с подтверждением получения отправления Оператором, либо нарочно под подпись, либо телеграммой, либо посредством факсимильной связи,</w:t>
      </w:r>
      <w:r w:rsidR="007017CE">
        <w:rPr>
          <w:sz w:val="24"/>
          <w:lang w:eastAsia="ru-RU"/>
        </w:rPr>
        <w:t xml:space="preserve"> либо по адресу </w:t>
      </w:r>
      <w:r w:rsidR="004B5C58">
        <w:rPr>
          <w:sz w:val="24"/>
          <w:lang w:eastAsia="ru-RU"/>
        </w:rPr>
        <w:t xml:space="preserve">электронной почты, либо с использованием иных </w:t>
      </w:r>
      <w:r w:rsidRPr="003933D8">
        <w:rPr>
          <w:sz w:val="24"/>
          <w:lang w:eastAsia="ru-RU"/>
        </w:rPr>
        <w:t xml:space="preserve">средств </w:t>
      </w:r>
      <w:r w:rsidR="007017CE">
        <w:rPr>
          <w:sz w:val="24"/>
          <w:lang w:eastAsia="ru-RU"/>
        </w:rPr>
        <w:t xml:space="preserve">связи и доставки, </w:t>
      </w:r>
      <w:r w:rsidRPr="003933D8">
        <w:rPr>
          <w:sz w:val="24"/>
          <w:lang w:eastAsia="ru-RU"/>
        </w:rPr>
        <w:t>обеспечивающих фиксирование такого уведомления и получение Администрацией подтверждения о его вручении Оператору.</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 xml:space="preserve">Выполнение Администрацией указанных выше требований считается надлежащим уведомлением Оператора об одностороннем отказе от исполнения Соглашения. Датой такого надлежащего уведомления признается дата получения Администрацией подтверждения </w:t>
      </w:r>
      <w:r w:rsidR="007017CE">
        <w:rPr>
          <w:spacing w:val="2"/>
          <w:sz w:val="24"/>
          <w:shd w:val="clear" w:color="auto" w:fill="FFFFFF"/>
          <w:lang w:eastAsia="ar-SA"/>
        </w:rPr>
        <w:t xml:space="preserve">                                 </w:t>
      </w:r>
      <w:r w:rsidRPr="003933D8">
        <w:rPr>
          <w:spacing w:val="2"/>
          <w:sz w:val="24"/>
          <w:shd w:val="clear" w:color="auto" w:fill="FFFFFF"/>
          <w:lang w:eastAsia="ar-SA"/>
        </w:rPr>
        <w:t>о вручении Оператору указанного уведомления либо дата получения Администрацией инфо</w:t>
      </w:r>
      <w:r w:rsidR="007017CE">
        <w:rPr>
          <w:spacing w:val="2"/>
          <w:sz w:val="24"/>
          <w:shd w:val="clear" w:color="auto" w:fill="FFFFFF"/>
          <w:lang w:eastAsia="ar-SA"/>
        </w:rPr>
        <w:t xml:space="preserve">рмации об отсутствии Оператора </w:t>
      </w:r>
      <w:r w:rsidRPr="003933D8">
        <w:rPr>
          <w:spacing w:val="2"/>
          <w:sz w:val="24"/>
          <w:shd w:val="clear" w:color="auto" w:fill="FFFFFF"/>
          <w:lang w:eastAsia="ar-SA"/>
        </w:rPr>
        <w:t>по его адресу места нахождения.</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При невозможности получения указанных подтверждений либо информации датой такого надлежащего уведомлени</w:t>
      </w:r>
      <w:r w:rsidR="004B5C58">
        <w:rPr>
          <w:spacing w:val="2"/>
          <w:sz w:val="24"/>
          <w:shd w:val="clear" w:color="auto" w:fill="FFFFFF"/>
          <w:lang w:eastAsia="ar-SA"/>
        </w:rPr>
        <w:t xml:space="preserve">я признается дата по истечении </w:t>
      </w:r>
      <w:r w:rsidRPr="003933D8">
        <w:rPr>
          <w:spacing w:val="2"/>
          <w:sz w:val="24"/>
          <w:shd w:val="clear" w:color="auto" w:fill="FFFFFF"/>
          <w:lang w:eastAsia="ar-SA"/>
        </w:rPr>
        <w:t>5 календарных дней с даты ра</w:t>
      </w:r>
      <w:r w:rsidR="004B5C58">
        <w:rPr>
          <w:spacing w:val="2"/>
          <w:sz w:val="24"/>
          <w:shd w:val="clear" w:color="auto" w:fill="FFFFFF"/>
          <w:lang w:eastAsia="ar-SA"/>
        </w:rPr>
        <w:t xml:space="preserve">змещения решения Администрации </w:t>
      </w:r>
      <w:r w:rsidRPr="003933D8">
        <w:rPr>
          <w:spacing w:val="2"/>
          <w:sz w:val="24"/>
          <w:shd w:val="clear" w:color="auto" w:fill="FFFFFF"/>
          <w:lang w:eastAsia="ar-SA"/>
        </w:rPr>
        <w:t>об одностороннем отказе от исполнения Соглаш</w:t>
      </w:r>
      <w:r w:rsidR="004B5C58">
        <w:rPr>
          <w:spacing w:val="2"/>
          <w:sz w:val="24"/>
          <w:shd w:val="clear" w:color="auto" w:fill="FFFFFF"/>
          <w:lang w:eastAsia="ar-SA"/>
        </w:rPr>
        <w:t xml:space="preserve">ения на официальном сайте </w:t>
      </w:r>
      <w:r w:rsidRPr="003933D8">
        <w:rPr>
          <w:spacing w:val="2"/>
          <w:sz w:val="24"/>
          <w:shd w:val="clear" w:color="auto" w:fill="FFFFFF"/>
          <w:lang w:eastAsia="ar-SA"/>
        </w:rPr>
        <w:t xml:space="preserve">в информационно-телекоммуникационной сети «Интернет» </w:t>
      </w:r>
      <w:r w:rsidR="004B5C58">
        <w:rPr>
          <w:spacing w:val="2"/>
          <w:sz w:val="24"/>
          <w:shd w:val="clear" w:color="auto" w:fill="FFFFFF"/>
          <w:lang w:eastAsia="ar-SA"/>
        </w:rPr>
        <w:t xml:space="preserve">городского округа </w:t>
      </w:r>
      <w:r w:rsidR="001A695F">
        <w:rPr>
          <w:spacing w:val="2"/>
          <w:sz w:val="24"/>
          <w:shd w:val="clear" w:color="auto" w:fill="FFFFFF"/>
          <w:lang w:eastAsia="ar-SA"/>
        </w:rPr>
        <w:t>Воскресенск</w:t>
      </w:r>
      <w:r w:rsidRPr="003933D8">
        <w:rPr>
          <w:spacing w:val="2"/>
          <w:sz w:val="24"/>
          <w:shd w:val="clear" w:color="auto" w:fill="FFFFFF"/>
          <w:lang w:eastAsia="ar-SA"/>
        </w:rPr>
        <w:t>.</w:t>
      </w:r>
    </w:p>
    <w:p w:rsidR="00680DE9" w:rsidRPr="003933D8" w:rsidRDefault="00680DE9" w:rsidP="004F6C0D">
      <w:pPr>
        <w:shd w:val="clear" w:color="auto" w:fill="FFFFFF"/>
        <w:spacing w:after="0" w:line="240" w:lineRule="auto"/>
        <w:ind w:firstLine="709"/>
        <w:rPr>
          <w:spacing w:val="2"/>
          <w:sz w:val="24"/>
          <w:shd w:val="clear" w:color="auto" w:fill="FFFFFF"/>
          <w:lang w:eastAsia="ar-SA"/>
        </w:rPr>
      </w:pPr>
      <w:r w:rsidRPr="003933D8">
        <w:rPr>
          <w:spacing w:val="2"/>
          <w:sz w:val="24"/>
          <w:shd w:val="clear" w:color="auto" w:fill="FFFFFF"/>
          <w:lang w:eastAsia="ar-SA"/>
        </w:rPr>
        <w:t xml:space="preserve">Решение Администрации об одностороннем отказе от исполнения Соглашения вступает </w:t>
      </w:r>
      <w:r w:rsidR="007017CE">
        <w:rPr>
          <w:spacing w:val="2"/>
          <w:sz w:val="24"/>
          <w:shd w:val="clear" w:color="auto" w:fill="FFFFFF"/>
          <w:lang w:eastAsia="ar-SA"/>
        </w:rPr>
        <w:t xml:space="preserve">                  </w:t>
      </w:r>
      <w:r w:rsidRPr="003933D8">
        <w:rPr>
          <w:spacing w:val="2"/>
          <w:sz w:val="24"/>
          <w:shd w:val="clear" w:color="auto" w:fill="FFFFFF"/>
          <w:lang w:eastAsia="ar-SA"/>
        </w:rPr>
        <w:t>в силу, а Соглашение счи</w:t>
      </w:r>
      <w:r w:rsidR="007017CE">
        <w:rPr>
          <w:spacing w:val="2"/>
          <w:sz w:val="24"/>
          <w:shd w:val="clear" w:color="auto" w:fill="FFFFFF"/>
          <w:lang w:eastAsia="ar-SA"/>
        </w:rPr>
        <w:t xml:space="preserve">тается расторгнутым через </w:t>
      </w:r>
      <w:r w:rsidRPr="003933D8">
        <w:rPr>
          <w:spacing w:val="2"/>
          <w:sz w:val="24"/>
          <w:shd w:val="clear" w:color="auto" w:fill="FFFFFF"/>
          <w:lang w:eastAsia="ar-SA"/>
        </w:rPr>
        <w:t>5 календарных дней с даты надлежащего уведомления Администрацией Оператора об одностороннем отказе от исполнения Соглашения.</w:t>
      </w:r>
    </w:p>
    <w:p w:rsidR="00680DE9" w:rsidRPr="003933D8" w:rsidRDefault="00680DE9" w:rsidP="004F6C0D">
      <w:pPr>
        <w:widowControl w:val="0"/>
        <w:numPr>
          <w:ilvl w:val="1"/>
          <w:numId w:val="6"/>
        </w:numPr>
        <w:suppressAutoHyphens w:val="0"/>
        <w:spacing w:after="0" w:line="240" w:lineRule="auto"/>
        <w:ind w:left="0" w:firstLine="709"/>
        <w:rPr>
          <w:color w:val="auto"/>
          <w:sz w:val="24"/>
          <w:lang w:eastAsia="ru-RU"/>
        </w:rPr>
      </w:pPr>
      <w:r w:rsidRPr="003933D8">
        <w:rPr>
          <w:sz w:val="24"/>
          <w:lang w:eastAsia="ru-RU"/>
        </w:rPr>
        <w:t>Расторжение Соглашения по соглашению Сторон производится путем подписания соответствующего соглашения о расторжении.</w:t>
      </w:r>
    </w:p>
    <w:p w:rsidR="00680DE9" w:rsidRPr="003933D8" w:rsidRDefault="00680DE9" w:rsidP="004F6C0D">
      <w:pPr>
        <w:spacing w:after="0" w:line="240" w:lineRule="auto"/>
        <w:ind w:firstLine="567"/>
        <w:rPr>
          <w:sz w:val="24"/>
          <w:lang w:eastAsia="ru-RU"/>
        </w:rPr>
      </w:pPr>
    </w:p>
    <w:p w:rsidR="00680DE9" w:rsidRPr="003933D8" w:rsidRDefault="00680DE9" w:rsidP="004F6C0D">
      <w:pPr>
        <w:widowControl w:val="0"/>
        <w:spacing w:after="0" w:line="240" w:lineRule="auto"/>
        <w:ind w:left="851" w:firstLine="0"/>
        <w:jc w:val="center"/>
        <w:rPr>
          <w:sz w:val="24"/>
          <w:lang w:eastAsia="ru-RU"/>
        </w:rPr>
      </w:pPr>
      <w:r w:rsidRPr="003933D8">
        <w:rPr>
          <w:sz w:val="24"/>
          <w:lang w:eastAsia="ru-RU"/>
        </w:rPr>
        <w:t>5. Порядок разрешения споров</w:t>
      </w:r>
    </w:p>
    <w:p w:rsidR="00680DE9" w:rsidRPr="003933D8" w:rsidRDefault="00680DE9" w:rsidP="004F6C0D">
      <w:pPr>
        <w:spacing w:after="0" w:line="240" w:lineRule="auto"/>
        <w:ind w:firstLine="567"/>
        <w:rPr>
          <w:sz w:val="24"/>
          <w:lang w:eastAsia="ru-RU"/>
        </w:rPr>
      </w:pPr>
    </w:p>
    <w:p w:rsidR="00680DE9" w:rsidRPr="003933D8" w:rsidRDefault="00680DE9" w:rsidP="004F6C0D">
      <w:pPr>
        <w:widowControl w:val="0"/>
        <w:suppressAutoHyphens w:val="0"/>
        <w:spacing w:after="0" w:line="240" w:lineRule="auto"/>
        <w:ind w:left="0" w:firstLine="709"/>
        <w:rPr>
          <w:sz w:val="24"/>
          <w:lang w:eastAsia="ru-RU"/>
        </w:rPr>
      </w:pPr>
      <w:r w:rsidRPr="003933D8">
        <w:rPr>
          <w:sz w:val="24"/>
          <w:lang w:eastAsia="ru-RU"/>
        </w:rPr>
        <w:t>5.1. В случае возникновения споров и разногласий Стороны примут все меры по их разрешению путем переговоров.</w:t>
      </w:r>
    </w:p>
    <w:p w:rsidR="00680DE9" w:rsidRPr="003933D8" w:rsidRDefault="00680DE9" w:rsidP="004F6C0D">
      <w:pPr>
        <w:widowControl w:val="0"/>
        <w:suppressAutoHyphens w:val="0"/>
        <w:spacing w:after="0" w:line="240" w:lineRule="auto"/>
        <w:ind w:left="0" w:firstLine="709"/>
        <w:rPr>
          <w:sz w:val="24"/>
          <w:lang w:eastAsia="ru-RU"/>
        </w:rPr>
      </w:pPr>
      <w:r w:rsidRPr="003933D8">
        <w:rPr>
          <w:sz w:val="24"/>
          <w:lang w:eastAsia="ru-RU"/>
        </w:rPr>
        <w:t>5.2. Все достигнутые договоренности Стороны оформляют в</w:t>
      </w:r>
      <w:r w:rsidR="009014A8">
        <w:rPr>
          <w:sz w:val="24"/>
          <w:lang w:eastAsia="ru-RU"/>
        </w:rPr>
        <w:t xml:space="preserve"> виде </w:t>
      </w:r>
      <w:r w:rsidRPr="003933D8">
        <w:rPr>
          <w:sz w:val="24"/>
          <w:lang w:eastAsia="ru-RU"/>
        </w:rPr>
        <w:t>дополнительных соглашений, подписанных Сторонами и скреплен</w:t>
      </w:r>
      <w:r w:rsidR="007017CE">
        <w:rPr>
          <w:sz w:val="24"/>
          <w:lang w:eastAsia="ru-RU"/>
        </w:rPr>
        <w:t xml:space="preserve">ных печатями (при </w:t>
      </w:r>
      <w:r w:rsidRPr="003933D8">
        <w:rPr>
          <w:sz w:val="24"/>
          <w:lang w:eastAsia="ru-RU"/>
        </w:rPr>
        <w:t>наличии).</w:t>
      </w:r>
    </w:p>
    <w:p w:rsidR="00680DE9" w:rsidRPr="003933D8" w:rsidRDefault="00680DE9" w:rsidP="004F6C0D">
      <w:pPr>
        <w:widowControl w:val="0"/>
        <w:suppressAutoHyphens w:val="0"/>
        <w:spacing w:after="0" w:line="240" w:lineRule="auto"/>
        <w:ind w:left="0" w:firstLine="709"/>
        <w:rPr>
          <w:sz w:val="24"/>
          <w:lang w:eastAsia="ru-RU"/>
        </w:rPr>
      </w:pPr>
      <w:r w:rsidRPr="003933D8">
        <w:rPr>
          <w:sz w:val="24"/>
          <w:lang w:eastAsia="ru-RU"/>
        </w:rPr>
        <w:t xml:space="preserve">5.3. При невозможности разрешения споров путем переговоров они подлежат разрешению </w:t>
      </w:r>
      <w:r w:rsidR="007017CE">
        <w:rPr>
          <w:sz w:val="24"/>
          <w:lang w:eastAsia="ru-RU"/>
        </w:rPr>
        <w:t xml:space="preserve">                </w:t>
      </w:r>
      <w:r w:rsidRPr="003933D8">
        <w:rPr>
          <w:sz w:val="24"/>
          <w:lang w:eastAsia="ru-RU"/>
        </w:rPr>
        <w:t>в арбитражных судах или судах общей юрисдикции Московской области.</w:t>
      </w:r>
    </w:p>
    <w:p w:rsidR="00680DE9" w:rsidRPr="003933D8" w:rsidRDefault="00680DE9" w:rsidP="004F6C0D">
      <w:pPr>
        <w:widowControl w:val="0"/>
        <w:spacing w:after="0" w:line="240" w:lineRule="auto"/>
        <w:rPr>
          <w:color w:val="auto"/>
          <w:sz w:val="24"/>
          <w:lang w:eastAsia="ru-RU"/>
        </w:rPr>
      </w:pPr>
    </w:p>
    <w:p w:rsidR="00680DE9" w:rsidRPr="003933D8" w:rsidRDefault="00680DE9" w:rsidP="004F6C0D">
      <w:pPr>
        <w:widowControl w:val="0"/>
        <w:suppressAutoHyphens w:val="0"/>
        <w:spacing w:after="0" w:line="240" w:lineRule="auto"/>
        <w:ind w:left="851" w:firstLine="0"/>
        <w:jc w:val="center"/>
        <w:rPr>
          <w:sz w:val="24"/>
          <w:lang w:eastAsia="ru-RU"/>
        </w:rPr>
      </w:pPr>
      <w:r w:rsidRPr="003933D8">
        <w:rPr>
          <w:sz w:val="24"/>
          <w:lang w:eastAsia="ru-RU"/>
        </w:rPr>
        <w:t>6. Прочие условия</w:t>
      </w:r>
    </w:p>
    <w:p w:rsidR="00680DE9" w:rsidRPr="003933D8" w:rsidRDefault="00680DE9" w:rsidP="004F6C0D">
      <w:pPr>
        <w:spacing w:after="0" w:line="240" w:lineRule="auto"/>
        <w:ind w:firstLine="567"/>
        <w:rPr>
          <w:sz w:val="24"/>
          <w:lang w:eastAsia="ru-RU"/>
        </w:rPr>
      </w:pPr>
    </w:p>
    <w:p w:rsidR="00680DE9" w:rsidRPr="003933D8" w:rsidRDefault="00680DE9" w:rsidP="004F6C0D">
      <w:pPr>
        <w:widowControl w:val="0"/>
        <w:suppressAutoHyphens w:val="0"/>
        <w:spacing w:after="0" w:line="240" w:lineRule="auto"/>
        <w:ind w:left="0" w:firstLine="709"/>
        <w:rPr>
          <w:sz w:val="24"/>
          <w:lang w:eastAsia="ru-RU"/>
        </w:rPr>
      </w:pPr>
      <w:r w:rsidRPr="003933D8">
        <w:rPr>
          <w:sz w:val="24"/>
          <w:lang w:eastAsia="ru-RU"/>
        </w:rPr>
        <w:t>6.1. Настоящее Соглашение составлено в 2 экземплярах, имеющих равную   юридическую силу, по одному для каждой из Сторон.</w:t>
      </w:r>
    </w:p>
    <w:p w:rsidR="00680DE9" w:rsidRPr="003933D8" w:rsidRDefault="00680DE9" w:rsidP="004F6C0D">
      <w:pPr>
        <w:widowControl w:val="0"/>
        <w:suppressAutoHyphens w:val="0"/>
        <w:spacing w:after="0" w:line="240" w:lineRule="auto"/>
        <w:ind w:left="0" w:firstLine="709"/>
        <w:rPr>
          <w:sz w:val="24"/>
          <w:lang w:eastAsia="ru-RU"/>
        </w:rPr>
      </w:pPr>
      <w:r w:rsidRPr="003933D8">
        <w:rPr>
          <w:sz w:val="24"/>
          <w:lang w:eastAsia="ru-RU"/>
        </w:rPr>
        <w:t>6.2. Вся информация, полученная Сторонами в ходе реализации Соглашения, считается конфиденциальной и не подлежит разглашению или передач</w:t>
      </w:r>
      <w:r w:rsidR="007017CE">
        <w:rPr>
          <w:sz w:val="24"/>
          <w:lang w:eastAsia="ru-RU"/>
        </w:rPr>
        <w:t>е третьим</w:t>
      </w:r>
      <w:r w:rsidRPr="003933D8">
        <w:rPr>
          <w:sz w:val="24"/>
          <w:lang w:eastAsia="ru-RU"/>
        </w:rPr>
        <w:t xml:space="preserve"> лицам.</w:t>
      </w:r>
    </w:p>
    <w:p w:rsidR="00680DE9" w:rsidRPr="003933D8" w:rsidRDefault="00680DE9" w:rsidP="004F6C0D">
      <w:pPr>
        <w:spacing w:after="0" w:line="240" w:lineRule="auto"/>
        <w:ind w:firstLine="567"/>
        <w:rPr>
          <w:color w:val="auto"/>
          <w:sz w:val="24"/>
          <w:lang w:eastAsia="ru-RU"/>
        </w:rPr>
      </w:pPr>
    </w:p>
    <w:p w:rsidR="00680DE9" w:rsidRPr="003933D8" w:rsidRDefault="00680DE9" w:rsidP="004F6C0D">
      <w:pPr>
        <w:widowControl w:val="0"/>
        <w:suppressAutoHyphens w:val="0"/>
        <w:spacing w:after="0" w:line="240" w:lineRule="auto"/>
        <w:ind w:left="851" w:firstLine="0"/>
        <w:jc w:val="center"/>
        <w:rPr>
          <w:sz w:val="24"/>
          <w:lang w:eastAsia="ru-RU"/>
        </w:rPr>
      </w:pPr>
      <w:r w:rsidRPr="003933D8">
        <w:rPr>
          <w:sz w:val="24"/>
          <w:lang w:eastAsia="ru-RU"/>
        </w:rPr>
        <w:t>7. Адреса и реквизиты Сторон</w:t>
      </w:r>
    </w:p>
    <w:p w:rsidR="00680DE9" w:rsidRPr="003933D8" w:rsidRDefault="00680DE9" w:rsidP="004F6C0D">
      <w:pPr>
        <w:spacing w:after="0" w:line="240" w:lineRule="auto"/>
        <w:rPr>
          <w:sz w:val="24"/>
          <w:lang w:eastAsia="ru-RU"/>
        </w:rPr>
      </w:pPr>
    </w:p>
    <w:p w:rsidR="00680DE9" w:rsidRPr="003933D8" w:rsidRDefault="00680DE9" w:rsidP="004F6C0D">
      <w:pPr>
        <w:widowControl w:val="0"/>
        <w:suppressAutoHyphens w:val="0"/>
        <w:spacing w:after="0" w:line="240" w:lineRule="auto"/>
        <w:ind w:left="993" w:firstLine="0"/>
        <w:jc w:val="left"/>
        <w:rPr>
          <w:sz w:val="24"/>
          <w:lang w:eastAsia="ru-RU"/>
        </w:rPr>
      </w:pPr>
      <w:r w:rsidRPr="003933D8">
        <w:rPr>
          <w:sz w:val="24"/>
          <w:lang w:eastAsia="ru-RU"/>
        </w:rPr>
        <w:t>7.1. Администрация:</w:t>
      </w:r>
    </w:p>
    <w:p w:rsidR="00680DE9" w:rsidRPr="003933D8" w:rsidRDefault="00680DE9" w:rsidP="004F6C0D">
      <w:pPr>
        <w:widowControl w:val="0"/>
        <w:spacing w:after="0" w:line="240" w:lineRule="auto"/>
        <w:ind w:left="1571"/>
        <w:rPr>
          <w:sz w:val="24"/>
          <w:lang w:eastAsia="ru-RU"/>
        </w:rPr>
      </w:pPr>
    </w:p>
    <w:p w:rsidR="00680DE9" w:rsidRPr="003933D8" w:rsidRDefault="00680DE9" w:rsidP="004F6C0D">
      <w:pPr>
        <w:widowControl w:val="0"/>
        <w:suppressAutoHyphens w:val="0"/>
        <w:spacing w:after="0" w:line="240" w:lineRule="auto"/>
        <w:ind w:left="993" w:firstLine="0"/>
        <w:jc w:val="left"/>
        <w:rPr>
          <w:sz w:val="24"/>
          <w:lang w:eastAsia="ru-RU"/>
        </w:rPr>
      </w:pPr>
      <w:r w:rsidRPr="003933D8">
        <w:rPr>
          <w:sz w:val="24"/>
          <w:lang w:eastAsia="ru-RU"/>
        </w:rPr>
        <w:t>7.2. Оператор:</w:t>
      </w:r>
    </w:p>
    <w:p w:rsidR="00EA3B5E" w:rsidRDefault="00EA3B5E" w:rsidP="004F6C0D">
      <w:pPr>
        <w:widowControl w:val="0"/>
        <w:suppressAutoHyphens w:val="0"/>
        <w:spacing w:after="0" w:line="240" w:lineRule="auto"/>
        <w:jc w:val="center"/>
        <w:rPr>
          <w:sz w:val="24"/>
          <w:lang w:eastAsia="ru-RU"/>
        </w:rPr>
      </w:pPr>
    </w:p>
    <w:p w:rsidR="00680DE9" w:rsidRPr="003933D8" w:rsidRDefault="00680DE9" w:rsidP="004F6C0D">
      <w:pPr>
        <w:widowControl w:val="0"/>
        <w:suppressAutoHyphens w:val="0"/>
        <w:spacing w:after="0" w:line="240" w:lineRule="auto"/>
        <w:jc w:val="center"/>
        <w:rPr>
          <w:sz w:val="24"/>
          <w:lang w:eastAsia="ru-RU"/>
        </w:rPr>
      </w:pPr>
      <w:r w:rsidRPr="003933D8">
        <w:rPr>
          <w:sz w:val="24"/>
          <w:lang w:eastAsia="ru-RU"/>
        </w:rPr>
        <w:t>8. Подписи Сторон</w:t>
      </w:r>
    </w:p>
    <w:p w:rsidR="00680DE9" w:rsidRPr="003933D8" w:rsidRDefault="00680DE9" w:rsidP="004F6C0D">
      <w:pPr>
        <w:spacing w:after="0" w:line="240" w:lineRule="auto"/>
        <w:ind w:firstLine="567"/>
        <w:rPr>
          <w:sz w:val="24"/>
          <w:lang w:eastAsia="ru-RU"/>
        </w:rPr>
      </w:pPr>
    </w:p>
    <w:tbl>
      <w:tblPr>
        <w:tblW w:w="101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2"/>
        <w:gridCol w:w="4278"/>
      </w:tblGrid>
      <w:tr w:rsidR="00680DE9" w:rsidRPr="003933D8" w:rsidTr="00680DE9">
        <w:tc>
          <w:tcPr>
            <w:tcW w:w="5902"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4F6C0D">
            <w:pPr>
              <w:spacing w:after="200" w:line="240" w:lineRule="auto"/>
              <w:ind w:firstLine="567"/>
              <w:rPr>
                <w:sz w:val="24"/>
                <w:lang w:eastAsia="ru-RU"/>
              </w:rPr>
            </w:pPr>
            <w:r w:rsidRPr="003933D8">
              <w:rPr>
                <w:sz w:val="24"/>
                <w:lang w:eastAsia="ru-RU"/>
              </w:rPr>
              <w:t>Администрация</w:t>
            </w:r>
          </w:p>
        </w:tc>
        <w:tc>
          <w:tcPr>
            <w:tcW w:w="4278"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4F6C0D">
            <w:pPr>
              <w:spacing w:after="200" w:line="240" w:lineRule="auto"/>
              <w:ind w:firstLine="567"/>
              <w:rPr>
                <w:sz w:val="24"/>
                <w:lang w:eastAsia="ru-RU"/>
              </w:rPr>
            </w:pPr>
            <w:r w:rsidRPr="003933D8">
              <w:rPr>
                <w:sz w:val="24"/>
                <w:lang w:eastAsia="ru-RU"/>
              </w:rPr>
              <w:t>Оператор</w:t>
            </w:r>
          </w:p>
        </w:tc>
      </w:tr>
      <w:tr w:rsidR="00680DE9" w:rsidRPr="003933D8" w:rsidTr="00680DE9">
        <w:trPr>
          <w:trHeight w:val="50"/>
        </w:trPr>
        <w:tc>
          <w:tcPr>
            <w:tcW w:w="5902" w:type="dxa"/>
            <w:tcBorders>
              <w:top w:val="single" w:sz="4" w:space="0" w:color="000000"/>
              <w:left w:val="single" w:sz="4" w:space="0" w:color="000000"/>
              <w:bottom w:val="single" w:sz="4" w:space="0" w:color="000000"/>
              <w:right w:val="single" w:sz="4" w:space="0" w:color="000000"/>
            </w:tcBorders>
          </w:tcPr>
          <w:p w:rsidR="00680DE9" w:rsidRPr="00FC3003" w:rsidRDefault="00680DE9" w:rsidP="004F6C0D">
            <w:pPr>
              <w:spacing w:after="0" w:line="240" w:lineRule="auto"/>
              <w:ind w:firstLine="567"/>
              <w:rPr>
                <w:sz w:val="24"/>
                <w:lang w:eastAsia="ru-RU"/>
              </w:rPr>
            </w:pPr>
            <w:r w:rsidRPr="00FC3003">
              <w:rPr>
                <w:sz w:val="24"/>
                <w:lang w:eastAsia="ru-RU"/>
              </w:rPr>
              <w:t>Должность</w:t>
            </w:r>
          </w:p>
          <w:p w:rsidR="00680DE9" w:rsidRPr="00FC3003" w:rsidRDefault="00680DE9" w:rsidP="004F6C0D">
            <w:pPr>
              <w:spacing w:after="0" w:line="240" w:lineRule="auto"/>
              <w:ind w:firstLine="567"/>
              <w:rPr>
                <w:sz w:val="24"/>
                <w:lang w:eastAsia="ru-RU"/>
              </w:rPr>
            </w:pPr>
          </w:p>
          <w:p w:rsidR="00680DE9" w:rsidRPr="00FC3003" w:rsidRDefault="00680DE9" w:rsidP="004F6C0D">
            <w:pPr>
              <w:spacing w:after="0" w:line="240" w:lineRule="auto"/>
              <w:ind w:firstLine="567"/>
              <w:rPr>
                <w:sz w:val="24"/>
                <w:lang w:eastAsia="ru-RU"/>
              </w:rPr>
            </w:pPr>
          </w:p>
          <w:p w:rsidR="00680DE9" w:rsidRPr="00FC3003" w:rsidRDefault="00680DE9" w:rsidP="004F6C0D">
            <w:pPr>
              <w:spacing w:after="0" w:line="240" w:lineRule="auto"/>
              <w:ind w:firstLine="567"/>
              <w:rPr>
                <w:sz w:val="24"/>
                <w:lang w:eastAsia="ru-RU"/>
              </w:rPr>
            </w:pPr>
            <w:r w:rsidRPr="00FC3003">
              <w:rPr>
                <w:sz w:val="24"/>
                <w:lang w:eastAsia="ru-RU"/>
              </w:rPr>
              <w:t>________________________________</w:t>
            </w:r>
          </w:p>
          <w:p w:rsidR="00680DE9" w:rsidRPr="00C85039" w:rsidRDefault="00680DE9" w:rsidP="004F6C0D">
            <w:pPr>
              <w:spacing w:after="200" w:line="240" w:lineRule="auto"/>
              <w:jc w:val="center"/>
              <w:rPr>
                <w:sz w:val="22"/>
                <w:szCs w:val="22"/>
                <w:lang w:eastAsia="ru-RU"/>
              </w:rPr>
            </w:pPr>
            <w:r w:rsidRPr="00C85039">
              <w:rPr>
                <w:color w:val="000000" w:themeColor="text1"/>
                <w:sz w:val="22"/>
                <w:szCs w:val="22"/>
              </w:rPr>
              <w:t>(уполномоченное должностное лицо Администрации)</w:t>
            </w:r>
          </w:p>
        </w:tc>
        <w:tc>
          <w:tcPr>
            <w:tcW w:w="4278"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spacing w:after="0" w:line="240" w:lineRule="auto"/>
              <w:ind w:firstLine="567"/>
              <w:rPr>
                <w:sz w:val="24"/>
                <w:lang w:eastAsia="ru-RU"/>
              </w:rPr>
            </w:pPr>
            <w:r w:rsidRPr="003933D8">
              <w:rPr>
                <w:sz w:val="24"/>
                <w:lang w:eastAsia="ru-RU"/>
              </w:rPr>
              <w:t>Должность</w:t>
            </w:r>
          </w:p>
          <w:p w:rsidR="00680DE9" w:rsidRPr="003933D8" w:rsidRDefault="00680DE9" w:rsidP="004F6C0D">
            <w:pPr>
              <w:spacing w:after="0" w:line="240" w:lineRule="auto"/>
              <w:rPr>
                <w:sz w:val="24"/>
                <w:highlight w:val="white"/>
                <w:lang w:eastAsia="ru-RU"/>
              </w:rPr>
            </w:pPr>
          </w:p>
          <w:p w:rsidR="00680DE9" w:rsidRPr="003933D8" w:rsidRDefault="00680DE9" w:rsidP="004F6C0D">
            <w:pPr>
              <w:spacing w:after="0" w:line="240" w:lineRule="auto"/>
              <w:rPr>
                <w:sz w:val="24"/>
                <w:lang w:eastAsia="ru-RU"/>
              </w:rPr>
            </w:pPr>
          </w:p>
          <w:p w:rsidR="00680DE9" w:rsidRPr="003933D8" w:rsidRDefault="00680DE9" w:rsidP="004F6C0D">
            <w:pPr>
              <w:spacing w:after="0" w:line="240" w:lineRule="auto"/>
              <w:ind w:firstLine="567"/>
              <w:rPr>
                <w:sz w:val="24"/>
                <w:lang w:eastAsia="ru-RU"/>
              </w:rPr>
            </w:pPr>
            <w:r w:rsidRPr="003933D8">
              <w:rPr>
                <w:sz w:val="24"/>
                <w:lang w:eastAsia="ru-RU"/>
              </w:rPr>
              <w:t>________________________</w:t>
            </w:r>
          </w:p>
          <w:p w:rsidR="00680DE9" w:rsidRPr="00FC3003" w:rsidRDefault="00680DE9" w:rsidP="004F6C0D">
            <w:pPr>
              <w:spacing w:after="200" w:line="240" w:lineRule="auto"/>
              <w:jc w:val="center"/>
              <w:rPr>
                <w:sz w:val="24"/>
                <w:lang w:eastAsia="ru-RU"/>
              </w:rPr>
            </w:pPr>
            <w:r w:rsidRPr="00C85039">
              <w:rPr>
                <w:color w:val="000000" w:themeColor="text1"/>
                <w:sz w:val="22"/>
                <w:szCs w:val="22"/>
              </w:rPr>
              <w:t>(указать Ф.И.О. (последнее</w:t>
            </w:r>
            <w:r w:rsidR="001A695F">
              <w:rPr>
                <w:color w:val="000000" w:themeColor="text1"/>
                <w:sz w:val="22"/>
                <w:szCs w:val="22"/>
              </w:rPr>
              <w:t xml:space="preserve"> -</w:t>
            </w:r>
            <w:r w:rsidRPr="00C85039">
              <w:rPr>
                <w:color w:val="000000" w:themeColor="text1"/>
                <w:sz w:val="22"/>
                <w:szCs w:val="22"/>
              </w:rPr>
              <w:t xml:space="preserve"> </w:t>
            </w:r>
            <w:r w:rsidRPr="00C85039">
              <w:rPr>
                <w:color w:val="000000" w:themeColor="text1"/>
                <w:sz w:val="22"/>
                <w:szCs w:val="22"/>
              </w:rPr>
              <w:br/>
              <w:t>при наличии</w:t>
            </w:r>
            <w:r w:rsidRPr="00FC3003">
              <w:rPr>
                <w:color w:val="000000" w:themeColor="text1"/>
                <w:sz w:val="24"/>
              </w:rPr>
              <w:t>)</w:t>
            </w:r>
          </w:p>
        </w:tc>
      </w:tr>
    </w:tbl>
    <w:p w:rsidR="00680DE9" w:rsidRPr="003933D8" w:rsidRDefault="00680DE9" w:rsidP="004F6C0D">
      <w:pPr>
        <w:spacing w:after="0" w:line="240" w:lineRule="auto"/>
        <w:ind w:left="6096"/>
        <w:rPr>
          <w:sz w:val="24"/>
          <w:lang w:eastAsia="ru-RU"/>
        </w:rPr>
      </w:pPr>
    </w:p>
    <w:p w:rsidR="00680DE9" w:rsidRPr="003933D8" w:rsidRDefault="00680DE9" w:rsidP="004F6C0D">
      <w:pPr>
        <w:spacing w:after="0" w:line="240" w:lineRule="auto"/>
        <w:rPr>
          <w:sz w:val="24"/>
          <w:lang w:eastAsia="ru-RU"/>
        </w:rPr>
      </w:pPr>
    </w:p>
    <w:p w:rsidR="00680DE9" w:rsidRPr="003933D8" w:rsidRDefault="00680DE9" w:rsidP="004F6C0D">
      <w:pPr>
        <w:spacing w:after="0" w:line="240" w:lineRule="auto"/>
        <w:rPr>
          <w:sz w:val="24"/>
          <w:lang w:eastAsia="ru-RU"/>
        </w:rPr>
      </w:pPr>
    </w:p>
    <w:p w:rsidR="00680DE9" w:rsidRPr="003933D8" w:rsidRDefault="00680DE9" w:rsidP="004F6C0D">
      <w:pPr>
        <w:spacing w:after="0" w:line="240" w:lineRule="auto"/>
        <w:rPr>
          <w:sz w:val="24"/>
          <w:lang w:eastAsia="ru-RU"/>
        </w:rPr>
      </w:pPr>
    </w:p>
    <w:p w:rsidR="00680DE9" w:rsidRPr="003933D8" w:rsidRDefault="00680DE9" w:rsidP="004F6C0D">
      <w:pPr>
        <w:spacing w:after="0" w:line="240" w:lineRule="auto"/>
        <w:rPr>
          <w:sz w:val="24"/>
          <w:lang w:eastAsia="ru-RU"/>
        </w:rPr>
      </w:pPr>
    </w:p>
    <w:p w:rsidR="00680DE9" w:rsidRPr="003933D8" w:rsidRDefault="00680DE9" w:rsidP="004F6C0D">
      <w:pPr>
        <w:spacing w:after="0" w:line="240" w:lineRule="auto"/>
        <w:rPr>
          <w:sz w:val="24"/>
          <w:lang w:eastAsia="ru-RU"/>
        </w:rPr>
        <w:sectPr w:rsidR="00680DE9" w:rsidRPr="003933D8" w:rsidSect="007017CE">
          <w:type w:val="continuous"/>
          <w:pgSz w:w="11906" w:h="16838"/>
          <w:pgMar w:top="1134" w:right="567" w:bottom="1134" w:left="1134" w:header="993" w:footer="709" w:gutter="0"/>
          <w:cols w:space="720"/>
        </w:sectPr>
      </w:pPr>
    </w:p>
    <w:p w:rsidR="00680DE9" w:rsidRPr="003933D8" w:rsidRDefault="005B68E3" w:rsidP="005B68E3">
      <w:pPr>
        <w:spacing w:after="0" w:line="240" w:lineRule="auto"/>
        <w:ind w:left="6096"/>
        <w:jc w:val="center"/>
        <w:rPr>
          <w:sz w:val="24"/>
          <w:lang w:eastAsia="ru-RU"/>
        </w:rPr>
      </w:pPr>
      <w:r>
        <w:rPr>
          <w:sz w:val="24"/>
          <w:lang w:eastAsia="ru-RU"/>
        </w:rPr>
        <w:t xml:space="preserve">                                                 </w:t>
      </w:r>
      <w:r w:rsidR="00680DE9" w:rsidRPr="003933D8">
        <w:rPr>
          <w:sz w:val="24"/>
          <w:lang w:eastAsia="ru-RU"/>
        </w:rPr>
        <w:t xml:space="preserve">Приложение 1 </w:t>
      </w:r>
    </w:p>
    <w:p w:rsidR="00680DE9" w:rsidRPr="003933D8" w:rsidRDefault="005B68E3" w:rsidP="004F6C0D">
      <w:pPr>
        <w:spacing w:after="0" w:line="240" w:lineRule="auto"/>
        <w:ind w:left="6096"/>
        <w:jc w:val="right"/>
        <w:rPr>
          <w:sz w:val="24"/>
          <w:lang w:eastAsia="ru-RU"/>
        </w:rPr>
      </w:pPr>
      <w:r>
        <w:rPr>
          <w:sz w:val="24"/>
          <w:lang w:eastAsia="ru-RU"/>
        </w:rPr>
        <w:t xml:space="preserve">  </w:t>
      </w:r>
      <w:r w:rsidR="00680DE9" w:rsidRPr="003933D8">
        <w:rPr>
          <w:sz w:val="24"/>
          <w:lang w:eastAsia="ru-RU"/>
        </w:rPr>
        <w:t xml:space="preserve">к Соглашению об организации сбора </w:t>
      </w:r>
    </w:p>
    <w:p w:rsidR="00680DE9" w:rsidRPr="003933D8" w:rsidRDefault="00680DE9" w:rsidP="004F6C0D">
      <w:pPr>
        <w:spacing w:after="0" w:line="240" w:lineRule="auto"/>
        <w:ind w:left="6096" w:firstLine="2268"/>
        <w:rPr>
          <w:bCs/>
          <w:sz w:val="24"/>
          <w:lang w:eastAsia="ru-RU"/>
        </w:rPr>
      </w:pPr>
      <w:r w:rsidRPr="003933D8">
        <w:rPr>
          <w:sz w:val="24"/>
          <w:lang w:eastAsia="ru-RU"/>
        </w:rPr>
        <w:t xml:space="preserve">                 </w:t>
      </w:r>
      <w:r w:rsidR="005B68E3">
        <w:rPr>
          <w:sz w:val="24"/>
          <w:lang w:eastAsia="ru-RU"/>
        </w:rPr>
        <w:t xml:space="preserve">                                 </w:t>
      </w:r>
      <w:r w:rsidRPr="003933D8">
        <w:rPr>
          <w:sz w:val="24"/>
          <w:lang w:eastAsia="ru-RU"/>
        </w:rPr>
        <w:t xml:space="preserve">вторичных ресурсов </w:t>
      </w:r>
      <w:r w:rsidRPr="003933D8">
        <w:rPr>
          <w:bCs/>
          <w:sz w:val="24"/>
          <w:lang w:eastAsia="ru-RU"/>
        </w:rPr>
        <w:t xml:space="preserve">на территории </w:t>
      </w:r>
    </w:p>
    <w:p w:rsidR="00680DE9" w:rsidRPr="003933D8" w:rsidRDefault="005B68E3" w:rsidP="005B68E3">
      <w:pPr>
        <w:spacing w:after="0" w:line="240" w:lineRule="auto"/>
        <w:ind w:left="6096"/>
        <w:rPr>
          <w:bCs/>
          <w:sz w:val="24"/>
          <w:lang w:eastAsia="ru-RU"/>
        </w:rPr>
      </w:pPr>
      <w:r>
        <w:rPr>
          <w:bCs/>
          <w:sz w:val="24"/>
          <w:lang w:eastAsia="ru-RU"/>
        </w:rPr>
        <w:t xml:space="preserve">                                                                                        </w:t>
      </w:r>
      <w:r w:rsidR="00680DE9" w:rsidRPr="003933D8">
        <w:rPr>
          <w:bCs/>
          <w:sz w:val="24"/>
          <w:lang w:eastAsia="ru-RU"/>
        </w:rPr>
        <w:t xml:space="preserve">городского округа Воскресенск </w:t>
      </w:r>
    </w:p>
    <w:p w:rsidR="00680DE9" w:rsidRPr="003933D8" w:rsidRDefault="00680DE9" w:rsidP="004F6C0D">
      <w:pPr>
        <w:spacing w:after="0" w:line="240" w:lineRule="auto"/>
        <w:jc w:val="center"/>
        <w:rPr>
          <w:sz w:val="24"/>
          <w:lang w:eastAsia="ru-RU"/>
        </w:rPr>
      </w:pPr>
      <w:r w:rsidRPr="003933D8">
        <w:rPr>
          <w:bCs/>
          <w:sz w:val="24"/>
          <w:lang w:eastAsia="ru-RU"/>
        </w:rPr>
        <w:t xml:space="preserve">                                                                                                                                   </w:t>
      </w:r>
      <w:r w:rsidR="005B68E3">
        <w:rPr>
          <w:bCs/>
          <w:sz w:val="24"/>
          <w:lang w:eastAsia="ru-RU"/>
        </w:rPr>
        <w:t xml:space="preserve">                              </w:t>
      </w:r>
      <w:r w:rsidRPr="003933D8">
        <w:rPr>
          <w:bCs/>
          <w:sz w:val="24"/>
          <w:lang w:eastAsia="ru-RU"/>
        </w:rPr>
        <w:t>Московской области</w:t>
      </w:r>
    </w:p>
    <w:p w:rsidR="005B68E3" w:rsidRDefault="005B68E3" w:rsidP="004F6C0D">
      <w:pPr>
        <w:spacing w:after="0" w:line="240" w:lineRule="auto"/>
        <w:jc w:val="center"/>
        <w:rPr>
          <w:sz w:val="24"/>
          <w:lang w:eastAsia="ru-RU"/>
        </w:rPr>
      </w:pPr>
    </w:p>
    <w:p w:rsidR="00680DE9" w:rsidRPr="003933D8" w:rsidRDefault="00680DE9" w:rsidP="004F6C0D">
      <w:pPr>
        <w:spacing w:after="0" w:line="240" w:lineRule="auto"/>
        <w:jc w:val="center"/>
        <w:rPr>
          <w:sz w:val="24"/>
          <w:lang w:eastAsia="ru-RU"/>
        </w:rPr>
      </w:pPr>
      <w:r w:rsidRPr="003933D8">
        <w:rPr>
          <w:sz w:val="24"/>
          <w:lang w:eastAsia="ru-RU"/>
        </w:rPr>
        <w:t>ИНФОРМАЦИЯ</w:t>
      </w:r>
    </w:p>
    <w:p w:rsidR="00680DE9" w:rsidRPr="003933D8" w:rsidRDefault="00680DE9" w:rsidP="004F6C0D">
      <w:pPr>
        <w:spacing w:after="0" w:line="240" w:lineRule="auto"/>
        <w:jc w:val="center"/>
        <w:rPr>
          <w:sz w:val="24"/>
          <w:lang w:eastAsia="ru-RU"/>
        </w:rPr>
      </w:pPr>
      <w:r w:rsidRPr="003933D8">
        <w:rPr>
          <w:sz w:val="24"/>
          <w:lang w:eastAsia="ru-RU"/>
        </w:rPr>
        <w:t>об объемах сбора _______________________</w:t>
      </w:r>
    </w:p>
    <w:p w:rsidR="00680DE9" w:rsidRPr="005B68E3" w:rsidRDefault="00680DE9" w:rsidP="004F6C0D">
      <w:pPr>
        <w:spacing w:after="0" w:line="240" w:lineRule="auto"/>
        <w:jc w:val="center"/>
        <w:rPr>
          <w:sz w:val="22"/>
          <w:szCs w:val="22"/>
          <w:lang w:eastAsia="ru-RU"/>
        </w:rPr>
      </w:pPr>
      <w:r w:rsidRPr="003933D8">
        <w:rPr>
          <w:sz w:val="24"/>
          <w:lang w:eastAsia="ru-RU"/>
        </w:rPr>
        <w:t xml:space="preserve">                                          </w:t>
      </w:r>
      <w:r w:rsidRPr="005B68E3">
        <w:rPr>
          <w:sz w:val="22"/>
          <w:szCs w:val="22"/>
          <w:lang w:eastAsia="ru-RU"/>
        </w:rPr>
        <w:t>(вид отходов: ПЭТ, алюминий/текстиль)</w:t>
      </w:r>
    </w:p>
    <w:p w:rsidR="00680DE9" w:rsidRPr="003933D8" w:rsidRDefault="00680DE9" w:rsidP="004F6C0D">
      <w:pPr>
        <w:spacing w:after="0" w:line="240" w:lineRule="auto"/>
        <w:jc w:val="center"/>
        <w:rPr>
          <w:sz w:val="24"/>
          <w:lang w:eastAsia="ru-RU"/>
        </w:rPr>
      </w:pPr>
      <w:r w:rsidRPr="003933D8">
        <w:rPr>
          <w:sz w:val="24"/>
          <w:lang w:eastAsia="ru-RU"/>
        </w:rPr>
        <w:t>Оператором __________________________________________________________</w:t>
      </w:r>
    </w:p>
    <w:p w:rsidR="00680DE9" w:rsidRPr="005B68E3" w:rsidRDefault="00680DE9" w:rsidP="004F6C0D">
      <w:pPr>
        <w:spacing w:after="0" w:line="240" w:lineRule="auto"/>
        <w:rPr>
          <w:sz w:val="22"/>
          <w:szCs w:val="22"/>
          <w:lang w:eastAsia="ru-RU"/>
        </w:rPr>
      </w:pPr>
      <w:r w:rsidRPr="003933D8">
        <w:rPr>
          <w:sz w:val="24"/>
          <w:lang w:eastAsia="ru-RU"/>
        </w:rPr>
        <w:t xml:space="preserve">                                                       </w:t>
      </w:r>
      <w:r w:rsidR="00C85039">
        <w:rPr>
          <w:sz w:val="24"/>
          <w:lang w:eastAsia="ru-RU"/>
        </w:rPr>
        <w:t xml:space="preserve">                       </w:t>
      </w:r>
      <w:r w:rsidRPr="005B68E3">
        <w:rPr>
          <w:sz w:val="22"/>
          <w:szCs w:val="22"/>
          <w:lang w:eastAsia="ru-RU"/>
        </w:rPr>
        <w:t xml:space="preserve">(наименование хозяйствующего субъекта: юридическое лицо /индивидуальный предприниматель) </w:t>
      </w:r>
    </w:p>
    <w:p w:rsidR="00680DE9" w:rsidRPr="003933D8" w:rsidRDefault="00680DE9" w:rsidP="004F6C0D">
      <w:pPr>
        <w:spacing w:after="0" w:line="240" w:lineRule="auto"/>
        <w:ind w:firstLine="567"/>
        <w:rPr>
          <w:sz w:val="24"/>
          <w:lang w:eastAsia="ru-RU"/>
        </w:rPr>
      </w:pPr>
    </w:p>
    <w:p w:rsidR="00680DE9" w:rsidRPr="003933D8" w:rsidRDefault="00680DE9" w:rsidP="004F6C0D">
      <w:pPr>
        <w:spacing w:after="0" w:line="240" w:lineRule="auto"/>
        <w:ind w:firstLine="567"/>
        <w:rPr>
          <w:sz w:val="24"/>
          <w:lang w:eastAsia="ru-RU"/>
        </w:rPr>
      </w:pPr>
    </w:p>
    <w:tbl>
      <w:tblPr>
        <w:tblW w:w="14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244"/>
        <w:gridCol w:w="2631"/>
        <w:gridCol w:w="2631"/>
        <w:gridCol w:w="2940"/>
        <w:gridCol w:w="3210"/>
      </w:tblGrid>
      <w:tr w:rsidR="00680DE9" w:rsidRPr="003933D8" w:rsidTr="00680DE9">
        <w:trPr>
          <w:trHeight w:val="662"/>
          <w:jc w:val="center"/>
        </w:trPr>
        <w:tc>
          <w:tcPr>
            <w:tcW w:w="595" w:type="dxa"/>
            <w:vMerge w:val="restart"/>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jc w:val="center"/>
              <w:rPr>
                <w:sz w:val="24"/>
                <w:lang w:eastAsia="ru-RU"/>
              </w:rPr>
            </w:pPr>
            <w:r w:rsidRPr="003933D8">
              <w:rPr>
                <w:sz w:val="24"/>
                <w:lang w:eastAsia="ru-RU"/>
              </w:rPr>
              <w:t>№ п/п</w:t>
            </w:r>
          </w:p>
        </w:tc>
        <w:tc>
          <w:tcPr>
            <w:tcW w:w="2244" w:type="dxa"/>
            <w:vMerge w:val="restart"/>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jc w:val="center"/>
              <w:rPr>
                <w:color w:val="FF0000"/>
                <w:sz w:val="24"/>
                <w:lang w:eastAsia="ru-RU"/>
              </w:rPr>
            </w:pPr>
            <w:r w:rsidRPr="003933D8">
              <w:rPr>
                <w:sz w:val="24"/>
                <w:lang w:eastAsia="ru-RU"/>
              </w:rPr>
              <w:t>Городской округ Воскресенск</w:t>
            </w:r>
          </w:p>
        </w:tc>
        <w:tc>
          <w:tcPr>
            <w:tcW w:w="2630" w:type="dxa"/>
            <w:vMerge w:val="restart"/>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jc w:val="center"/>
              <w:rPr>
                <w:sz w:val="24"/>
                <w:lang w:eastAsia="ru-RU"/>
              </w:rPr>
            </w:pPr>
            <w:r w:rsidRPr="003933D8">
              <w:rPr>
                <w:sz w:val="24"/>
                <w:lang w:eastAsia="ru-RU"/>
              </w:rPr>
              <w:t>Вид емкости</w:t>
            </w:r>
          </w:p>
          <w:p w:rsidR="00680DE9" w:rsidRPr="005B68E3" w:rsidRDefault="00680DE9" w:rsidP="004F6C0D">
            <w:pPr>
              <w:spacing w:after="0" w:line="240" w:lineRule="auto"/>
              <w:jc w:val="center"/>
              <w:rPr>
                <w:sz w:val="22"/>
                <w:szCs w:val="22"/>
                <w:lang w:eastAsia="ru-RU"/>
              </w:rPr>
            </w:pPr>
            <w:r w:rsidRPr="005B68E3">
              <w:rPr>
                <w:sz w:val="22"/>
                <w:szCs w:val="22"/>
                <w:lang w:eastAsia="ru-RU"/>
              </w:rPr>
              <w:t>(фандомат (экопункт)/бак)</w:t>
            </w:r>
          </w:p>
        </w:tc>
        <w:tc>
          <w:tcPr>
            <w:tcW w:w="2630" w:type="dxa"/>
            <w:vMerge w:val="restart"/>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jc w:val="center"/>
              <w:rPr>
                <w:sz w:val="24"/>
                <w:lang w:eastAsia="ru-RU"/>
              </w:rPr>
            </w:pPr>
            <w:r w:rsidRPr="003933D8">
              <w:rPr>
                <w:sz w:val="24"/>
                <w:lang w:eastAsia="ru-RU"/>
              </w:rPr>
              <w:t xml:space="preserve">Количество емкостей </w:t>
            </w:r>
          </w:p>
          <w:p w:rsidR="00680DE9" w:rsidRPr="005B68E3" w:rsidRDefault="00680DE9" w:rsidP="004F6C0D">
            <w:pPr>
              <w:spacing w:after="0" w:line="240" w:lineRule="auto"/>
              <w:jc w:val="center"/>
              <w:rPr>
                <w:sz w:val="22"/>
                <w:szCs w:val="22"/>
                <w:lang w:eastAsia="ru-RU"/>
              </w:rPr>
            </w:pPr>
            <w:r w:rsidRPr="005B68E3">
              <w:rPr>
                <w:sz w:val="22"/>
                <w:szCs w:val="22"/>
                <w:lang w:eastAsia="ru-RU"/>
              </w:rPr>
              <w:t>(шт)</w:t>
            </w:r>
          </w:p>
        </w:tc>
        <w:tc>
          <w:tcPr>
            <w:tcW w:w="6148" w:type="dxa"/>
            <w:gridSpan w:val="2"/>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jc w:val="center"/>
              <w:rPr>
                <w:sz w:val="24"/>
                <w:lang w:eastAsia="ru-RU"/>
              </w:rPr>
            </w:pPr>
            <w:r w:rsidRPr="003933D8">
              <w:rPr>
                <w:sz w:val="24"/>
                <w:lang w:eastAsia="ru-RU"/>
              </w:rPr>
              <w:t>Собранный объем</w:t>
            </w:r>
          </w:p>
        </w:tc>
      </w:tr>
      <w:tr w:rsidR="00680DE9" w:rsidRPr="003933D8" w:rsidTr="00680DE9">
        <w:trPr>
          <w:trHeight w:val="619"/>
          <w:jc w:val="center"/>
        </w:trPr>
        <w:tc>
          <w:tcPr>
            <w:tcW w:w="595" w:type="dxa"/>
            <w:vMerge/>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rPr>
                <w:sz w:val="24"/>
                <w:lang w:eastAsia="ru-RU"/>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rPr>
                <w:color w:val="FF0000"/>
                <w:sz w:val="24"/>
                <w:lang w:eastAsia="ru-RU"/>
              </w:rPr>
            </w:pPr>
          </w:p>
        </w:tc>
        <w:tc>
          <w:tcPr>
            <w:tcW w:w="2630" w:type="dxa"/>
            <w:vMerge/>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rPr>
                <w:sz w:val="24"/>
                <w:lang w:eastAsia="ru-RU"/>
              </w:rPr>
            </w:pPr>
          </w:p>
        </w:tc>
        <w:tc>
          <w:tcPr>
            <w:tcW w:w="2630" w:type="dxa"/>
            <w:vMerge/>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rPr>
                <w:sz w:val="24"/>
                <w:lang w:eastAsia="ru-RU"/>
              </w:rPr>
            </w:pPr>
          </w:p>
        </w:tc>
        <w:tc>
          <w:tcPr>
            <w:tcW w:w="2939"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4F6C0D">
            <w:pPr>
              <w:spacing w:after="0" w:line="240" w:lineRule="auto"/>
              <w:ind w:hanging="34"/>
              <w:jc w:val="center"/>
              <w:rPr>
                <w:sz w:val="24"/>
                <w:lang w:eastAsia="ru-RU"/>
              </w:rPr>
            </w:pPr>
            <w:r w:rsidRPr="003933D8">
              <w:rPr>
                <w:sz w:val="24"/>
                <w:lang w:eastAsia="ru-RU"/>
              </w:rPr>
              <w:t>_____, шт</w:t>
            </w:r>
          </w:p>
          <w:p w:rsidR="00680DE9" w:rsidRPr="005B68E3" w:rsidRDefault="00680DE9" w:rsidP="004F6C0D">
            <w:pPr>
              <w:spacing w:after="0" w:line="240" w:lineRule="auto"/>
              <w:jc w:val="center"/>
              <w:rPr>
                <w:sz w:val="22"/>
                <w:szCs w:val="22"/>
                <w:lang w:eastAsia="ru-RU"/>
              </w:rPr>
            </w:pPr>
            <w:r w:rsidRPr="005B68E3">
              <w:rPr>
                <w:sz w:val="22"/>
                <w:szCs w:val="22"/>
                <w:lang w:eastAsia="ru-RU"/>
              </w:rPr>
              <w:t>(вид отходов: ПЭТ, алюминий)</w:t>
            </w:r>
          </w:p>
        </w:tc>
        <w:tc>
          <w:tcPr>
            <w:tcW w:w="3209"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4F6C0D">
            <w:pPr>
              <w:spacing w:after="0" w:line="240" w:lineRule="auto"/>
              <w:ind w:hanging="34"/>
              <w:jc w:val="center"/>
              <w:rPr>
                <w:sz w:val="24"/>
                <w:lang w:eastAsia="ru-RU"/>
              </w:rPr>
            </w:pPr>
            <w:r w:rsidRPr="003933D8">
              <w:rPr>
                <w:sz w:val="24"/>
                <w:lang w:eastAsia="ru-RU"/>
              </w:rPr>
              <w:t>____, кг</w:t>
            </w:r>
          </w:p>
          <w:p w:rsidR="00680DE9" w:rsidRPr="005B68E3" w:rsidRDefault="00680DE9" w:rsidP="004F6C0D">
            <w:pPr>
              <w:spacing w:after="0" w:line="240" w:lineRule="auto"/>
              <w:jc w:val="center"/>
              <w:rPr>
                <w:sz w:val="22"/>
                <w:szCs w:val="22"/>
                <w:lang w:eastAsia="ru-RU"/>
              </w:rPr>
            </w:pPr>
            <w:r w:rsidRPr="005B68E3">
              <w:rPr>
                <w:sz w:val="22"/>
                <w:szCs w:val="22"/>
                <w:lang w:eastAsia="ru-RU"/>
              </w:rPr>
              <w:t>(вид отходов: ПЭТ, алюминий/текстиль)</w:t>
            </w:r>
          </w:p>
        </w:tc>
      </w:tr>
      <w:tr w:rsidR="00680DE9" w:rsidRPr="003933D8" w:rsidTr="00680DE9">
        <w:trPr>
          <w:trHeight w:val="325"/>
          <w:jc w:val="center"/>
        </w:trPr>
        <w:tc>
          <w:tcPr>
            <w:tcW w:w="595" w:type="dxa"/>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widowControl w:val="0"/>
              <w:spacing w:after="0" w:line="240" w:lineRule="auto"/>
              <w:jc w:val="center"/>
              <w:rPr>
                <w:sz w:val="24"/>
                <w:lang w:eastAsia="ru-RU"/>
              </w:rPr>
            </w:pPr>
            <w:r w:rsidRPr="003933D8">
              <w:rPr>
                <w:sz w:val="24"/>
                <w:lang w:eastAsia="ru-RU"/>
              </w:rPr>
              <w:t>1</w:t>
            </w:r>
          </w:p>
        </w:tc>
        <w:tc>
          <w:tcPr>
            <w:tcW w:w="2244" w:type="dxa"/>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widowControl w:val="0"/>
              <w:spacing w:after="0" w:line="240" w:lineRule="auto"/>
              <w:jc w:val="center"/>
              <w:rPr>
                <w:sz w:val="24"/>
                <w:lang w:eastAsia="ru-RU"/>
              </w:rPr>
            </w:pPr>
            <w:r w:rsidRPr="003933D8">
              <w:rPr>
                <w:sz w:val="24"/>
                <w:lang w:eastAsia="ru-RU"/>
              </w:rPr>
              <w:t>2</w:t>
            </w: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ind w:hanging="34"/>
              <w:jc w:val="center"/>
              <w:rPr>
                <w:sz w:val="24"/>
                <w:lang w:eastAsia="ru-RU"/>
              </w:rPr>
            </w:pPr>
            <w:r w:rsidRPr="003933D8">
              <w:rPr>
                <w:sz w:val="24"/>
                <w:lang w:eastAsia="ru-RU"/>
              </w:rPr>
              <w:t>3</w:t>
            </w: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ind w:hanging="34"/>
              <w:jc w:val="center"/>
              <w:rPr>
                <w:sz w:val="24"/>
                <w:lang w:eastAsia="ru-RU"/>
              </w:rPr>
            </w:pPr>
            <w:r w:rsidRPr="003933D8">
              <w:rPr>
                <w:sz w:val="24"/>
                <w:lang w:eastAsia="ru-RU"/>
              </w:rPr>
              <w:t>4</w:t>
            </w:r>
          </w:p>
        </w:tc>
        <w:tc>
          <w:tcPr>
            <w:tcW w:w="2939" w:type="dxa"/>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ind w:hanging="34"/>
              <w:jc w:val="center"/>
              <w:rPr>
                <w:sz w:val="24"/>
                <w:lang w:eastAsia="ru-RU"/>
              </w:rPr>
            </w:pPr>
            <w:r w:rsidRPr="003933D8">
              <w:rPr>
                <w:sz w:val="24"/>
                <w:lang w:eastAsia="ru-RU"/>
              </w:rPr>
              <w:t>5</w:t>
            </w:r>
          </w:p>
        </w:tc>
        <w:tc>
          <w:tcPr>
            <w:tcW w:w="3209" w:type="dxa"/>
            <w:tcBorders>
              <w:top w:val="single" w:sz="4" w:space="0" w:color="000000"/>
              <w:left w:val="single" w:sz="4" w:space="0" w:color="000000"/>
              <w:bottom w:val="single" w:sz="4" w:space="0" w:color="000000"/>
              <w:right w:val="single" w:sz="4" w:space="0" w:color="000000"/>
            </w:tcBorders>
            <w:vAlign w:val="center"/>
            <w:hideMark/>
          </w:tcPr>
          <w:p w:rsidR="00680DE9" w:rsidRPr="003933D8" w:rsidRDefault="00680DE9" w:rsidP="004F6C0D">
            <w:pPr>
              <w:spacing w:after="0" w:line="240" w:lineRule="auto"/>
              <w:ind w:hanging="34"/>
              <w:jc w:val="center"/>
              <w:rPr>
                <w:sz w:val="24"/>
                <w:lang w:eastAsia="ru-RU"/>
              </w:rPr>
            </w:pPr>
            <w:r w:rsidRPr="003933D8">
              <w:rPr>
                <w:sz w:val="24"/>
                <w:lang w:eastAsia="ru-RU"/>
              </w:rPr>
              <w:t>6</w:t>
            </w:r>
          </w:p>
        </w:tc>
      </w:tr>
      <w:tr w:rsidR="00680DE9" w:rsidRPr="003933D8" w:rsidTr="00680DE9">
        <w:trPr>
          <w:trHeight w:val="619"/>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80DE9" w:rsidRPr="003933D8" w:rsidRDefault="00680DE9" w:rsidP="004F6C0D">
            <w:pPr>
              <w:spacing w:after="0" w:line="240" w:lineRule="auto"/>
              <w:jc w:val="center"/>
              <w:rPr>
                <w:sz w:val="24"/>
                <w:lang w:eastAsia="ru-RU"/>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680DE9" w:rsidRPr="003933D8" w:rsidRDefault="00680DE9" w:rsidP="004F6C0D">
            <w:pPr>
              <w:spacing w:after="0" w:line="240" w:lineRule="auto"/>
              <w:jc w:val="center"/>
              <w:rPr>
                <w:sz w:val="24"/>
                <w:lang w:eastAsia="ru-RU"/>
              </w:rPr>
            </w:pPr>
          </w:p>
        </w:tc>
        <w:tc>
          <w:tcPr>
            <w:tcW w:w="2630"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spacing w:after="0" w:line="240" w:lineRule="auto"/>
              <w:ind w:firstLine="567"/>
              <w:jc w:val="center"/>
              <w:rPr>
                <w:sz w:val="24"/>
                <w:lang w:eastAsia="ru-RU"/>
              </w:rPr>
            </w:pPr>
          </w:p>
        </w:tc>
        <w:tc>
          <w:tcPr>
            <w:tcW w:w="2630"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spacing w:after="0" w:line="240" w:lineRule="auto"/>
              <w:ind w:firstLine="567"/>
              <w:jc w:val="center"/>
              <w:rPr>
                <w:sz w:val="24"/>
                <w:lang w:eastAsia="ru-RU"/>
              </w:rPr>
            </w:pPr>
          </w:p>
        </w:tc>
        <w:tc>
          <w:tcPr>
            <w:tcW w:w="2939"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spacing w:after="0" w:line="240" w:lineRule="auto"/>
              <w:ind w:firstLine="567"/>
              <w:jc w:val="center"/>
              <w:rPr>
                <w:sz w:val="24"/>
                <w:lang w:eastAsia="ru-RU"/>
              </w:rPr>
            </w:pPr>
          </w:p>
        </w:tc>
        <w:tc>
          <w:tcPr>
            <w:tcW w:w="3209"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spacing w:after="0" w:line="240" w:lineRule="auto"/>
              <w:ind w:firstLine="567"/>
              <w:jc w:val="center"/>
              <w:rPr>
                <w:sz w:val="24"/>
                <w:lang w:eastAsia="ru-RU"/>
              </w:rPr>
            </w:pPr>
          </w:p>
        </w:tc>
      </w:tr>
    </w:tbl>
    <w:p w:rsidR="00680DE9" w:rsidRPr="003933D8" w:rsidRDefault="00680DE9" w:rsidP="004F6C0D">
      <w:pPr>
        <w:spacing w:after="0" w:line="240" w:lineRule="auto"/>
        <w:ind w:left="0" w:firstLine="0"/>
        <w:jc w:val="left"/>
        <w:rPr>
          <w:sz w:val="24"/>
        </w:rPr>
        <w:sectPr w:rsidR="00680DE9" w:rsidRPr="003933D8" w:rsidSect="009F55CF">
          <w:pgSz w:w="16838" w:h="11906" w:orient="landscape"/>
          <w:pgMar w:top="1134" w:right="567" w:bottom="1134" w:left="1134" w:header="431" w:footer="0" w:gutter="0"/>
          <w:cols w:space="720"/>
          <w:formProt w:val="0"/>
          <w:titlePg/>
          <w:docGrid w:linePitch="354" w:charSpace="-6145"/>
        </w:sectPr>
      </w:pPr>
    </w:p>
    <w:p w:rsidR="00EA3B5E" w:rsidRDefault="005B68E3" w:rsidP="004F6C0D">
      <w:pPr>
        <w:spacing w:after="0" w:line="240" w:lineRule="auto"/>
        <w:ind w:left="5387" w:firstLine="0"/>
        <w:jc w:val="left"/>
        <w:rPr>
          <w:sz w:val="24"/>
        </w:rPr>
      </w:pPr>
      <w:r>
        <w:rPr>
          <w:sz w:val="24"/>
        </w:rPr>
        <w:t xml:space="preserve">            </w:t>
      </w:r>
      <w:r w:rsidR="001A695F">
        <w:rPr>
          <w:sz w:val="24"/>
        </w:rPr>
        <w:t xml:space="preserve">                   </w:t>
      </w:r>
      <w:r w:rsidR="00EA3B5E">
        <w:rPr>
          <w:sz w:val="24"/>
        </w:rPr>
        <w:t xml:space="preserve">                      </w:t>
      </w:r>
      <w:r w:rsidR="001A695F">
        <w:rPr>
          <w:sz w:val="24"/>
        </w:rPr>
        <w:t xml:space="preserve"> </w:t>
      </w:r>
      <w:r w:rsidR="00680DE9" w:rsidRPr="003933D8">
        <w:rPr>
          <w:sz w:val="24"/>
        </w:rPr>
        <w:t>Приложение 2</w:t>
      </w:r>
      <w:r w:rsidR="001A695F">
        <w:rPr>
          <w:sz w:val="24"/>
        </w:rPr>
        <w:t xml:space="preserve"> </w:t>
      </w:r>
    </w:p>
    <w:p w:rsidR="00EA3B5E" w:rsidRDefault="00EA3B5E" w:rsidP="004F6C0D">
      <w:pPr>
        <w:spacing w:after="0" w:line="240" w:lineRule="auto"/>
        <w:ind w:left="5387" w:firstLine="0"/>
        <w:jc w:val="left"/>
        <w:rPr>
          <w:sz w:val="24"/>
        </w:rPr>
      </w:pPr>
      <w:r>
        <w:rPr>
          <w:sz w:val="24"/>
        </w:rPr>
        <w:t xml:space="preserve">                                                      </w:t>
      </w:r>
      <w:r w:rsidRPr="00EA3B5E">
        <w:rPr>
          <w:sz w:val="24"/>
        </w:rPr>
        <w:t>к Регламенту</w:t>
      </w:r>
    </w:p>
    <w:p w:rsidR="00EA3B5E" w:rsidRDefault="00EA3B5E" w:rsidP="00EA3B5E">
      <w:pPr>
        <w:spacing w:after="0" w:line="240" w:lineRule="auto"/>
        <w:ind w:left="5387" w:firstLine="0"/>
        <w:jc w:val="left"/>
        <w:rPr>
          <w:sz w:val="24"/>
        </w:rPr>
      </w:pPr>
      <w:r>
        <w:rPr>
          <w:sz w:val="24"/>
        </w:rPr>
        <w:t xml:space="preserve">                                             </w:t>
      </w:r>
    </w:p>
    <w:p w:rsidR="00680DE9" w:rsidRPr="003933D8" w:rsidRDefault="005B68E3" w:rsidP="00EA3B5E">
      <w:pPr>
        <w:spacing w:after="0" w:line="240" w:lineRule="auto"/>
        <w:ind w:left="5387" w:firstLine="0"/>
        <w:jc w:val="left"/>
        <w:rPr>
          <w:sz w:val="24"/>
        </w:rPr>
      </w:pPr>
      <w:r>
        <w:rPr>
          <w:sz w:val="24"/>
        </w:rPr>
        <w:t xml:space="preserve">                           </w:t>
      </w:r>
    </w:p>
    <w:p w:rsidR="00680DE9" w:rsidRPr="003933D8" w:rsidRDefault="00680DE9" w:rsidP="004F6C0D">
      <w:pPr>
        <w:spacing w:line="240" w:lineRule="auto"/>
        <w:jc w:val="center"/>
        <w:outlineLvl w:val="1"/>
        <w:rPr>
          <w:rFonts w:eastAsia="Calibri"/>
          <w:sz w:val="24"/>
        </w:rPr>
      </w:pPr>
      <w:r w:rsidRPr="003933D8">
        <w:rPr>
          <w:rFonts w:eastAsia="Calibri" w:cs="Lucida Sans"/>
          <w:sz w:val="24"/>
          <w:lang w:eastAsia="en-US" w:bidi="ar-SA"/>
        </w:rPr>
        <w:t>Форма</w:t>
      </w:r>
    </w:p>
    <w:p w:rsidR="00680DE9" w:rsidRPr="003933D8" w:rsidRDefault="00680DE9" w:rsidP="004B5C58">
      <w:pPr>
        <w:spacing w:after="0" w:line="240" w:lineRule="auto"/>
        <w:jc w:val="center"/>
        <w:outlineLvl w:val="1"/>
        <w:rPr>
          <w:rFonts w:eastAsia="Calibri"/>
          <w:sz w:val="24"/>
        </w:rPr>
      </w:pPr>
      <w:bookmarkStart w:id="35" w:name="_Toc91253271"/>
      <w:r w:rsidRPr="003933D8">
        <w:rPr>
          <w:rFonts w:eastAsia="Calibri" w:cs="Lucida Sans"/>
          <w:sz w:val="24"/>
          <w:lang w:eastAsia="en-US" w:bidi="ar-SA"/>
        </w:rPr>
        <w:t xml:space="preserve">решения об отказе в предоставлении </w:t>
      </w:r>
      <w:bookmarkEnd w:id="35"/>
      <w:r w:rsidRPr="003933D8">
        <w:rPr>
          <w:rFonts w:eastAsia="Calibri" w:cs="Lucida Sans"/>
          <w:sz w:val="24"/>
          <w:lang w:eastAsia="en-US" w:bidi="ar-SA"/>
        </w:rPr>
        <w:t>муниципальной услуги</w:t>
      </w:r>
    </w:p>
    <w:p w:rsidR="00680DE9" w:rsidRPr="003933D8" w:rsidRDefault="00680DE9" w:rsidP="004B5C58">
      <w:pPr>
        <w:spacing w:after="0" w:line="240" w:lineRule="auto"/>
        <w:jc w:val="center"/>
        <w:outlineLvl w:val="1"/>
        <w:rPr>
          <w:rFonts w:eastAsia="Calibri"/>
          <w:sz w:val="24"/>
        </w:rPr>
      </w:pPr>
      <w:r w:rsidRPr="003933D8">
        <w:rPr>
          <w:rFonts w:eastAsia="Calibri" w:cs="Lucida Sans"/>
          <w:sz w:val="24"/>
          <w:lang w:eastAsia="en-US" w:bidi="ar-SA"/>
        </w:rPr>
        <w:t xml:space="preserve">«Заключение соглашений об организации сбора вторичных ресурсов </w:t>
      </w:r>
      <w:r w:rsidR="00EA3B5E">
        <w:rPr>
          <w:rFonts w:eastAsia="Calibri" w:cs="Lucida Sans"/>
          <w:sz w:val="24"/>
          <w:lang w:eastAsia="en-US" w:bidi="ar-SA"/>
        </w:rPr>
        <w:t xml:space="preserve">                                               на территории </w:t>
      </w:r>
      <w:r w:rsidR="00AC5B5D" w:rsidRPr="003933D8">
        <w:rPr>
          <w:rFonts w:eastAsia="Calibri" w:cs="Lucida Sans"/>
          <w:sz w:val="24"/>
          <w:lang w:eastAsia="en-US" w:bidi="ar-SA"/>
        </w:rPr>
        <w:t>городского округа</w:t>
      </w:r>
      <w:r w:rsidRPr="003933D8">
        <w:rPr>
          <w:rFonts w:eastAsia="Calibri" w:cs="Lucida Sans"/>
          <w:sz w:val="24"/>
          <w:lang w:eastAsia="en-US" w:bidi="ar-SA"/>
        </w:rPr>
        <w:t xml:space="preserve"> </w:t>
      </w:r>
      <w:r w:rsidR="005B68E3">
        <w:rPr>
          <w:rFonts w:eastAsia="Calibri" w:cs="Lucida Sans"/>
          <w:sz w:val="24"/>
          <w:lang w:eastAsia="en-US" w:bidi="ar-SA"/>
        </w:rPr>
        <w:t xml:space="preserve">Воскресенск </w:t>
      </w:r>
      <w:r w:rsidRPr="003933D8">
        <w:rPr>
          <w:rFonts w:eastAsia="Calibri" w:cs="Lucida Sans"/>
          <w:sz w:val="24"/>
          <w:lang w:eastAsia="en-US" w:bidi="ar-SA"/>
        </w:rPr>
        <w:t>Московской области»</w:t>
      </w:r>
    </w:p>
    <w:p w:rsidR="00680DE9" w:rsidRPr="003933D8" w:rsidRDefault="00680DE9" w:rsidP="004F6C0D">
      <w:pPr>
        <w:suppressAutoHyphens w:val="0"/>
        <w:spacing w:line="240" w:lineRule="auto"/>
        <w:rPr>
          <w:kern w:val="0"/>
          <w:sz w:val="24"/>
        </w:rPr>
        <w:sectPr w:rsidR="00680DE9" w:rsidRPr="003933D8" w:rsidSect="009F55CF">
          <w:headerReference w:type="default" r:id="rId42"/>
          <w:headerReference w:type="first" r:id="rId43"/>
          <w:pgSz w:w="11906" w:h="16838"/>
          <w:pgMar w:top="1134" w:right="567" w:bottom="1134" w:left="1134" w:header="0" w:footer="0" w:gutter="0"/>
          <w:cols w:space="720"/>
          <w:formProt w:val="0"/>
        </w:sectPr>
      </w:pPr>
    </w:p>
    <w:p w:rsidR="00680DE9" w:rsidRPr="00566030" w:rsidRDefault="00680DE9" w:rsidP="004F6C0D">
      <w:pPr>
        <w:spacing w:line="240" w:lineRule="auto"/>
        <w:jc w:val="center"/>
        <w:rPr>
          <w:rFonts w:eastAsia="Calibri"/>
          <w:sz w:val="24"/>
        </w:rPr>
      </w:pPr>
      <w:r w:rsidRPr="00566030">
        <w:rPr>
          <w:rFonts w:eastAsia="Calibri" w:cs="Lucida Sans"/>
          <w:sz w:val="24"/>
          <w:lang w:eastAsia="en-US" w:bidi="ar-SA"/>
        </w:rPr>
        <w:t>(оформляется на официальном бланке Администрации)</w:t>
      </w:r>
    </w:p>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3933D8" w:rsidRDefault="00680DE9" w:rsidP="00EA3B5E">
      <w:pPr>
        <w:spacing w:after="0" w:line="240" w:lineRule="auto"/>
        <w:ind w:firstLine="5245"/>
        <w:rPr>
          <w:sz w:val="24"/>
          <w:lang w:eastAsia="ru-RU"/>
        </w:rPr>
      </w:pPr>
    </w:p>
    <w:p w:rsidR="00680DE9" w:rsidRPr="003933D8" w:rsidRDefault="00CC3F21" w:rsidP="004F6C0D">
      <w:pPr>
        <w:spacing w:line="240" w:lineRule="auto"/>
        <w:ind w:firstLine="5245"/>
        <w:rPr>
          <w:sz w:val="24"/>
          <w:lang w:eastAsia="ru-RU"/>
        </w:rPr>
      </w:pPr>
      <w:r>
        <w:rPr>
          <w:sz w:val="24"/>
          <w:lang w:eastAsia="ru-RU"/>
        </w:rPr>
        <w:t xml:space="preserve">               </w:t>
      </w:r>
      <w:r w:rsidR="00680DE9" w:rsidRPr="003933D8">
        <w:rPr>
          <w:sz w:val="24"/>
          <w:lang w:eastAsia="ru-RU"/>
        </w:rPr>
        <w:t>Кому: _________________________</w:t>
      </w:r>
    </w:p>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5B68E3" w:rsidRDefault="00CC3F21" w:rsidP="008C669B">
      <w:pPr>
        <w:spacing w:after="0" w:line="240" w:lineRule="auto"/>
        <w:ind w:firstLine="5245"/>
        <w:rPr>
          <w:iCs/>
          <w:sz w:val="22"/>
          <w:szCs w:val="22"/>
          <w:lang w:eastAsia="ru-RU"/>
        </w:rPr>
      </w:pPr>
      <w:r>
        <w:rPr>
          <w:iCs/>
          <w:sz w:val="22"/>
          <w:szCs w:val="22"/>
          <w:lang w:eastAsia="ru-RU"/>
        </w:rPr>
        <w:t xml:space="preserve">                            </w:t>
      </w:r>
      <w:r w:rsidR="00680DE9" w:rsidRPr="005B68E3">
        <w:rPr>
          <w:iCs/>
          <w:sz w:val="22"/>
          <w:szCs w:val="22"/>
          <w:lang w:eastAsia="ru-RU"/>
        </w:rPr>
        <w:t xml:space="preserve">(ФИО (последнее </w:t>
      </w:r>
      <w:r w:rsidR="001A695F">
        <w:rPr>
          <w:iCs/>
          <w:sz w:val="22"/>
          <w:szCs w:val="22"/>
          <w:lang w:eastAsia="ru-RU"/>
        </w:rPr>
        <w:t xml:space="preserve">- </w:t>
      </w:r>
      <w:r w:rsidR="00680DE9" w:rsidRPr="005B68E3">
        <w:rPr>
          <w:iCs/>
          <w:sz w:val="22"/>
          <w:szCs w:val="22"/>
          <w:lang w:eastAsia="ru-RU"/>
        </w:rPr>
        <w:t>при наличии)</w:t>
      </w:r>
    </w:p>
    <w:p w:rsidR="00680DE9" w:rsidRPr="005B68E3" w:rsidRDefault="00CC3F21" w:rsidP="008C669B">
      <w:pPr>
        <w:spacing w:after="0" w:line="240" w:lineRule="auto"/>
        <w:ind w:firstLine="5245"/>
        <w:rPr>
          <w:iCs/>
          <w:sz w:val="22"/>
          <w:szCs w:val="22"/>
          <w:lang w:eastAsia="ru-RU"/>
        </w:rPr>
      </w:pPr>
      <w:r>
        <w:rPr>
          <w:iCs/>
          <w:sz w:val="22"/>
          <w:szCs w:val="22"/>
          <w:lang w:eastAsia="ru-RU"/>
        </w:rPr>
        <w:t xml:space="preserve">                            </w:t>
      </w:r>
      <w:r w:rsidR="00680DE9" w:rsidRPr="005B68E3">
        <w:rPr>
          <w:iCs/>
          <w:sz w:val="22"/>
          <w:szCs w:val="22"/>
          <w:lang w:eastAsia="ru-RU"/>
        </w:rPr>
        <w:t xml:space="preserve">индивидуального предпринимателя </w:t>
      </w:r>
    </w:p>
    <w:p w:rsidR="00680DE9" w:rsidRPr="005B68E3" w:rsidRDefault="00CC3F21" w:rsidP="008C669B">
      <w:pPr>
        <w:spacing w:after="0" w:line="240" w:lineRule="auto"/>
        <w:ind w:firstLine="5245"/>
        <w:rPr>
          <w:iCs/>
          <w:sz w:val="22"/>
          <w:szCs w:val="22"/>
          <w:lang w:eastAsia="ru-RU"/>
        </w:rPr>
      </w:pPr>
      <w:r>
        <w:rPr>
          <w:iCs/>
          <w:sz w:val="22"/>
          <w:szCs w:val="22"/>
          <w:lang w:eastAsia="ru-RU"/>
        </w:rPr>
        <w:t xml:space="preserve">                            </w:t>
      </w:r>
      <w:r w:rsidR="00680DE9" w:rsidRPr="005B68E3">
        <w:rPr>
          <w:iCs/>
          <w:sz w:val="22"/>
          <w:szCs w:val="22"/>
          <w:lang w:eastAsia="ru-RU"/>
        </w:rPr>
        <w:t>или полное наименование</w:t>
      </w:r>
    </w:p>
    <w:p w:rsidR="00680DE9" w:rsidRPr="005B68E3" w:rsidRDefault="00CC3F21" w:rsidP="008C669B">
      <w:pPr>
        <w:spacing w:after="0" w:line="240" w:lineRule="auto"/>
        <w:ind w:firstLine="5245"/>
        <w:rPr>
          <w:iCs/>
          <w:sz w:val="22"/>
          <w:szCs w:val="22"/>
          <w:lang w:eastAsia="ru-RU"/>
        </w:rPr>
      </w:pPr>
      <w:r>
        <w:rPr>
          <w:iCs/>
          <w:sz w:val="22"/>
          <w:szCs w:val="22"/>
          <w:lang w:eastAsia="ru-RU"/>
        </w:rPr>
        <w:t xml:space="preserve">                            </w:t>
      </w:r>
      <w:r w:rsidR="00680DE9" w:rsidRPr="005B68E3">
        <w:rPr>
          <w:iCs/>
          <w:sz w:val="22"/>
          <w:szCs w:val="22"/>
          <w:lang w:eastAsia="ru-RU"/>
        </w:rPr>
        <w:t>юридического лица)</w:t>
      </w:r>
    </w:p>
    <w:p w:rsidR="00680DE9" w:rsidRPr="005B68E3" w:rsidRDefault="00680DE9" w:rsidP="008C669B">
      <w:pPr>
        <w:suppressAutoHyphens w:val="0"/>
        <w:spacing w:after="0" w:line="240" w:lineRule="auto"/>
        <w:rPr>
          <w:kern w:val="0"/>
          <w:sz w:val="22"/>
          <w:szCs w:val="22"/>
        </w:rPr>
        <w:sectPr w:rsidR="00680DE9" w:rsidRPr="005B68E3" w:rsidSect="009F55CF">
          <w:type w:val="continuous"/>
          <w:pgSz w:w="11906" w:h="16838"/>
          <w:pgMar w:top="1134" w:right="567" w:bottom="1134" w:left="1134" w:header="0" w:footer="0" w:gutter="0"/>
          <w:cols w:space="720"/>
          <w:formProt w:val="0"/>
        </w:sectPr>
      </w:pPr>
    </w:p>
    <w:p w:rsidR="00680DE9" w:rsidRPr="005B68E3" w:rsidRDefault="00680DE9" w:rsidP="008C669B">
      <w:pPr>
        <w:spacing w:after="0" w:line="240" w:lineRule="auto"/>
        <w:ind w:firstLine="5245"/>
        <w:rPr>
          <w:rFonts w:ascii="Liberation Serif" w:hAnsi="Liberation Serif"/>
          <w:sz w:val="22"/>
          <w:szCs w:val="22"/>
          <w:lang w:eastAsia="en-US" w:bidi="ar-SA"/>
        </w:rPr>
      </w:pPr>
    </w:p>
    <w:p w:rsidR="00680DE9" w:rsidRPr="003933D8" w:rsidRDefault="00680DE9" w:rsidP="00EA3B5E">
      <w:pPr>
        <w:spacing w:after="0" w:line="240" w:lineRule="auto"/>
        <w:jc w:val="center"/>
        <w:outlineLvl w:val="1"/>
        <w:rPr>
          <w:rFonts w:eastAsia="Calibri"/>
          <w:sz w:val="24"/>
        </w:rPr>
      </w:pPr>
      <w:r w:rsidRPr="003933D8">
        <w:rPr>
          <w:rFonts w:eastAsia="Calibri" w:cs="Lucida Sans"/>
          <w:sz w:val="24"/>
        </w:rPr>
        <w:t>Решение об отказе в предоставлении муниципальной услуги</w:t>
      </w:r>
    </w:p>
    <w:p w:rsidR="00680DE9" w:rsidRPr="003933D8" w:rsidRDefault="00680DE9" w:rsidP="004F6C0D">
      <w:pPr>
        <w:spacing w:line="240" w:lineRule="auto"/>
        <w:jc w:val="center"/>
        <w:rPr>
          <w:rFonts w:eastAsia="Calibri"/>
          <w:sz w:val="24"/>
        </w:rPr>
      </w:pPr>
      <w:r w:rsidRPr="003933D8">
        <w:rPr>
          <w:rFonts w:eastAsia="Calibri" w:cs="Lucida Sans"/>
          <w:sz w:val="24"/>
        </w:rPr>
        <w:t xml:space="preserve">«Заключение соглашений об организации сбора вторичных ресурсов на территории </w:t>
      </w:r>
      <w:r w:rsidR="00AC5B5D" w:rsidRPr="003933D8">
        <w:rPr>
          <w:rFonts w:eastAsia="Calibri" w:cs="Lucida Sans"/>
          <w:sz w:val="24"/>
        </w:rPr>
        <w:t>городского округа Воскресенск</w:t>
      </w:r>
      <w:r w:rsidRPr="003933D8">
        <w:rPr>
          <w:rFonts w:eastAsia="Calibri" w:cs="Lucida Sans"/>
          <w:sz w:val="24"/>
        </w:rPr>
        <w:t xml:space="preserve"> Московской области»</w:t>
      </w:r>
    </w:p>
    <w:p w:rsidR="00680DE9" w:rsidRPr="003933D8" w:rsidRDefault="00680DE9" w:rsidP="004B5C58">
      <w:pPr>
        <w:spacing w:after="0" w:line="240" w:lineRule="auto"/>
        <w:jc w:val="center"/>
        <w:rPr>
          <w:rFonts w:eastAsia="Calibri" w:cs="Lucida Sans"/>
          <w:sz w:val="24"/>
        </w:rPr>
      </w:pPr>
    </w:p>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3933D8" w:rsidRDefault="00680DE9" w:rsidP="004F6C0D">
      <w:pPr>
        <w:spacing w:line="240" w:lineRule="auto"/>
        <w:ind w:firstLine="709"/>
        <w:rPr>
          <w:rFonts w:eastAsia="Calibri"/>
          <w:sz w:val="24"/>
        </w:rPr>
      </w:pPr>
      <w:r w:rsidRPr="003933D8">
        <w:rPr>
          <w:rFonts w:eastAsia="Calibri" w:cs="Lucida Sans"/>
          <w:sz w:val="24"/>
          <w:lang w:eastAsia="en-US" w:bidi="ar-SA"/>
        </w:rPr>
        <w:t xml:space="preserve">В соответствии с ____ </w:t>
      </w:r>
      <w:r w:rsidRPr="005B68E3">
        <w:rPr>
          <w:rFonts w:eastAsia="Calibri" w:cs="Lucida Sans"/>
          <w:bCs/>
          <w:iCs/>
          <w:sz w:val="24"/>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5B68E3">
        <w:rPr>
          <w:rFonts w:eastAsia="Calibri" w:cs="Lucida Sans"/>
          <w:bCs/>
          <w:iCs/>
          <w:sz w:val="22"/>
          <w:szCs w:val="22"/>
          <w:lang w:eastAsia="en-US" w:bidi="ar-SA"/>
        </w:rPr>
        <w:t xml:space="preserve"> </w:t>
      </w:r>
      <w:r w:rsidRPr="003933D8">
        <w:rPr>
          <w:rFonts w:eastAsia="Calibri" w:cs="Lucida Sans"/>
          <w:sz w:val="24"/>
          <w:lang w:eastAsia="en-US" w:bidi="ar-SA"/>
        </w:rPr>
        <w:t xml:space="preserve">Администрация городского округа Воскресенск (далее – Администрация) рассмотрела запрос о предоставлении муниципальной услуги </w:t>
      </w:r>
      <w:r w:rsidRPr="003933D8">
        <w:rPr>
          <w:rFonts w:eastAsia="Calibri" w:cs="Lucida Sans"/>
          <w:bCs/>
          <w:sz w:val="24"/>
          <w:lang w:eastAsia="en-US" w:bidi="ar-SA"/>
        </w:rPr>
        <w:t xml:space="preserve">«Заключение соглашений об организации сбора вторичных ресурсов на территории </w:t>
      </w:r>
      <w:r w:rsidR="00BB6FD3" w:rsidRPr="003933D8">
        <w:rPr>
          <w:rFonts w:eastAsia="Calibri" w:cs="Lucida Sans"/>
          <w:bCs/>
          <w:sz w:val="24"/>
          <w:lang w:eastAsia="en-US" w:bidi="ar-SA"/>
        </w:rPr>
        <w:t>городского округа Воскресенск</w:t>
      </w:r>
      <w:r w:rsidRPr="003933D8">
        <w:rPr>
          <w:rFonts w:eastAsia="Calibri" w:cs="Lucida Sans"/>
          <w:bCs/>
          <w:sz w:val="24"/>
          <w:lang w:eastAsia="en-US" w:bidi="ar-SA"/>
        </w:rPr>
        <w:t xml:space="preserve"> Московской области»</w:t>
      </w:r>
      <w:r w:rsidRPr="003933D8">
        <w:rPr>
          <w:rFonts w:eastAsia="Calibri" w:cs="Lucida Sans"/>
          <w:sz w:val="24"/>
          <w:lang w:eastAsia="en-US" w:bidi="ar-SA"/>
        </w:rPr>
        <w:t xml:space="preserve"> № </w:t>
      </w:r>
      <w:r w:rsidRPr="003933D8">
        <w:rPr>
          <w:rFonts w:eastAsia="Calibri"/>
          <w:sz w:val="24"/>
          <w:lang w:eastAsia="ru-RU" w:bidi="ar-SA"/>
        </w:rPr>
        <w:t>______</w:t>
      </w:r>
      <w:r w:rsidRPr="003933D8">
        <w:rPr>
          <w:rFonts w:eastAsia="Calibri" w:cs="Lucida Sans"/>
          <w:sz w:val="24"/>
          <w:lang w:eastAsia="en-US" w:bidi="ar-SA"/>
        </w:rPr>
        <w:t xml:space="preserve"> </w:t>
      </w:r>
      <w:r w:rsidRPr="005B68E3">
        <w:rPr>
          <w:rFonts w:eastAsia="Calibri" w:cs="Lucida Sans"/>
          <w:sz w:val="24"/>
          <w:lang w:eastAsia="en-US" w:bidi="ar-SA"/>
        </w:rPr>
        <w:t>(указать регистрационный номер запроса)</w:t>
      </w:r>
      <w:r w:rsidRPr="003933D8">
        <w:rPr>
          <w:rFonts w:eastAsia="Calibri" w:cs="Lucida Sans"/>
          <w:sz w:val="24"/>
          <w:lang w:eastAsia="en-US" w:bidi="ar-SA"/>
        </w:rPr>
        <w:t xml:space="preserve"> (далее соответственно – запрос, муниципальная услуга) и</w:t>
      </w:r>
      <w:r w:rsidRPr="003933D8">
        <w:rPr>
          <w:rFonts w:eastAsia="Calibri" w:cs="Lucida Sans"/>
          <w:bCs/>
          <w:sz w:val="24"/>
          <w:lang w:eastAsia="en-US" w:bidi="ar-SA"/>
        </w:rPr>
        <w:t xml:space="preserve"> приняла </w:t>
      </w:r>
      <w:r w:rsidRPr="003933D8">
        <w:rPr>
          <w:rFonts w:eastAsia="Calibri" w:cs="Lucida Sans"/>
          <w:sz w:val="24"/>
          <w:lang w:eastAsia="en-US" w:bidi="ar-SA"/>
        </w:rPr>
        <w:t>решение об отказе в предоставлении муниципальной услуги по следующему основанию:</w:t>
      </w:r>
    </w:p>
    <w:p w:rsidR="00680DE9" w:rsidRDefault="00680DE9" w:rsidP="004F6C0D">
      <w:pPr>
        <w:suppressAutoHyphens w:val="0"/>
        <w:spacing w:line="240" w:lineRule="auto"/>
        <w:rPr>
          <w:kern w:val="0"/>
          <w:sz w:val="24"/>
        </w:rPr>
      </w:pPr>
    </w:p>
    <w:p w:rsidR="00566030" w:rsidRPr="003933D8" w:rsidRDefault="00566030" w:rsidP="004F6C0D">
      <w:pPr>
        <w:suppressAutoHyphens w:val="0"/>
        <w:spacing w:line="240" w:lineRule="auto"/>
        <w:rPr>
          <w:kern w:val="0"/>
          <w:sz w:val="24"/>
        </w:rPr>
        <w:sectPr w:rsidR="00566030" w:rsidRPr="003933D8" w:rsidSect="009F55CF">
          <w:type w:val="continuous"/>
          <w:pgSz w:w="11906" w:h="16838"/>
          <w:pgMar w:top="1134" w:right="567" w:bottom="1134" w:left="1134" w:header="0" w:footer="0" w:gutter="0"/>
          <w:cols w:space="720"/>
          <w:formProt w:val="0"/>
        </w:sectPr>
      </w:pPr>
    </w:p>
    <w:tbl>
      <w:tblPr>
        <w:tblW w:w="9917" w:type="dxa"/>
        <w:tblInd w:w="118" w:type="dxa"/>
        <w:tblLook w:val="04A0" w:firstRow="1" w:lastRow="0" w:firstColumn="1" w:lastColumn="0" w:noHBand="0" w:noVBand="1"/>
      </w:tblPr>
      <w:tblGrid>
        <w:gridCol w:w="3454"/>
        <w:gridCol w:w="3232"/>
        <w:gridCol w:w="3231"/>
      </w:tblGrid>
      <w:tr w:rsidR="00680DE9" w:rsidRPr="003933D8" w:rsidTr="00680DE9">
        <w:tc>
          <w:tcPr>
            <w:tcW w:w="3454"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1245E7">
            <w:pPr>
              <w:widowControl w:val="0"/>
              <w:spacing w:after="0" w:line="240" w:lineRule="auto"/>
              <w:jc w:val="center"/>
              <w:rPr>
                <w:rFonts w:eastAsia="Calibri" w:cs="Lucida Sans"/>
                <w:sz w:val="24"/>
              </w:rPr>
            </w:pPr>
            <w:r w:rsidRPr="003933D8">
              <w:rPr>
                <w:rFonts w:eastAsia="Calibri" w:cs="Lucida Sans"/>
                <w:sz w:val="24"/>
              </w:rPr>
              <w:t>Ссылка</w:t>
            </w:r>
          </w:p>
          <w:p w:rsidR="00680DE9" w:rsidRPr="003933D8" w:rsidRDefault="00680DE9" w:rsidP="001245E7">
            <w:pPr>
              <w:widowControl w:val="0"/>
              <w:spacing w:after="0" w:line="240" w:lineRule="auto"/>
              <w:jc w:val="center"/>
              <w:rPr>
                <w:rFonts w:eastAsia="Calibri"/>
                <w:sz w:val="24"/>
              </w:rPr>
            </w:pPr>
            <w:r w:rsidRPr="003933D8">
              <w:rPr>
                <w:rFonts w:eastAsia="Calibri" w:cs="Lucida Sans"/>
                <w:sz w:val="24"/>
              </w:rPr>
              <w:t>на соответствующий</w:t>
            </w:r>
          </w:p>
          <w:p w:rsidR="00680DE9" w:rsidRPr="003933D8" w:rsidRDefault="00680DE9" w:rsidP="001245E7">
            <w:pPr>
              <w:widowControl w:val="0"/>
              <w:spacing w:after="0" w:line="240" w:lineRule="auto"/>
              <w:jc w:val="center"/>
              <w:rPr>
                <w:rFonts w:eastAsia="Calibri"/>
                <w:sz w:val="24"/>
              </w:rPr>
            </w:pPr>
            <w:r w:rsidRPr="003933D8">
              <w:rPr>
                <w:rFonts w:eastAsia="Calibri" w:cs="Lucida Sans"/>
                <w:sz w:val="24"/>
              </w:rPr>
              <w:t>подпункт подраздела 19</w:t>
            </w:r>
          </w:p>
          <w:p w:rsidR="00680DE9" w:rsidRPr="003933D8" w:rsidRDefault="00680DE9" w:rsidP="001245E7">
            <w:pPr>
              <w:widowControl w:val="0"/>
              <w:spacing w:after="0" w:line="240" w:lineRule="auto"/>
              <w:jc w:val="center"/>
              <w:rPr>
                <w:rFonts w:eastAsia="Calibri"/>
                <w:sz w:val="24"/>
              </w:rPr>
            </w:pPr>
            <w:r w:rsidRPr="003933D8">
              <w:rPr>
                <w:rFonts w:eastAsia="Calibri" w:cs="Lucida Sans"/>
                <w:sz w:val="24"/>
              </w:rPr>
              <w:t>Регламента, в котором</w:t>
            </w:r>
          </w:p>
          <w:p w:rsidR="00680DE9" w:rsidRPr="003933D8" w:rsidRDefault="00680DE9" w:rsidP="001245E7">
            <w:pPr>
              <w:widowControl w:val="0"/>
              <w:spacing w:after="0" w:line="240" w:lineRule="auto"/>
              <w:jc w:val="center"/>
              <w:rPr>
                <w:rFonts w:eastAsia="Calibri"/>
                <w:sz w:val="24"/>
              </w:rPr>
            </w:pPr>
            <w:r w:rsidRPr="003933D8">
              <w:rPr>
                <w:rFonts w:eastAsia="Calibri" w:cs="Lucida Sans"/>
                <w:sz w:val="24"/>
              </w:rPr>
              <w:t>содержится основание</w:t>
            </w:r>
          </w:p>
          <w:p w:rsidR="00680DE9" w:rsidRPr="003933D8" w:rsidRDefault="00680DE9" w:rsidP="001245E7">
            <w:pPr>
              <w:widowControl w:val="0"/>
              <w:spacing w:after="0" w:line="240" w:lineRule="auto"/>
              <w:jc w:val="center"/>
              <w:rPr>
                <w:rFonts w:eastAsia="Calibri"/>
                <w:sz w:val="24"/>
              </w:rPr>
            </w:pPr>
            <w:r w:rsidRPr="003933D8">
              <w:rPr>
                <w:rFonts w:eastAsia="Calibri" w:cs="Lucida Sans"/>
                <w:sz w:val="24"/>
              </w:rPr>
              <w:t>для отказа</w:t>
            </w:r>
            <w:r w:rsidRPr="003933D8">
              <w:rPr>
                <w:rFonts w:eastAsia="Calibri" w:cs="Lucida Sans"/>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5B68E3">
            <w:pPr>
              <w:widowControl w:val="0"/>
              <w:spacing w:after="0" w:line="240" w:lineRule="auto"/>
              <w:jc w:val="center"/>
              <w:rPr>
                <w:rFonts w:eastAsia="Calibri"/>
                <w:sz w:val="24"/>
              </w:rPr>
            </w:pPr>
            <w:r w:rsidRPr="003933D8">
              <w:rPr>
                <w:rFonts w:eastAsia="Calibri" w:cs="Lucida Sans"/>
                <w:sz w:val="24"/>
              </w:rPr>
              <w:t xml:space="preserve">Наименование </w:t>
            </w:r>
            <w:r w:rsidRPr="003933D8">
              <w:rPr>
                <w:rFonts w:eastAsia="Calibri" w:cs="Lucida Sans"/>
                <w:sz w:val="24"/>
              </w:rPr>
              <w:br/>
              <w:t xml:space="preserve">основания для отказа </w:t>
            </w:r>
            <w:r w:rsidRPr="003933D8">
              <w:rPr>
                <w:rFonts w:eastAsia="Calibri" w:cs="Lucida Sans"/>
                <w:sz w:val="24"/>
              </w:rPr>
              <w:br/>
              <w:t>в</w:t>
            </w:r>
            <w:r w:rsidRPr="003933D8">
              <w:rPr>
                <w:rFonts w:eastAsia="Calibri" w:cs="Lucida Sans"/>
                <w:i/>
                <w:sz w:val="24"/>
                <w:lang w:eastAsia="en-US" w:bidi="ar-SA"/>
              </w:rPr>
              <w:t> </w:t>
            </w:r>
            <w:r w:rsidRPr="003933D8">
              <w:rPr>
                <w:rFonts w:eastAsia="Calibri" w:cs="Lucida Sans"/>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hideMark/>
          </w:tcPr>
          <w:p w:rsidR="00680DE9" w:rsidRPr="003933D8" w:rsidRDefault="00680DE9" w:rsidP="005B68E3">
            <w:pPr>
              <w:widowControl w:val="0"/>
              <w:spacing w:after="0" w:line="240" w:lineRule="auto"/>
              <w:jc w:val="center"/>
              <w:rPr>
                <w:rFonts w:eastAsia="Calibri"/>
                <w:sz w:val="24"/>
              </w:rPr>
            </w:pPr>
            <w:r w:rsidRPr="003933D8">
              <w:rPr>
                <w:rFonts w:eastAsia="Calibri" w:cs="Lucida Sans"/>
                <w:sz w:val="24"/>
              </w:rPr>
              <w:t xml:space="preserve">Разъяснение причины </w:t>
            </w:r>
            <w:r w:rsidRPr="003933D8">
              <w:rPr>
                <w:rFonts w:eastAsia="Calibri" w:cs="Lucida Sans"/>
                <w:sz w:val="24"/>
              </w:rPr>
              <w:br/>
              <w:t xml:space="preserve">принятия решения </w:t>
            </w:r>
            <w:r w:rsidRPr="003933D8">
              <w:rPr>
                <w:rFonts w:eastAsia="Calibri" w:cs="Lucida Sans"/>
                <w:sz w:val="24"/>
              </w:rPr>
              <w:br/>
              <w:t>об</w:t>
            </w:r>
            <w:r w:rsidRPr="003933D8">
              <w:rPr>
                <w:rFonts w:eastAsia="Calibri" w:cs="Lucida Sans"/>
                <w:i/>
                <w:sz w:val="24"/>
                <w:lang w:eastAsia="en-US" w:bidi="ar-SA"/>
              </w:rPr>
              <w:t> </w:t>
            </w:r>
            <w:r w:rsidRPr="003933D8">
              <w:rPr>
                <w:rFonts w:eastAsia="Calibri" w:cs="Lucida Sans"/>
                <w:sz w:val="24"/>
              </w:rPr>
              <w:t>отказе в</w:t>
            </w:r>
            <w:r w:rsidRPr="003933D8">
              <w:rPr>
                <w:rFonts w:eastAsia="Calibri" w:cs="Lucida Sans"/>
                <w:i/>
                <w:sz w:val="24"/>
                <w:lang w:eastAsia="en-US" w:bidi="ar-SA"/>
              </w:rPr>
              <w:t> </w:t>
            </w:r>
            <w:r w:rsidRPr="003933D8">
              <w:rPr>
                <w:rFonts w:eastAsia="Calibri" w:cs="Lucida Sans"/>
                <w:sz w:val="24"/>
              </w:rPr>
              <w:t>предоставлении муниципальной услуги</w:t>
            </w:r>
          </w:p>
        </w:tc>
      </w:tr>
      <w:tr w:rsidR="00680DE9" w:rsidRPr="003933D8" w:rsidTr="00680DE9">
        <w:tc>
          <w:tcPr>
            <w:tcW w:w="3454"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widowControl w:val="0"/>
              <w:spacing w:line="240" w:lineRule="auto"/>
              <w:ind w:firstLine="709"/>
              <w:rPr>
                <w:rFonts w:eastAsia="Calibri"/>
                <w:sz w:val="24"/>
              </w:rPr>
            </w:pPr>
          </w:p>
        </w:tc>
        <w:tc>
          <w:tcPr>
            <w:tcW w:w="3232"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widowControl w:val="0"/>
              <w:spacing w:line="240" w:lineRule="auto"/>
              <w:ind w:firstLine="709"/>
              <w:rPr>
                <w:rFonts w:eastAsia="Calibri"/>
                <w:sz w:val="24"/>
              </w:rPr>
            </w:pPr>
          </w:p>
        </w:tc>
        <w:tc>
          <w:tcPr>
            <w:tcW w:w="3231"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widowControl w:val="0"/>
              <w:spacing w:line="240" w:lineRule="auto"/>
              <w:ind w:firstLine="709"/>
              <w:rPr>
                <w:rFonts w:eastAsia="Calibri"/>
                <w:sz w:val="24"/>
              </w:rPr>
            </w:pPr>
          </w:p>
        </w:tc>
      </w:tr>
    </w:tbl>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3933D8" w:rsidRDefault="00680DE9" w:rsidP="00EA3B5E">
      <w:pPr>
        <w:spacing w:after="0" w:line="240" w:lineRule="auto"/>
        <w:ind w:firstLine="709"/>
        <w:rPr>
          <w:rFonts w:eastAsia="Calibri" w:cs="Lucida Sans"/>
          <w:sz w:val="24"/>
        </w:rPr>
      </w:pPr>
      <w:r w:rsidRPr="003933D8">
        <w:rPr>
          <w:rFonts w:eastAsia="Calibri"/>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3933D8" w:rsidRDefault="00680DE9" w:rsidP="004F6C0D">
      <w:pPr>
        <w:spacing w:line="240" w:lineRule="auto"/>
        <w:ind w:firstLine="709"/>
        <w:rPr>
          <w:rFonts w:eastAsia="Calibri"/>
          <w:sz w:val="24"/>
        </w:rPr>
      </w:pPr>
      <w:r w:rsidRPr="003933D8">
        <w:rPr>
          <w:rFonts w:eastAsia="Calibri"/>
          <w:sz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3933D8">
        <w:rPr>
          <w:rFonts w:eastAsia="Calibri"/>
          <w:sz w:val="24"/>
          <w:lang w:val="en-US"/>
        </w:rPr>
        <w:t>V</w:t>
      </w:r>
      <w:r w:rsidRPr="003933D8">
        <w:rPr>
          <w:rFonts w:eastAsia="Calibri"/>
          <w:sz w:val="24"/>
        </w:rPr>
        <w:t xml:space="preserve"> «Досудебный (внесудебный) порядок обжалования решений и</w:t>
      </w:r>
      <w:r w:rsidRPr="003933D8">
        <w:rPr>
          <w:rFonts w:eastAsia="Calibri" w:cs="Lucida Sans"/>
          <w:sz w:val="24"/>
          <w:lang w:eastAsia="en-US" w:bidi="ar-SA"/>
        </w:rPr>
        <w:t> </w:t>
      </w:r>
      <w:r w:rsidRPr="003933D8">
        <w:rPr>
          <w:rFonts w:eastAsia="Calibri"/>
          <w:sz w:val="24"/>
        </w:rPr>
        <w:t>действий (бездействия) Администрации, МФЦ, а</w:t>
      </w:r>
      <w:r w:rsidRPr="003933D8">
        <w:rPr>
          <w:rFonts w:eastAsia="Calibri" w:cs="Lucida Sans"/>
          <w:sz w:val="24"/>
          <w:lang w:eastAsia="en-US" w:bidi="ar-SA"/>
        </w:rPr>
        <w:t> </w:t>
      </w:r>
      <w:r w:rsidRPr="003933D8">
        <w:rPr>
          <w:rFonts w:eastAsia="Calibri"/>
          <w:sz w:val="24"/>
        </w:rPr>
        <w:t>также их</w:t>
      </w:r>
      <w:r w:rsidRPr="003933D8">
        <w:rPr>
          <w:rFonts w:eastAsia="Calibri" w:cs="Lucida Sans"/>
          <w:sz w:val="24"/>
          <w:lang w:eastAsia="en-US" w:bidi="ar-SA"/>
        </w:rPr>
        <w:t> </w:t>
      </w:r>
      <w:r w:rsidRPr="003933D8">
        <w:rPr>
          <w:rFonts w:eastAsia="Calibri"/>
          <w:sz w:val="24"/>
        </w:rPr>
        <w:t>должностных лиц, муниципальных служащих и</w:t>
      </w:r>
      <w:r w:rsidRPr="003933D8">
        <w:rPr>
          <w:rFonts w:eastAsia="Calibri" w:cs="Lucida Sans"/>
          <w:sz w:val="24"/>
          <w:lang w:eastAsia="en-US" w:bidi="ar-SA"/>
        </w:rPr>
        <w:t> </w:t>
      </w:r>
      <w:r w:rsidRPr="003933D8">
        <w:rPr>
          <w:rFonts w:eastAsia="Calibri"/>
          <w:sz w:val="24"/>
        </w:rPr>
        <w:t xml:space="preserve">работников» </w:t>
      </w:r>
      <w:r w:rsidRPr="003933D8">
        <w:rPr>
          <w:rFonts w:eastAsia="Calibri" w:cs="Lucida Sans"/>
          <w:sz w:val="24"/>
        </w:rPr>
        <w:t>Регламента</w:t>
      </w:r>
      <w:r w:rsidRPr="003933D8">
        <w:rPr>
          <w:rFonts w:eastAsia="Calibri"/>
          <w:sz w:val="24"/>
        </w:rPr>
        <w:t>, а также в</w:t>
      </w:r>
      <w:r w:rsidRPr="003933D8">
        <w:rPr>
          <w:rFonts w:eastAsia="Calibri" w:cs="Lucida Sans"/>
          <w:sz w:val="24"/>
          <w:lang w:eastAsia="en-US" w:bidi="ar-SA"/>
        </w:rPr>
        <w:t> </w:t>
      </w:r>
      <w:r w:rsidRPr="003933D8">
        <w:rPr>
          <w:rFonts w:eastAsia="Calibri"/>
          <w:sz w:val="24"/>
        </w:rPr>
        <w:t>судебном порядке в</w:t>
      </w:r>
      <w:r w:rsidRPr="003933D8">
        <w:rPr>
          <w:rFonts w:eastAsia="Calibri" w:cs="Lucida Sans"/>
          <w:sz w:val="24"/>
          <w:lang w:eastAsia="en-US" w:bidi="ar-SA"/>
        </w:rPr>
        <w:t> </w:t>
      </w:r>
      <w:r w:rsidRPr="003933D8">
        <w:rPr>
          <w:rFonts w:eastAsia="Calibri"/>
          <w:sz w:val="24"/>
        </w:rPr>
        <w:t>соответствии с</w:t>
      </w:r>
      <w:r w:rsidRPr="003933D8">
        <w:rPr>
          <w:rFonts w:eastAsia="Calibri" w:cs="Lucida Sans"/>
          <w:sz w:val="24"/>
          <w:lang w:eastAsia="en-US" w:bidi="ar-SA"/>
        </w:rPr>
        <w:t> </w:t>
      </w:r>
      <w:r w:rsidRPr="003933D8">
        <w:rPr>
          <w:rFonts w:eastAsia="Calibri"/>
          <w:sz w:val="24"/>
        </w:rPr>
        <w:t>законодательством Российской Федерации.</w:t>
      </w:r>
    </w:p>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3933D8" w:rsidRDefault="00680DE9" w:rsidP="004B5C58">
      <w:pPr>
        <w:spacing w:after="0" w:line="240" w:lineRule="auto"/>
        <w:ind w:firstLine="709"/>
        <w:rPr>
          <w:rFonts w:eastAsia="Calibri"/>
          <w:sz w:val="24"/>
        </w:rPr>
      </w:pPr>
    </w:p>
    <w:p w:rsidR="00680DE9" w:rsidRPr="003933D8" w:rsidRDefault="00680DE9" w:rsidP="004F6C0D">
      <w:pPr>
        <w:spacing w:line="240" w:lineRule="auto"/>
        <w:ind w:firstLine="709"/>
        <w:rPr>
          <w:rFonts w:eastAsia="Calibri"/>
          <w:sz w:val="24"/>
        </w:rPr>
      </w:pPr>
      <w:r w:rsidRPr="003933D8">
        <w:rPr>
          <w:rFonts w:eastAsia="Calibri"/>
          <w:sz w:val="24"/>
        </w:rPr>
        <w:t>Дополнительно информируем:</w:t>
      </w:r>
    </w:p>
    <w:p w:rsidR="00680DE9" w:rsidRPr="00566030" w:rsidRDefault="00680DE9" w:rsidP="004F6C0D">
      <w:pPr>
        <w:spacing w:line="240" w:lineRule="auto"/>
        <w:ind w:firstLine="709"/>
        <w:rPr>
          <w:rFonts w:eastAsia="Calibri"/>
          <w:sz w:val="22"/>
          <w:szCs w:val="22"/>
        </w:rPr>
      </w:pPr>
      <w:r w:rsidRPr="003933D8">
        <w:rPr>
          <w:rFonts w:eastAsia="Calibri"/>
          <w:sz w:val="24"/>
        </w:rPr>
        <w:t>_______________________________________________________________</w:t>
      </w:r>
      <w:r w:rsidR="00566030">
        <w:rPr>
          <w:rFonts w:eastAsia="Calibri"/>
          <w:sz w:val="24"/>
        </w:rPr>
        <w:t xml:space="preserve">                                 </w:t>
      </w:r>
      <w:r w:rsidRPr="003933D8">
        <w:rPr>
          <w:rFonts w:eastAsia="Calibri"/>
          <w:sz w:val="24"/>
        </w:rPr>
        <w:t xml:space="preserve"> </w:t>
      </w:r>
      <w:r w:rsidRPr="00566030">
        <w:rPr>
          <w:rFonts w:eastAsia="Calibri"/>
          <w:sz w:val="22"/>
          <w:szCs w:val="22"/>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80DE9" w:rsidRPr="003933D8" w:rsidRDefault="00680DE9" w:rsidP="004F6C0D">
      <w:pPr>
        <w:spacing w:line="240" w:lineRule="auto"/>
        <w:ind w:firstLine="709"/>
        <w:rPr>
          <w:rFonts w:eastAsia="Calibri"/>
          <w:sz w:val="24"/>
        </w:rPr>
      </w:pPr>
    </w:p>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p w:rsidR="00680DE9" w:rsidRPr="003933D8" w:rsidRDefault="00680DE9" w:rsidP="004F6C0D">
      <w:pPr>
        <w:spacing w:line="240" w:lineRule="auto"/>
        <w:ind w:firstLine="709"/>
        <w:rPr>
          <w:rFonts w:eastAsia="Calibri"/>
          <w:sz w:val="24"/>
        </w:rPr>
      </w:pPr>
      <w:r w:rsidRPr="003933D8">
        <w:rPr>
          <w:rFonts w:eastAsia="Calibri"/>
          <w:sz w:val="24"/>
        </w:rPr>
        <w:t xml:space="preserve"> </w:t>
      </w:r>
      <w:r w:rsidRPr="003933D8">
        <w:rPr>
          <w:rFonts w:eastAsia="Calibri"/>
          <w:sz w:val="24"/>
          <w:lang w:val="en-US"/>
        </w:rPr>
        <w:t xml:space="preserve">______________                                                             </w:t>
      </w:r>
      <w:r w:rsidR="00CC3F21">
        <w:rPr>
          <w:rFonts w:eastAsia="Calibri"/>
          <w:sz w:val="24"/>
        </w:rPr>
        <w:t xml:space="preserve">                          </w:t>
      </w:r>
      <w:r w:rsidRPr="003933D8">
        <w:rPr>
          <w:rFonts w:eastAsia="Calibri"/>
          <w:sz w:val="24"/>
          <w:lang w:val="en-US"/>
        </w:rPr>
        <w:t>_______________</w:t>
      </w:r>
    </w:p>
    <w:tbl>
      <w:tblPr>
        <w:tblW w:w="5000" w:type="pct"/>
        <w:tblInd w:w="28" w:type="dxa"/>
        <w:tblCellMar>
          <w:left w:w="28" w:type="dxa"/>
          <w:right w:w="28" w:type="dxa"/>
        </w:tblCellMar>
        <w:tblLook w:val="04A0" w:firstRow="1" w:lastRow="0" w:firstColumn="1" w:lastColumn="0" w:noHBand="0" w:noVBand="1"/>
      </w:tblPr>
      <w:tblGrid>
        <w:gridCol w:w="3638"/>
        <w:gridCol w:w="2957"/>
        <w:gridCol w:w="3610"/>
      </w:tblGrid>
      <w:tr w:rsidR="00680DE9" w:rsidRPr="003933D8" w:rsidTr="00680DE9">
        <w:trPr>
          <w:trHeight w:val="283"/>
        </w:trPr>
        <w:tc>
          <w:tcPr>
            <w:tcW w:w="3537" w:type="dxa"/>
            <w:hideMark/>
          </w:tcPr>
          <w:p w:rsidR="00680DE9" w:rsidRPr="005B68E3" w:rsidRDefault="00680DE9" w:rsidP="004F6C0D">
            <w:pPr>
              <w:keepNext/>
              <w:spacing w:line="240" w:lineRule="auto"/>
              <w:jc w:val="center"/>
              <w:rPr>
                <w:rFonts w:eastAsia="Calibri"/>
                <w:sz w:val="22"/>
                <w:szCs w:val="22"/>
              </w:rPr>
            </w:pPr>
            <w:r w:rsidRPr="005B68E3">
              <w:rPr>
                <w:rFonts w:eastAsia="Calibri"/>
                <w:sz w:val="22"/>
                <w:szCs w:val="22"/>
              </w:rPr>
              <w:t>(уполномоченное должностное лицо Администрации)</w:t>
            </w:r>
          </w:p>
        </w:tc>
        <w:tc>
          <w:tcPr>
            <w:tcW w:w="2875" w:type="dxa"/>
            <w:tcMar>
              <w:top w:w="0" w:type="dxa"/>
              <w:left w:w="10" w:type="dxa"/>
              <w:bottom w:w="0" w:type="dxa"/>
              <w:right w:w="10" w:type="dxa"/>
            </w:tcMar>
          </w:tcPr>
          <w:p w:rsidR="00680DE9" w:rsidRPr="003933D8" w:rsidRDefault="00680DE9" w:rsidP="004F6C0D">
            <w:pPr>
              <w:keepNext/>
              <w:widowControl w:val="0"/>
              <w:tabs>
                <w:tab w:val="left" w:pos="565"/>
              </w:tabs>
              <w:spacing w:line="240" w:lineRule="auto"/>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hideMark/>
          </w:tcPr>
          <w:p w:rsidR="00680DE9" w:rsidRPr="005B68E3" w:rsidRDefault="00680DE9" w:rsidP="004F6C0D">
            <w:pPr>
              <w:keepNext/>
              <w:spacing w:line="240" w:lineRule="auto"/>
              <w:jc w:val="center"/>
              <w:rPr>
                <w:rFonts w:eastAsia="Calibri"/>
                <w:sz w:val="22"/>
                <w:szCs w:val="22"/>
              </w:rPr>
            </w:pPr>
            <w:r w:rsidRPr="005B68E3">
              <w:rPr>
                <w:rFonts w:eastAsia="Calibri"/>
                <w:sz w:val="22"/>
                <w:szCs w:val="22"/>
              </w:rPr>
              <w:t>(подпись, фамилия, инициалы)</w:t>
            </w:r>
          </w:p>
        </w:tc>
      </w:tr>
      <w:tr w:rsidR="00680DE9" w:rsidRPr="003933D8" w:rsidTr="00680DE9">
        <w:trPr>
          <w:trHeight w:val="283"/>
        </w:trPr>
        <w:tc>
          <w:tcPr>
            <w:tcW w:w="3537" w:type="dxa"/>
          </w:tcPr>
          <w:p w:rsidR="00680DE9" w:rsidRPr="003933D8" w:rsidRDefault="00680DE9" w:rsidP="004F6C0D">
            <w:pPr>
              <w:keepNext/>
              <w:spacing w:line="240" w:lineRule="auto"/>
              <w:jc w:val="center"/>
              <w:rPr>
                <w:rFonts w:eastAsia="Calibri"/>
                <w:sz w:val="24"/>
              </w:rPr>
            </w:pPr>
          </w:p>
        </w:tc>
        <w:tc>
          <w:tcPr>
            <w:tcW w:w="2875" w:type="dxa"/>
            <w:tcMar>
              <w:top w:w="0" w:type="dxa"/>
              <w:left w:w="10" w:type="dxa"/>
              <w:bottom w:w="0" w:type="dxa"/>
              <w:right w:w="10" w:type="dxa"/>
            </w:tcMar>
          </w:tcPr>
          <w:p w:rsidR="00680DE9" w:rsidRPr="003933D8" w:rsidRDefault="00680DE9" w:rsidP="004F6C0D">
            <w:pPr>
              <w:keepNext/>
              <w:widowControl w:val="0"/>
              <w:tabs>
                <w:tab w:val="left" w:pos="565"/>
              </w:tabs>
              <w:spacing w:line="240" w:lineRule="auto"/>
              <w:ind w:left="350"/>
              <w:jc w:val="center"/>
              <w:textAlignment w:val="baseline"/>
              <w:rPr>
                <w:rFonts w:eastAsia="Andale Sans UI"/>
                <w:color w:val="FFFFFF"/>
                <w:sz w:val="24"/>
                <w:highlight w:val="white"/>
                <w:lang w:val="de-DE" w:eastAsia="ja-JP" w:bidi="fa-IR"/>
              </w:rPr>
            </w:pPr>
          </w:p>
        </w:tc>
        <w:tc>
          <w:tcPr>
            <w:tcW w:w="3510" w:type="dxa"/>
            <w:tcMar>
              <w:top w:w="55" w:type="dxa"/>
              <w:left w:w="55" w:type="dxa"/>
              <w:bottom w:w="55" w:type="dxa"/>
              <w:right w:w="55" w:type="dxa"/>
            </w:tcMar>
            <w:vAlign w:val="center"/>
            <w:hideMark/>
          </w:tcPr>
          <w:p w:rsidR="00680DE9" w:rsidRPr="003933D8" w:rsidRDefault="00680DE9" w:rsidP="004F6C0D">
            <w:pPr>
              <w:spacing w:line="240" w:lineRule="auto"/>
              <w:ind w:firstLine="709"/>
              <w:jc w:val="right"/>
              <w:rPr>
                <w:rFonts w:eastAsia="Calibri"/>
                <w:sz w:val="24"/>
              </w:rPr>
            </w:pPr>
            <w:r w:rsidRPr="003933D8">
              <w:rPr>
                <w:rFonts w:eastAsia="Calibri"/>
                <w:sz w:val="24"/>
              </w:rPr>
              <w:t>«__» _____ 202__</w:t>
            </w:r>
          </w:p>
        </w:tc>
      </w:tr>
    </w:tbl>
    <w:p w:rsidR="00680DE9" w:rsidRPr="003933D8" w:rsidRDefault="00680DE9" w:rsidP="004F6C0D">
      <w:pPr>
        <w:suppressAutoHyphens w:val="0"/>
        <w:spacing w:line="240" w:lineRule="auto"/>
        <w:rPr>
          <w:kern w:val="0"/>
          <w:sz w:val="24"/>
        </w:rPr>
        <w:sectPr w:rsidR="00680DE9" w:rsidRPr="003933D8" w:rsidSect="009F55CF">
          <w:type w:val="continuous"/>
          <w:pgSz w:w="11906" w:h="16838"/>
          <w:pgMar w:top="1134" w:right="567" w:bottom="1134" w:left="1134" w:header="0" w:footer="0" w:gutter="0"/>
          <w:cols w:space="720"/>
          <w:formProt w:val="0"/>
        </w:sectPr>
      </w:pPr>
    </w:p>
    <w:tbl>
      <w:tblPr>
        <w:tblW w:w="5000" w:type="pct"/>
        <w:tblInd w:w="28" w:type="dxa"/>
        <w:tblCellMar>
          <w:left w:w="28" w:type="dxa"/>
          <w:right w:w="28" w:type="dxa"/>
        </w:tblCellMar>
        <w:tblLook w:val="0000" w:firstRow="0" w:lastRow="0" w:firstColumn="0" w:lastColumn="0" w:noHBand="0" w:noVBand="0"/>
      </w:tblPr>
      <w:tblGrid>
        <w:gridCol w:w="2986"/>
        <w:gridCol w:w="2092"/>
        <w:gridCol w:w="5127"/>
      </w:tblGrid>
      <w:tr w:rsidR="00680DE9" w:rsidRPr="003933D8" w:rsidTr="00680DE9">
        <w:trPr>
          <w:trHeight w:val="283"/>
        </w:trPr>
        <w:tc>
          <w:tcPr>
            <w:tcW w:w="2903" w:type="dxa"/>
          </w:tcPr>
          <w:p w:rsidR="00680DE9" w:rsidRPr="003933D8" w:rsidRDefault="00680DE9" w:rsidP="004F6C0D">
            <w:pPr>
              <w:pageBreakBefore/>
              <w:suppressLineNumbers/>
              <w:spacing w:line="240" w:lineRule="auto"/>
              <w:rPr>
                <w:sz w:val="24"/>
              </w:rPr>
            </w:pPr>
          </w:p>
        </w:tc>
        <w:tc>
          <w:tcPr>
            <w:tcW w:w="2034" w:type="dxa"/>
            <w:tcMar>
              <w:left w:w="10" w:type="dxa"/>
              <w:right w:w="10" w:type="dxa"/>
            </w:tcMar>
          </w:tcPr>
          <w:p w:rsidR="00680DE9" w:rsidRPr="003933D8" w:rsidRDefault="00680DE9" w:rsidP="004F6C0D">
            <w:pPr>
              <w:widowControl w:val="0"/>
              <w:tabs>
                <w:tab w:val="left" w:pos="915"/>
              </w:tabs>
              <w:spacing w:line="240" w:lineRule="auto"/>
              <w:ind w:left="350"/>
              <w:jc w:val="center"/>
              <w:textAlignment w:val="baseline"/>
              <w:rPr>
                <w:rFonts w:eastAsia="Andale Sans UI"/>
                <w:color w:val="FFFFFF"/>
                <w:sz w:val="24"/>
                <w:highlight w:val="white"/>
                <w:lang w:val="de-DE" w:eastAsia="ja-JP" w:bidi="fa-IR"/>
              </w:rPr>
            </w:pPr>
          </w:p>
        </w:tc>
        <w:tc>
          <w:tcPr>
            <w:tcW w:w="4985" w:type="dxa"/>
            <w:tcMar>
              <w:top w:w="55" w:type="dxa"/>
              <w:left w:w="55" w:type="dxa"/>
              <w:bottom w:w="55" w:type="dxa"/>
              <w:right w:w="55" w:type="dxa"/>
            </w:tcMar>
            <w:vAlign w:val="center"/>
          </w:tcPr>
          <w:p w:rsidR="00EA3B5E" w:rsidRDefault="005B68E3" w:rsidP="004F6C0D">
            <w:pPr>
              <w:spacing w:after="0" w:line="240" w:lineRule="auto"/>
              <w:ind w:left="350"/>
              <w:jc w:val="left"/>
              <w:rPr>
                <w:sz w:val="24"/>
              </w:rPr>
            </w:pPr>
            <w:r>
              <w:rPr>
                <w:sz w:val="24"/>
              </w:rPr>
              <w:t xml:space="preserve">                  </w:t>
            </w:r>
            <w:r w:rsidR="00CC3F21">
              <w:rPr>
                <w:sz w:val="24"/>
              </w:rPr>
              <w:t xml:space="preserve">          </w:t>
            </w:r>
            <w:r>
              <w:rPr>
                <w:sz w:val="24"/>
              </w:rPr>
              <w:t xml:space="preserve"> </w:t>
            </w:r>
            <w:r w:rsidR="00EA3B5E">
              <w:rPr>
                <w:sz w:val="24"/>
              </w:rPr>
              <w:t xml:space="preserve">                </w:t>
            </w:r>
            <w:r w:rsidR="00680DE9" w:rsidRPr="003933D8">
              <w:rPr>
                <w:sz w:val="24"/>
              </w:rPr>
              <w:t>Приложение 3</w:t>
            </w:r>
            <w:r w:rsidR="00CC3F21">
              <w:rPr>
                <w:sz w:val="24"/>
              </w:rPr>
              <w:t xml:space="preserve"> </w:t>
            </w:r>
          </w:p>
          <w:p w:rsidR="00680DE9" w:rsidRPr="003933D8" w:rsidRDefault="00EA3B5E" w:rsidP="004F6C0D">
            <w:pPr>
              <w:spacing w:after="0" w:line="240" w:lineRule="auto"/>
              <w:ind w:left="350"/>
              <w:jc w:val="left"/>
              <w:rPr>
                <w:sz w:val="24"/>
              </w:rPr>
            </w:pPr>
            <w:r>
              <w:rPr>
                <w:sz w:val="24"/>
              </w:rPr>
              <w:t xml:space="preserve">                                             </w:t>
            </w:r>
            <w:r w:rsidR="00CC3F21" w:rsidRPr="00CC3F21">
              <w:rPr>
                <w:sz w:val="24"/>
              </w:rPr>
              <w:t>к Регламенту</w:t>
            </w:r>
          </w:p>
          <w:p w:rsidR="00680DE9" w:rsidRPr="003933D8" w:rsidRDefault="005B68E3" w:rsidP="005B68E3">
            <w:pPr>
              <w:spacing w:after="0" w:line="240" w:lineRule="auto"/>
              <w:ind w:left="350"/>
              <w:jc w:val="left"/>
              <w:rPr>
                <w:sz w:val="24"/>
              </w:rPr>
            </w:pPr>
            <w:r>
              <w:rPr>
                <w:sz w:val="24"/>
              </w:rPr>
              <w:t xml:space="preserve">                                                   </w:t>
            </w:r>
          </w:p>
          <w:p w:rsidR="00680DE9" w:rsidRPr="00CC3F21" w:rsidRDefault="00680DE9" w:rsidP="00EA3B5E">
            <w:pPr>
              <w:spacing w:after="0" w:line="240" w:lineRule="auto"/>
              <w:ind w:left="38" w:firstLine="0"/>
              <w:jc w:val="left"/>
              <w:rPr>
                <w:sz w:val="24"/>
              </w:rPr>
            </w:pPr>
            <w:r w:rsidRPr="003933D8">
              <w:rPr>
                <w:sz w:val="24"/>
              </w:rPr>
              <w:t xml:space="preserve">                                                    </w:t>
            </w:r>
          </w:p>
        </w:tc>
      </w:tr>
    </w:tbl>
    <w:p w:rsidR="00680DE9" w:rsidRPr="003933D8" w:rsidRDefault="00680DE9" w:rsidP="004F6C0D">
      <w:pPr>
        <w:spacing w:line="240" w:lineRule="auto"/>
        <w:jc w:val="center"/>
        <w:outlineLvl w:val="1"/>
        <w:rPr>
          <w:rFonts w:eastAsia="Calibri"/>
          <w:b/>
          <w:sz w:val="24"/>
        </w:rPr>
      </w:pPr>
      <w:r w:rsidRPr="003933D8">
        <w:rPr>
          <w:rFonts w:eastAsia="Calibri"/>
          <w:sz w:val="24"/>
          <w:lang w:eastAsia="ar-SA"/>
        </w:rPr>
        <w:t>Перечень</w:t>
      </w:r>
      <w:r w:rsidRPr="003933D8">
        <w:rPr>
          <w:rFonts w:eastAsia="Calibri"/>
          <w:sz w:val="24"/>
          <w:lang w:eastAsia="ar-SA"/>
        </w:rPr>
        <w:br/>
        <w:t>нормативных правовых актов Российской Федерации,</w:t>
      </w:r>
      <w:r w:rsidRPr="003933D8">
        <w:rPr>
          <w:rFonts w:eastAsia="Calibri"/>
          <w:sz w:val="24"/>
          <w:lang w:eastAsia="ar-SA"/>
        </w:rPr>
        <w:br/>
        <w:t>нормативных правовых актов Московской области,</w:t>
      </w:r>
      <w:r w:rsidRPr="003933D8">
        <w:rPr>
          <w:rFonts w:eastAsia="Calibri"/>
          <w:sz w:val="24"/>
          <w:lang w:eastAsia="ar-SA"/>
        </w:rPr>
        <w:br/>
      </w:r>
      <w:bookmarkStart w:id="36" w:name="_Toc91253276"/>
      <w:r w:rsidRPr="003933D8">
        <w:rPr>
          <w:rFonts w:eastAsia="Calibri"/>
          <w:sz w:val="24"/>
          <w:lang w:eastAsia="ar-SA"/>
        </w:rPr>
        <w:t xml:space="preserve">регулирующих предоставление </w:t>
      </w:r>
      <w:bookmarkEnd w:id="36"/>
      <w:r w:rsidRPr="003933D8">
        <w:rPr>
          <w:rFonts w:eastAsia="Calibri"/>
          <w:sz w:val="24"/>
          <w:lang w:eastAsia="ar-SA"/>
        </w:rPr>
        <w:t xml:space="preserve">муниципальной услуги «Заключение соглашений об организации сбора вторичных ресурсов на территории </w:t>
      </w:r>
      <w:r w:rsidR="00AC5B5D" w:rsidRPr="003933D8">
        <w:rPr>
          <w:rFonts w:eastAsia="Calibri"/>
          <w:sz w:val="24"/>
          <w:lang w:eastAsia="ar-SA"/>
        </w:rPr>
        <w:t xml:space="preserve">городского округа Воскресенск </w:t>
      </w:r>
      <w:r w:rsidRPr="003933D8">
        <w:rPr>
          <w:rFonts w:eastAsia="Calibri"/>
          <w:sz w:val="24"/>
          <w:lang w:eastAsia="ar-SA"/>
        </w:rPr>
        <w:t>Московской области»</w:t>
      </w:r>
    </w:p>
    <w:p w:rsidR="00680DE9" w:rsidRPr="003933D8" w:rsidRDefault="00680DE9" w:rsidP="004F6C0D">
      <w:pPr>
        <w:spacing w:line="240" w:lineRule="auto"/>
        <w:rPr>
          <w:sz w:val="24"/>
        </w:rPr>
      </w:pPr>
    </w:p>
    <w:p w:rsidR="00680DE9" w:rsidRPr="003933D8" w:rsidRDefault="00680DE9" w:rsidP="001245E7">
      <w:pPr>
        <w:spacing w:after="0" w:line="240" w:lineRule="auto"/>
        <w:ind w:firstLine="709"/>
        <w:rPr>
          <w:sz w:val="24"/>
        </w:rPr>
      </w:pPr>
      <w:r w:rsidRPr="003933D8">
        <w:rPr>
          <w:bCs/>
          <w:sz w:val="24"/>
        </w:rPr>
        <w:t>1.</w:t>
      </w:r>
      <w:r w:rsidRPr="003933D8">
        <w:rPr>
          <w:bCs/>
          <w:sz w:val="24"/>
          <w:lang w:val="en-US"/>
        </w:rPr>
        <w:t> </w:t>
      </w:r>
      <w:r w:rsidRPr="003933D8">
        <w:rPr>
          <w:bCs/>
          <w:sz w:val="24"/>
        </w:rPr>
        <w:t>Конституция Российской Федерации.</w:t>
      </w:r>
    </w:p>
    <w:p w:rsidR="00680DE9" w:rsidRPr="003933D8" w:rsidRDefault="00680DE9" w:rsidP="001245E7">
      <w:pPr>
        <w:spacing w:after="0" w:line="240" w:lineRule="auto"/>
        <w:ind w:firstLine="709"/>
        <w:rPr>
          <w:sz w:val="24"/>
        </w:rPr>
      </w:pPr>
      <w:r w:rsidRPr="003933D8">
        <w:rPr>
          <w:bCs/>
          <w:sz w:val="24"/>
        </w:rPr>
        <w:t>2.</w:t>
      </w:r>
      <w:r w:rsidRPr="003933D8">
        <w:rPr>
          <w:bCs/>
          <w:sz w:val="24"/>
          <w:lang w:val="en-US"/>
        </w:rPr>
        <w:t> </w:t>
      </w:r>
      <w:r w:rsidRPr="003933D8">
        <w:rPr>
          <w:bCs/>
          <w:sz w:val="24"/>
        </w:rPr>
        <w:t>Федеральный закон от</w:t>
      </w:r>
      <w:r w:rsidRPr="003933D8">
        <w:rPr>
          <w:bCs/>
          <w:sz w:val="24"/>
          <w:lang w:val="en-US"/>
        </w:rPr>
        <w:t> </w:t>
      </w:r>
      <w:r w:rsidRPr="003933D8">
        <w:rPr>
          <w:bCs/>
          <w:sz w:val="24"/>
        </w:rPr>
        <w:t>24.06.1998 №</w:t>
      </w:r>
      <w:r w:rsidRPr="003933D8">
        <w:rPr>
          <w:bCs/>
          <w:sz w:val="24"/>
          <w:lang w:val="en-US"/>
        </w:rPr>
        <w:t> </w:t>
      </w:r>
      <w:r w:rsidRPr="003933D8">
        <w:rPr>
          <w:bCs/>
          <w:sz w:val="24"/>
        </w:rPr>
        <w:t>89⁠-⁠ФЗ «Об</w:t>
      </w:r>
      <w:r w:rsidRPr="003933D8">
        <w:rPr>
          <w:bCs/>
          <w:sz w:val="24"/>
          <w:lang w:val="en-US"/>
        </w:rPr>
        <w:t> </w:t>
      </w:r>
      <w:r w:rsidRPr="003933D8">
        <w:rPr>
          <w:bCs/>
          <w:sz w:val="24"/>
        </w:rPr>
        <w:t>отходах производства и</w:t>
      </w:r>
      <w:r w:rsidRPr="003933D8">
        <w:rPr>
          <w:bCs/>
          <w:sz w:val="24"/>
          <w:lang w:val="en-US"/>
        </w:rPr>
        <w:t> </w:t>
      </w:r>
      <w:r w:rsidRPr="003933D8">
        <w:rPr>
          <w:bCs/>
          <w:sz w:val="24"/>
        </w:rPr>
        <w:t>потребления».</w:t>
      </w:r>
    </w:p>
    <w:p w:rsidR="00680DE9" w:rsidRPr="003933D8" w:rsidRDefault="00680DE9" w:rsidP="001245E7">
      <w:pPr>
        <w:spacing w:after="0" w:line="240" w:lineRule="auto"/>
        <w:ind w:firstLine="709"/>
        <w:rPr>
          <w:sz w:val="24"/>
        </w:rPr>
      </w:pPr>
      <w:r w:rsidRPr="003933D8">
        <w:rPr>
          <w:bCs/>
          <w:sz w:val="24"/>
        </w:rPr>
        <w:t>3.</w:t>
      </w:r>
      <w:r w:rsidRPr="003933D8">
        <w:rPr>
          <w:bCs/>
          <w:sz w:val="24"/>
          <w:lang w:val="en-US"/>
        </w:rPr>
        <w:t> </w:t>
      </w:r>
      <w:r w:rsidRPr="003933D8">
        <w:rPr>
          <w:bCs/>
          <w:sz w:val="24"/>
        </w:rPr>
        <w:t>Федеральный закон от</w:t>
      </w:r>
      <w:r w:rsidRPr="003933D8">
        <w:rPr>
          <w:bCs/>
          <w:sz w:val="24"/>
          <w:lang w:val="en-US"/>
        </w:rPr>
        <w:t> </w:t>
      </w:r>
      <w:r w:rsidRPr="003933D8">
        <w:rPr>
          <w:bCs/>
          <w:sz w:val="24"/>
        </w:rPr>
        <w:t>11.08.1995 №</w:t>
      </w:r>
      <w:r w:rsidRPr="003933D8">
        <w:rPr>
          <w:bCs/>
          <w:sz w:val="24"/>
          <w:lang w:val="en-US"/>
        </w:rPr>
        <w:t> </w:t>
      </w:r>
      <w:r w:rsidRPr="003933D8">
        <w:rPr>
          <w:bCs/>
          <w:sz w:val="24"/>
        </w:rPr>
        <w:t>135⁠-⁠ФЗ «О</w:t>
      </w:r>
      <w:r w:rsidRPr="003933D8">
        <w:rPr>
          <w:bCs/>
          <w:sz w:val="24"/>
          <w:lang w:val="en-US"/>
        </w:rPr>
        <w:t> </w:t>
      </w:r>
      <w:r w:rsidRPr="003933D8">
        <w:rPr>
          <w:bCs/>
          <w:sz w:val="24"/>
        </w:rPr>
        <w:t>благотворительной деятельности о</w:t>
      </w:r>
      <w:r w:rsidRPr="003933D8">
        <w:rPr>
          <w:bCs/>
          <w:sz w:val="24"/>
          <w:lang w:val="en-US"/>
        </w:rPr>
        <w:t> </w:t>
      </w:r>
      <w:r w:rsidRPr="003933D8">
        <w:rPr>
          <w:bCs/>
          <w:sz w:val="24"/>
        </w:rPr>
        <w:t>добровольчестве (волонтерстве)».</w:t>
      </w:r>
    </w:p>
    <w:p w:rsidR="00680DE9" w:rsidRPr="003933D8" w:rsidRDefault="00680DE9" w:rsidP="001245E7">
      <w:pPr>
        <w:spacing w:after="0" w:line="240" w:lineRule="auto"/>
        <w:ind w:firstLine="709"/>
        <w:rPr>
          <w:sz w:val="24"/>
        </w:rPr>
      </w:pPr>
      <w:r w:rsidRPr="003933D8">
        <w:rPr>
          <w:bCs/>
          <w:sz w:val="24"/>
        </w:rPr>
        <w:t>4.</w:t>
      </w:r>
      <w:r w:rsidRPr="003933D8">
        <w:rPr>
          <w:bCs/>
          <w:sz w:val="24"/>
          <w:lang w:val="en-US"/>
        </w:rPr>
        <w:t> </w:t>
      </w:r>
      <w:r w:rsidRPr="003933D8">
        <w:rPr>
          <w:bCs/>
          <w:sz w:val="24"/>
        </w:rPr>
        <w:t>Федеральный закон от</w:t>
      </w:r>
      <w:r w:rsidRPr="003933D8">
        <w:rPr>
          <w:bCs/>
          <w:sz w:val="24"/>
          <w:lang w:val="en-US"/>
        </w:rPr>
        <w:t> </w:t>
      </w:r>
      <w:r w:rsidRPr="003933D8">
        <w:rPr>
          <w:bCs/>
          <w:sz w:val="24"/>
        </w:rPr>
        <w:t>27.07.2010 №</w:t>
      </w:r>
      <w:r w:rsidRPr="003933D8">
        <w:rPr>
          <w:bCs/>
          <w:sz w:val="24"/>
          <w:lang w:val="en-US"/>
        </w:rPr>
        <w:t> </w:t>
      </w:r>
      <w:r w:rsidRPr="003933D8">
        <w:rPr>
          <w:bCs/>
          <w:sz w:val="24"/>
        </w:rPr>
        <w:t>210⁠-⁠ФЗ «Об</w:t>
      </w:r>
      <w:r w:rsidRPr="003933D8">
        <w:rPr>
          <w:bCs/>
          <w:sz w:val="24"/>
          <w:lang w:val="en-US"/>
        </w:rPr>
        <w:t> </w:t>
      </w:r>
      <w:r w:rsidRPr="003933D8">
        <w:rPr>
          <w:bCs/>
          <w:sz w:val="24"/>
        </w:rPr>
        <w:t>организации предоставления государственных и</w:t>
      </w:r>
      <w:r w:rsidRPr="003933D8">
        <w:rPr>
          <w:bCs/>
          <w:sz w:val="24"/>
          <w:lang w:val="en-US"/>
        </w:rPr>
        <w:t> </w:t>
      </w:r>
      <w:r w:rsidRPr="003933D8">
        <w:rPr>
          <w:bCs/>
          <w:sz w:val="24"/>
        </w:rPr>
        <w:t>муниципальных услуг».</w:t>
      </w:r>
    </w:p>
    <w:p w:rsidR="00680DE9" w:rsidRPr="003933D8" w:rsidRDefault="00680DE9" w:rsidP="001245E7">
      <w:pPr>
        <w:spacing w:after="0" w:line="240" w:lineRule="auto"/>
        <w:ind w:firstLine="709"/>
        <w:rPr>
          <w:sz w:val="24"/>
        </w:rPr>
      </w:pPr>
      <w:r w:rsidRPr="003933D8">
        <w:rPr>
          <w:bCs/>
          <w:sz w:val="24"/>
        </w:rPr>
        <w:t>5.</w:t>
      </w:r>
      <w:r w:rsidRPr="003933D8">
        <w:rPr>
          <w:bCs/>
          <w:sz w:val="24"/>
          <w:lang w:val="en-US"/>
        </w:rPr>
        <w:t> </w:t>
      </w:r>
      <w:r w:rsidRPr="003933D8">
        <w:rPr>
          <w:bCs/>
          <w:sz w:val="24"/>
        </w:rPr>
        <w:t>Постановление Правительства Российской Федерации от</w:t>
      </w:r>
      <w:r w:rsidRPr="003933D8">
        <w:rPr>
          <w:bCs/>
          <w:sz w:val="24"/>
          <w:lang w:val="en-US"/>
        </w:rPr>
        <w:t> </w:t>
      </w:r>
      <w:r w:rsidRPr="003933D8">
        <w:rPr>
          <w:bCs/>
          <w:sz w:val="24"/>
        </w:rPr>
        <w:t>26.03.2016 №</w:t>
      </w:r>
      <w:r w:rsidRPr="003933D8">
        <w:rPr>
          <w:bCs/>
          <w:sz w:val="24"/>
          <w:lang w:val="en-US"/>
        </w:rPr>
        <w:t> </w:t>
      </w:r>
      <w:r w:rsidRPr="003933D8">
        <w:rPr>
          <w:bCs/>
          <w:sz w:val="24"/>
        </w:rPr>
        <w:t>236 «О</w:t>
      </w:r>
      <w:r w:rsidRPr="003933D8">
        <w:rPr>
          <w:bCs/>
          <w:sz w:val="24"/>
          <w:lang w:val="en-US"/>
        </w:rPr>
        <w:t> </w:t>
      </w:r>
      <w:r w:rsidRPr="003933D8">
        <w:rPr>
          <w:bCs/>
          <w:sz w:val="24"/>
        </w:rPr>
        <w:t>требованиях к</w:t>
      </w:r>
      <w:r w:rsidRPr="003933D8">
        <w:rPr>
          <w:bCs/>
          <w:sz w:val="24"/>
          <w:lang w:val="en-US"/>
        </w:rPr>
        <w:t> </w:t>
      </w:r>
      <w:r w:rsidRPr="003933D8">
        <w:rPr>
          <w:bCs/>
          <w:sz w:val="24"/>
        </w:rPr>
        <w:t>предоставлению в</w:t>
      </w:r>
      <w:r w:rsidRPr="003933D8">
        <w:rPr>
          <w:bCs/>
          <w:sz w:val="24"/>
          <w:lang w:val="en-US"/>
        </w:rPr>
        <w:t> </w:t>
      </w:r>
      <w:r w:rsidRPr="003933D8">
        <w:rPr>
          <w:bCs/>
          <w:sz w:val="24"/>
        </w:rPr>
        <w:t>электронной форме государственных и</w:t>
      </w:r>
      <w:r w:rsidRPr="003933D8">
        <w:rPr>
          <w:bCs/>
          <w:sz w:val="24"/>
          <w:lang w:val="en-US"/>
        </w:rPr>
        <w:t> </w:t>
      </w:r>
      <w:r w:rsidRPr="003933D8">
        <w:rPr>
          <w:bCs/>
          <w:sz w:val="24"/>
        </w:rPr>
        <w:t>муниципальных услуг».</w:t>
      </w:r>
    </w:p>
    <w:p w:rsidR="00680DE9" w:rsidRPr="003933D8" w:rsidRDefault="00680DE9" w:rsidP="001245E7">
      <w:pPr>
        <w:spacing w:after="0" w:line="240" w:lineRule="auto"/>
        <w:ind w:firstLine="709"/>
        <w:rPr>
          <w:sz w:val="24"/>
        </w:rPr>
      </w:pPr>
      <w:r w:rsidRPr="003933D8">
        <w:rPr>
          <w:bCs/>
          <w:sz w:val="24"/>
        </w:rPr>
        <w:t>6.</w:t>
      </w:r>
      <w:r w:rsidRPr="003933D8">
        <w:rPr>
          <w:bCs/>
          <w:sz w:val="24"/>
          <w:lang w:val="en-US"/>
        </w:rPr>
        <w:t> </w:t>
      </w:r>
      <w:r w:rsidRPr="003933D8">
        <w:rPr>
          <w:bCs/>
          <w:sz w:val="24"/>
        </w:rPr>
        <w:t>Постановление Правительства Российской Федерации от</w:t>
      </w:r>
      <w:r w:rsidRPr="003933D8">
        <w:rPr>
          <w:bCs/>
          <w:sz w:val="24"/>
          <w:lang w:val="en-US"/>
        </w:rPr>
        <w:t> </w:t>
      </w:r>
      <w:r w:rsidRPr="003933D8">
        <w:rPr>
          <w:bCs/>
          <w:sz w:val="24"/>
        </w:rPr>
        <w:t>12.11.2016 №</w:t>
      </w:r>
      <w:r w:rsidRPr="003933D8">
        <w:rPr>
          <w:bCs/>
          <w:sz w:val="24"/>
          <w:lang w:val="en-US"/>
        </w:rPr>
        <w:t> </w:t>
      </w:r>
      <w:r w:rsidRPr="003933D8">
        <w:rPr>
          <w:bCs/>
          <w:sz w:val="24"/>
        </w:rPr>
        <w:t>1156 «Об</w:t>
      </w:r>
      <w:r w:rsidRPr="003933D8">
        <w:rPr>
          <w:bCs/>
          <w:sz w:val="24"/>
          <w:lang w:val="en-US"/>
        </w:rPr>
        <w:t> </w:t>
      </w:r>
      <w:r w:rsidRPr="003933D8">
        <w:rPr>
          <w:bCs/>
          <w:sz w:val="24"/>
        </w:rPr>
        <w:t>обращении с</w:t>
      </w:r>
      <w:r w:rsidRPr="003933D8">
        <w:rPr>
          <w:bCs/>
          <w:sz w:val="24"/>
          <w:lang w:val="en-US"/>
        </w:rPr>
        <w:t> </w:t>
      </w:r>
      <w:r w:rsidRPr="003933D8">
        <w:rPr>
          <w:bCs/>
          <w:sz w:val="24"/>
        </w:rPr>
        <w:t>твердыми коммунальными отходами и</w:t>
      </w:r>
      <w:r w:rsidRPr="003933D8">
        <w:rPr>
          <w:bCs/>
          <w:sz w:val="24"/>
          <w:lang w:val="en-US"/>
        </w:rPr>
        <w:t> </w:t>
      </w:r>
      <w:r w:rsidRPr="003933D8">
        <w:rPr>
          <w:bCs/>
          <w:sz w:val="24"/>
        </w:rPr>
        <w:t>внесении изменения в</w:t>
      </w:r>
      <w:r w:rsidRPr="003933D8">
        <w:rPr>
          <w:bCs/>
          <w:sz w:val="24"/>
          <w:lang w:val="en-US"/>
        </w:rPr>
        <w:t> </w:t>
      </w:r>
      <w:r w:rsidRPr="003933D8">
        <w:rPr>
          <w:bCs/>
          <w:sz w:val="24"/>
        </w:rPr>
        <w:t>постановление Правительства Российской Федерации от</w:t>
      </w:r>
      <w:r w:rsidRPr="003933D8">
        <w:rPr>
          <w:bCs/>
          <w:sz w:val="24"/>
          <w:lang w:val="en-US"/>
        </w:rPr>
        <w:t> </w:t>
      </w:r>
      <w:r w:rsidRPr="003933D8">
        <w:rPr>
          <w:bCs/>
          <w:sz w:val="24"/>
        </w:rPr>
        <w:t>25.08.2008 №</w:t>
      </w:r>
      <w:r w:rsidRPr="003933D8">
        <w:rPr>
          <w:bCs/>
          <w:sz w:val="24"/>
          <w:lang w:val="en-US"/>
        </w:rPr>
        <w:t> </w:t>
      </w:r>
      <w:r w:rsidRPr="003933D8">
        <w:rPr>
          <w:bCs/>
          <w:sz w:val="24"/>
        </w:rPr>
        <w:t>641».</w:t>
      </w:r>
    </w:p>
    <w:p w:rsidR="00680DE9" w:rsidRPr="003933D8" w:rsidRDefault="00680DE9" w:rsidP="001245E7">
      <w:pPr>
        <w:spacing w:after="0" w:line="240" w:lineRule="auto"/>
        <w:ind w:firstLine="709"/>
        <w:rPr>
          <w:sz w:val="24"/>
        </w:rPr>
      </w:pPr>
      <w:r w:rsidRPr="003933D8">
        <w:rPr>
          <w:bCs/>
          <w:sz w:val="24"/>
        </w:rPr>
        <w:t>7.</w:t>
      </w:r>
      <w:r w:rsidRPr="003933D8">
        <w:rPr>
          <w:bCs/>
          <w:sz w:val="24"/>
          <w:lang w:val="en-US"/>
        </w:rPr>
        <w:t> </w:t>
      </w:r>
      <w:r w:rsidRPr="003933D8">
        <w:rPr>
          <w:bCs/>
          <w:sz w:val="24"/>
        </w:rPr>
        <w:t>Постановление Правительства Российской Федерации от</w:t>
      </w:r>
      <w:r w:rsidRPr="003933D8">
        <w:rPr>
          <w:bCs/>
          <w:sz w:val="24"/>
          <w:lang w:val="en-US"/>
        </w:rPr>
        <w:t> </w:t>
      </w:r>
      <w:r w:rsidRPr="003933D8">
        <w:rPr>
          <w:bCs/>
          <w:sz w:val="24"/>
        </w:rPr>
        <w:t>20.11.2012 №</w:t>
      </w:r>
      <w:r w:rsidRPr="003933D8">
        <w:rPr>
          <w:bCs/>
          <w:sz w:val="24"/>
          <w:lang w:val="en-US"/>
        </w:rPr>
        <w:t> </w:t>
      </w:r>
      <w:r w:rsidRPr="003933D8">
        <w:rPr>
          <w:bCs/>
          <w:sz w:val="24"/>
        </w:rPr>
        <w:t>1198 «О</w:t>
      </w:r>
      <w:r w:rsidRPr="003933D8">
        <w:rPr>
          <w:bCs/>
          <w:sz w:val="24"/>
          <w:lang w:val="en-US"/>
        </w:rPr>
        <w:t> </w:t>
      </w:r>
      <w:r w:rsidRPr="003933D8">
        <w:rPr>
          <w:bCs/>
          <w:sz w:val="24"/>
        </w:rPr>
        <w:t>федеральной государственной информационной системе, обеспечивающей процесс досудебного (внесудебного) обжалования решений и</w:t>
      </w:r>
      <w:r w:rsidRPr="003933D8">
        <w:rPr>
          <w:bCs/>
          <w:sz w:val="24"/>
          <w:lang w:val="en-US"/>
        </w:rPr>
        <w:t> </w:t>
      </w:r>
      <w:r w:rsidRPr="003933D8">
        <w:rPr>
          <w:bCs/>
          <w:sz w:val="24"/>
        </w:rPr>
        <w:t>действий (бездействия), совершенных при</w:t>
      </w:r>
      <w:r w:rsidRPr="003933D8">
        <w:rPr>
          <w:bCs/>
          <w:sz w:val="24"/>
          <w:lang w:val="en-US"/>
        </w:rPr>
        <w:t> </w:t>
      </w:r>
      <w:r w:rsidRPr="003933D8">
        <w:rPr>
          <w:bCs/>
          <w:sz w:val="24"/>
        </w:rPr>
        <w:t>предоставлении государственных и</w:t>
      </w:r>
      <w:r w:rsidRPr="003933D8">
        <w:rPr>
          <w:bCs/>
          <w:sz w:val="24"/>
          <w:lang w:val="en-US"/>
        </w:rPr>
        <w:t> </w:t>
      </w:r>
      <w:r w:rsidRPr="003933D8">
        <w:rPr>
          <w:bCs/>
          <w:sz w:val="24"/>
        </w:rPr>
        <w:t>муниципальных услуг».</w:t>
      </w:r>
    </w:p>
    <w:p w:rsidR="00680DE9" w:rsidRPr="003933D8" w:rsidRDefault="00680DE9" w:rsidP="001245E7">
      <w:pPr>
        <w:spacing w:after="0" w:line="240" w:lineRule="auto"/>
        <w:ind w:firstLine="709"/>
        <w:rPr>
          <w:sz w:val="24"/>
        </w:rPr>
      </w:pPr>
      <w:r w:rsidRPr="003933D8">
        <w:rPr>
          <w:bCs/>
          <w:sz w:val="24"/>
        </w:rPr>
        <w:t>8.</w:t>
      </w:r>
      <w:r w:rsidRPr="003933D8">
        <w:rPr>
          <w:bCs/>
          <w:sz w:val="24"/>
          <w:lang w:val="en-US"/>
        </w:rPr>
        <w:t> </w:t>
      </w:r>
      <w:r w:rsidRPr="003933D8">
        <w:rPr>
          <w:bCs/>
          <w:sz w:val="24"/>
        </w:rPr>
        <w:t>Постановление Правительства Российский Федерации от</w:t>
      </w:r>
      <w:r w:rsidRPr="003933D8">
        <w:rPr>
          <w:bCs/>
          <w:sz w:val="24"/>
          <w:lang w:val="en-US"/>
        </w:rPr>
        <w:t> </w:t>
      </w:r>
      <w:r w:rsidRPr="003933D8">
        <w:rPr>
          <w:bCs/>
          <w:sz w:val="24"/>
        </w:rPr>
        <w:t>22.12.2012 №</w:t>
      </w:r>
      <w:r w:rsidRPr="003933D8">
        <w:rPr>
          <w:bCs/>
          <w:sz w:val="24"/>
          <w:lang w:val="en-US"/>
        </w:rPr>
        <w:t> </w:t>
      </w:r>
      <w:r w:rsidRPr="003933D8">
        <w:rPr>
          <w:bCs/>
          <w:sz w:val="24"/>
        </w:rPr>
        <w:t>1376 «Об</w:t>
      </w:r>
      <w:r w:rsidRPr="003933D8">
        <w:rPr>
          <w:bCs/>
          <w:sz w:val="24"/>
          <w:lang w:val="en-US"/>
        </w:rPr>
        <w:t> </w:t>
      </w:r>
      <w:r w:rsidRPr="003933D8">
        <w:rPr>
          <w:bCs/>
          <w:sz w:val="24"/>
        </w:rPr>
        <w:t>утверждении Правил организации деятельности многофункциональных центров предоставления государственных и</w:t>
      </w:r>
      <w:r w:rsidRPr="003933D8">
        <w:rPr>
          <w:bCs/>
          <w:sz w:val="24"/>
          <w:lang w:val="en-US"/>
        </w:rPr>
        <w:t> </w:t>
      </w:r>
      <w:r w:rsidRPr="003933D8">
        <w:rPr>
          <w:bCs/>
          <w:sz w:val="24"/>
        </w:rPr>
        <w:t>муниципальных услуг».</w:t>
      </w:r>
    </w:p>
    <w:p w:rsidR="00680DE9" w:rsidRPr="003933D8" w:rsidRDefault="00680DE9" w:rsidP="001245E7">
      <w:pPr>
        <w:spacing w:after="0" w:line="240" w:lineRule="auto"/>
        <w:ind w:firstLine="709"/>
        <w:rPr>
          <w:sz w:val="24"/>
        </w:rPr>
      </w:pPr>
      <w:r w:rsidRPr="003933D8">
        <w:rPr>
          <w:bCs/>
          <w:sz w:val="24"/>
        </w:rPr>
        <w:t>9.</w:t>
      </w:r>
      <w:r w:rsidRPr="003933D8">
        <w:rPr>
          <w:bCs/>
          <w:sz w:val="24"/>
          <w:lang w:val="en-US"/>
        </w:rPr>
        <w:t> </w:t>
      </w:r>
      <w:r w:rsidRPr="003933D8">
        <w:rPr>
          <w:bCs/>
          <w:sz w:val="24"/>
        </w:rPr>
        <w:t>Постановление Правительства Российской Федерации от</w:t>
      </w:r>
      <w:r w:rsidRPr="003933D8">
        <w:rPr>
          <w:bCs/>
          <w:sz w:val="24"/>
          <w:lang w:val="en-US"/>
        </w:rPr>
        <w:t> </w:t>
      </w:r>
      <w:r w:rsidRPr="003933D8">
        <w:rPr>
          <w:bCs/>
          <w:sz w:val="24"/>
        </w:rPr>
        <w:t>20.07.2021 №</w:t>
      </w:r>
      <w:r w:rsidRPr="003933D8">
        <w:rPr>
          <w:bCs/>
          <w:sz w:val="24"/>
          <w:lang w:val="en-US"/>
        </w:rPr>
        <w:t> </w:t>
      </w:r>
      <w:r w:rsidRPr="003933D8">
        <w:rPr>
          <w:bCs/>
          <w:sz w:val="24"/>
        </w:rPr>
        <w:t>1228 «Об</w:t>
      </w:r>
      <w:r w:rsidRPr="003933D8">
        <w:rPr>
          <w:bCs/>
          <w:sz w:val="24"/>
          <w:lang w:val="en-US"/>
        </w:rPr>
        <w:t> </w:t>
      </w:r>
      <w:r w:rsidRPr="003933D8">
        <w:rPr>
          <w:bCs/>
          <w:sz w:val="24"/>
        </w:rPr>
        <w:t>утверждении Правил разработки и</w:t>
      </w:r>
      <w:r w:rsidRPr="003933D8">
        <w:rPr>
          <w:bCs/>
          <w:sz w:val="24"/>
          <w:lang w:val="en-US"/>
        </w:rPr>
        <w:t> </w:t>
      </w:r>
      <w:r w:rsidRPr="003933D8">
        <w:rPr>
          <w:bCs/>
          <w:sz w:val="24"/>
        </w:rPr>
        <w:t>утверждения административных регламентов предоставления государственных услуг, о</w:t>
      </w:r>
      <w:r w:rsidRPr="003933D8">
        <w:rPr>
          <w:bCs/>
          <w:sz w:val="24"/>
          <w:lang w:val="en-US"/>
        </w:rPr>
        <w:t> </w:t>
      </w:r>
      <w:r w:rsidRPr="003933D8">
        <w:rPr>
          <w:bCs/>
          <w:sz w:val="24"/>
        </w:rPr>
        <w:t>внесении изменений в</w:t>
      </w:r>
      <w:r w:rsidRPr="003933D8">
        <w:rPr>
          <w:bCs/>
          <w:sz w:val="24"/>
          <w:lang w:val="en-US"/>
        </w:rPr>
        <w:t> </w:t>
      </w:r>
      <w:r w:rsidRPr="003933D8">
        <w:rPr>
          <w:bCs/>
          <w:sz w:val="24"/>
        </w:rPr>
        <w:t>некоторые акты Правительства Российской Федерации и</w:t>
      </w:r>
      <w:r w:rsidRPr="003933D8">
        <w:rPr>
          <w:bCs/>
          <w:sz w:val="24"/>
          <w:lang w:val="en-US"/>
        </w:rPr>
        <w:t> </w:t>
      </w:r>
      <w:r w:rsidRPr="003933D8">
        <w:rPr>
          <w:bCs/>
          <w:sz w:val="24"/>
        </w:rPr>
        <w:t>признании утратившими силу некоторых актов и</w:t>
      </w:r>
      <w:r w:rsidRPr="003933D8">
        <w:rPr>
          <w:bCs/>
          <w:sz w:val="24"/>
          <w:lang w:val="en-US"/>
        </w:rPr>
        <w:t> </w:t>
      </w:r>
      <w:r w:rsidRPr="003933D8">
        <w:rPr>
          <w:bCs/>
          <w:sz w:val="24"/>
        </w:rPr>
        <w:t>отдельных положений актов Правительства Российской Федерации».</w:t>
      </w:r>
    </w:p>
    <w:p w:rsidR="00680DE9" w:rsidRPr="003933D8" w:rsidRDefault="00680DE9" w:rsidP="001245E7">
      <w:pPr>
        <w:spacing w:after="0" w:line="240" w:lineRule="auto"/>
        <w:ind w:firstLine="709"/>
        <w:rPr>
          <w:sz w:val="24"/>
        </w:rPr>
      </w:pPr>
      <w:r w:rsidRPr="003933D8">
        <w:rPr>
          <w:bCs/>
          <w:sz w:val="24"/>
        </w:rPr>
        <w:t>10.</w:t>
      </w:r>
      <w:r w:rsidRPr="003933D8">
        <w:rPr>
          <w:bCs/>
          <w:sz w:val="24"/>
          <w:lang w:val="en-US"/>
        </w:rPr>
        <w:t> </w:t>
      </w:r>
      <w:r w:rsidRPr="003933D8">
        <w:rPr>
          <w:bCs/>
          <w:sz w:val="24"/>
        </w:rPr>
        <w:t>Закон Московской</w:t>
      </w:r>
      <w:r w:rsidRPr="003933D8">
        <w:rPr>
          <w:bCs/>
          <w:sz w:val="24"/>
          <w:lang w:val="en-US"/>
        </w:rPr>
        <w:t> </w:t>
      </w:r>
      <w:r w:rsidRPr="003933D8">
        <w:rPr>
          <w:bCs/>
          <w:sz w:val="24"/>
        </w:rPr>
        <w:t>области №</w:t>
      </w:r>
      <w:r w:rsidRPr="003933D8">
        <w:rPr>
          <w:bCs/>
          <w:sz w:val="24"/>
          <w:lang w:val="en-US"/>
        </w:rPr>
        <w:t> </w:t>
      </w:r>
      <w:r w:rsidRPr="003933D8">
        <w:rPr>
          <w:bCs/>
          <w:sz w:val="24"/>
        </w:rPr>
        <w:t>171/2001⁠-⁠ОЗ «Об</w:t>
      </w:r>
      <w:r w:rsidRPr="003933D8">
        <w:rPr>
          <w:bCs/>
          <w:sz w:val="24"/>
          <w:lang w:val="en-US"/>
        </w:rPr>
        <w:t> </w:t>
      </w:r>
      <w:r w:rsidRPr="003933D8">
        <w:rPr>
          <w:bCs/>
          <w:sz w:val="24"/>
        </w:rPr>
        <w:t>отходах производства и</w:t>
      </w:r>
      <w:r w:rsidRPr="003933D8">
        <w:rPr>
          <w:bCs/>
          <w:sz w:val="24"/>
          <w:lang w:val="en-US"/>
        </w:rPr>
        <w:t> </w:t>
      </w:r>
      <w:r w:rsidRPr="003933D8">
        <w:rPr>
          <w:bCs/>
          <w:sz w:val="24"/>
        </w:rPr>
        <w:t>потребления в</w:t>
      </w:r>
      <w:r w:rsidRPr="003933D8">
        <w:rPr>
          <w:bCs/>
          <w:sz w:val="24"/>
          <w:lang w:val="en-US"/>
        </w:rPr>
        <w:t> </w:t>
      </w:r>
      <w:r w:rsidRPr="003933D8">
        <w:rPr>
          <w:bCs/>
          <w:sz w:val="24"/>
        </w:rPr>
        <w:t>Московской</w:t>
      </w:r>
      <w:r w:rsidRPr="003933D8">
        <w:rPr>
          <w:bCs/>
          <w:sz w:val="24"/>
          <w:lang w:val="en-US"/>
        </w:rPr>
        <w:t> </w:t>
      </w:r>
      <w:r w:rsidRPr="003933D8">
        <w:rPr>
          <w:bCs/>
          <w:sz w:val="24"/>
        </w:rPr>
        <w:t>области».</w:t>
      </w:r>
    </w:p>
    <w:p w:rsidR="00680DE9" w:rsidRPr="003933D8" w:rsidRDefault="00680DE9" w:rsidP="001245E7">
      <w:pPr>
        <w:spacing w:after="0" w:line="240" w:lineRule="auto"/>
        <w:ind w:firstLine="709"/>
        <w:rPr>
          <w:sz w:val="24"/>
        </w:rPr>
      </w:pPr>
      <w:r w:rsidRPr="003933D8">
        <w:rPr>
          <w:bCs/>
          <w:sz w:val="24"/>
        </w:rPr>
        <w:t>11.</w:t>
      </w:r>
      <w:r w:rsidRPr="003933D8">
        <w:rPr>
          <w:bCs/>
          <w:sz w:val="24"/>
          <w:lang w:val="en-US"/>
        </w:rPr>
        <w:t> </w:t>
      </w:r>
      <w:r w:rsidRPr="003933D8">
        <w:rPr>
          <w:bCs/>
          <w:sz w:val="24"/>
        </w:rPr>
        <w:t>Постановление Правительства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16.04.2015 №</w:t>
      </w:r>
      <w:r w:rsidRPr="003933D8">
        <w:rPr>
          <w:bCs/>
          <w:sz w:val="24"/>
          <w:lang w:val="en-US"/>
        </w:rPr>
        <w:t> </w:t>
      </w:r>
      <w:r w:rsidRPr="003933D8">
        <w:rPr>
          <w:bCs/>
          <w:sz w:val="24"/>
        </w:rPr>
        <w:t>253/14 «Об</w:t>
      </w:r>
      <w:r w:rsidRPr="003933D8">
        <w:rPr>
          <w:bCs/>
          <w:sz w:val="24"/>
          <w:lang w:val="en-US"/>
        </w:rPr>
        <w:t> </w:t>
      </w:r>
      <w:r w:rsidRPr="003933D8">
        <w:rPr>
          <w:bCs/>
          <w:sz w:val="24"/>
        </w:rPr>
        <w:t>утверждении Порядка осуществления контроля за</w:t>
      </w:r>
      <w:r w:rsidRPr="003933D8">
        <w:rPr>
          <w:bCs/>
          <w:sz w:val="24"/>
          <w:lang w:val="en-US"/>
        </w:rPr>
        <w:t> </w:t>
      </w:r>
      <w:r w:rsidRPr="003933D8">
        <w:rPr>
          <w:bCs/>
          <w:sz w:val="24"/>
        </w:rPr>
        <w:t>предоставлением государственных и</w:t>
      </w:r>
      <w:r w:rsidRPr="003933D8">
        <w:rPr>
          <w:bCs/>
          <w:sz w:val="24"/>
          <w:lang w:val="en-US"/>
        </w:rPr>
        <w:t> </w:t>
      </w:r>
      <w:r w:rsidRPr="003933D8">
        <w:rPr>
          <w:bCs/>
          <w:sz w:val="24"/>
        </w:rPr>
        <w:t>муниципальных услуг на</w:t>
      </w:r>
      <w:r w:rsidRPr="003933D8">
        <w:rPr>
          <w:bCs/>
          <w:sz w:val="24"/>
          <w:lang w:val="en-US"/>
        </w:rPr>
        <w:t> </w:t>
      </w:r>
      <w:r w:rsidRPr="003933D8">
        <w:rPr>
          <w:bCs/>
          <w:sz w:val="24"/>
        </w:rPr>
        <w:t>территории Московской</w:t>
      </w:r>
      <w:r w:rsidRPr="003933D8">
        <w:rPr>
          <w:bCs/>
          <w:sz w:val="24"/>
          <w:lang w:val="en-US"/>
        </w:rPr>
        <w:t> </w:t>
      </w:r>
      <w:r w:rsidRPr="003933D8">
        <w:rPr>
          <w:bCs/>
          <w:sz w:val="24"/>
        </w:rPr>
        <w:t>области и</w:t>
      </w:r>
      <w:r w:rsidRPr="003933D8">
        <w:rPr>
          <w:bCs/>
          <w:sz w:val="24"/>
          <w:lang w:val="en-US"/>
        </w:rPr>
        <w:t> </w:t>
      </w:r>
      <w:r w:rsidRPr="003933D8">
        <w:rPr>
          <w:bCs/>
          <w:sz w:val="24"/>
        </w:rPr>
        <w:t>внесении изменений в</w:t>
      </w:r>
      <w:r w:rsidRPr="003933D8">
        <w:rPr>
          <w:bCs/>
          <w:sz w:val="24"/>
          <w:lang w:val="en-US"/>
        </w:rPr>
        <w:t> </w:t>
      </w:r>
      <w:r w:rsidRPr="003933D8">
        <w:rPr>
          <w:bCs/>
          <w:sz w:val="24"/>
        </w:rPr>
        <w:t>Положение о</w:t>
      </w:r>
      <w:r w:rsidRPr="003933D8">
        <w:rPr>
          <w:bCs/>
          <w:sz w:val="24"/>
          <w:lang w:val="en-US"/>
        </w:rPr>
        <w:t> </w:t>
      </w:r>
      <w:r w:rsidRPr="003933D8">
        <w:rPr>
          <w:bCs/>
          <w:sz w:val="24"/>
        </w:rPr>
        <w:t>Министерстве государственного управления, информационных технологий и</w:t>
      </w:r>
      <w:r w:rsidRPr="003933D8">
        <w:rPr>
          <w:bCs/>
          <w:sz w:val="24"/>
          <w:lang w:val="en-US"/>
        </w:rPr>
        <w:t> </w:t>
      </w:r>
      <w:r w:rsidRPr="003933D8">
        <w:rPr>
          <w:bCs/>
          <w:sz w:val="24"/>
        </w:rPr>
        <w:t>связи Московской</w:t>
      </w:r>
      <w:r w:rsidRPr="003933D8">
        <w:rPr>
          <w:bCs/>
          <w:sz w:val="24"/>
          <w:lang w:val="en-US"/>
        </w:rPr>
        <w:t> </w:t>
      </w:r>
      <w:r w:rsidRPr="003933D8">
        <w:rPr>
          <w:bCs/>
          <w:sz w:val="24"/>
        </w:rPr>
        <w:t>области».</w:t>
      </w:r>
    </w:p>
    <w:p w:rsidR="00680DE9" w:rsidRPr="003933D8" w:rsidRDefault="00680DE9" w:rsidP="001245E7">
      <w:pPr>
        <w:spacing w:after="0" w:line="240" w:lineRule="auto"/>
        <w:ind w:firstLine="709"/>
        <w:rPr>
          <w:sz w:val="24"/>
        </w:rPr>
      </w:pPr>
      <w:r w:rsidRPr="003933D8">
        <w:rPr>
          <w:bCs/>
          <w:sz w:val="24"/>
        </w:rPr>
        <w:t>12.</w:t>
      </w:r>
      <w:r w:rsidRPr="003933D8">
        <w:rPr>
          <w:bCs/>
          <w:sz w:val="24"/>
          <w:lang w:val="en-US"/>
        </w:rPr>
        <w:t> </w:t>
      </w:r>
      <w:r w:rsidRPr="003933D8">
        <w:rPr>
          <w:bCs/>
          <w:sz w:val="24"/>
        </w:rPr>
        <w:t>Постановление Правительства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08.08.2013 №</w:t>
      </w:r>
      <w:r w:rsidRPr="003933D8">
        <w:rPr>
          <w:bCs/>
          <w:sz w:val="24"/>
          <w:lang w:val="en-US"/>
        </w:rPr>
        <w:t> </w:t>
      </w:r>
      <w:r w:rsidRPr="003933D8">
        <w:rPr>
          <w:bCs/>
          <w:sz w:val="24"/>
        </w:rPr>
        <w:t>601/33 «Об</w:t>
      </w:r>
      <w:r w:rsidRPr="003933D8">
        <w:rPr>
          <w:bCs/>
          <w:sz w:val="24"/>
          <w:lang w:val="en-US"/>
        </w:rPr>
        <w:t> </w:t>
      </w:r>
      <w:r w:rsidRPr="003933D8">
        <w:rPr>
          <w:bCs/>
          <w:sz w:val="24"/>
        </w:rPr>
        <w:t>утверждении Положения об</w:t>
      </w:r>
      <w:r w:rsidRPr="003933D8">
        <w:rPr>
          <w:bCs/>
          <w:sz w:val="24"/>
          <w:lang w:val="en-US"/>
        </w:rPr>
        <w:t> </w:t>
      </w:r>
      <w:r w:rsidRPr="003933D8">
        <w:rPr>
          <w:bCs/>
          <w:sz w:val="24"/>
        </w:rPr>
        <w:t>особенностях подачи и</w:t>
      </w:r>
      <w:r w:rsidRPr="003933D8">
        <w:rPr>
          <w:bCs/>
          <w:sz w:val="24"/>
          <w:lang w:val="en-US"/>
        </w:rPr>
        <w:t> </w:t>
      </w:r>
      <w:r w:rsidRPr="003933D8">
        <w:rPr>
          <w:bCs/>
          <w:sz w:val="24"/>
        </w:rPr>
        <w:t>рассмотрения жалоб на</w:t>
      </w:r>
      <w:r w:rsidRPr="003933D8">
        <w:rPr>
          <w:bCs/>
          <w:sz w:val="24"/>
          <w:lang w:val="en-US"/>
        </w:rPr>
        <w:t> </w:t>
      </w:r>
      <w:r w:rsidRPr="003933D8">
        <w:rPr>
          <w:bCs/>
          <w:sz w:val="24"/>
        </w:rPr>
        <w:t>решения и</w:t>
      </w:r>
      <w:r w:rsidRPr="003933D8">
        <w:rPr>
          <w:bCs/>
          <w:sz w:val="24"/>
          <w:lang w:val="en-US"/>
        </w:rPr>
        <w:t> </w:t>
      </w:r>
      <w:r w:rsidRPr="003933D8">
        <w:rPr>
          <w:bCs/>
          <w:sz w:val="24"/>
        </w:rPr>
        <w:t>действия (бездействие) исполнительных органов государственной власти Московской</w:t>
      </w:r>
      <w:r w:rsidRPr="003933D8">
        <w:rPr>
          <w:bCs/>
          <w:sz w:val="24"/>
          <w:lang w:val="en-US"/>
        </w:rPr>
        <w:t> </w:t>
      </w:r>
      <w:r w:rsidRPr="003933D8">
        <w:rPr>
          <w:bCs/>
          <w:sz w:val="24"/>
        </w:rPr>
        <w:t>области, предоставляющих государственные услуги, и</w:t>
      </w:r>
      <w:r w:rsidRPr="003933D8">
        <w:rPr>
          <w:bCs/>
          <w:sz w:val="24"/>
          <w:lang w:val="en-US"/>
        </w:rPr>
        <w:t> </w:t>
      </w:r>
      <w:r w:rsidRPr="003933D8">
        <w:rPr>
          <w:bCs/>
          <w:sz w:val="24"/>
        </w:rPr>
        <w:t>их должностных лиц, государственных гражданских служащих исполнительных органов государственной власти Московской</w:t>
      </w:r>
      <w:r w:rsidRPr="003933D8">
        <w:rPr>
          <w:bCs/>
          <w:sz w:val="24"/>
          <w:lang w:val="en-US"/>
        </w:rPr>
        <w:t> </w:t>
      </w:r>
      <w:r w:rsidRPr="003933D8">
        <w:rPr>
          <w:bCs/>
          <w:sz w:val="24"/>
        </w:rPr>
        <w:t>области, а</w:t>
      </w:r>
      <w:r w:rsidRPr="003933D8">
        <w:rPr>
          <w:bCs/>
          <w:sz w:val="24"/>
          <w:lang w:val="en-US"/>
        </w:rPr>
        <w:t> </w:t>
      </w:r>
      <w:r w:rsidRPr="003933D8">
        <w:rPr>
          <w:bCs/>
          <w:sz w:val="24"/>
        </w:rPr>
        <w:t>также многофункциональных центров предоставления государственных и</w:t>
      </w:r>
      <w:r w:rsidRPr="003933D8">
        <w:rPr>
          <w:bCs/>
          <w:sz w:val="24"/>
          <w:lang w:val="en-US"/>
        </w:rPr>
        <w:t> </w:t>
      </w:r>
      <w:r w:rsidRPr="003933D8">
        <w:rPr>
          <w:bCs/>
          <w:sz w:val="24"/>
        </w:rPr>
        <w:t>муниципальных услуг Московской</w:t>
      </w:r>
      <w:r w:rsidRPr="003933D8">
        <w:rPr>
          <w:bCs/>
          <w:sz w:val="24"/>
          <w:lang w:val="en-US"/>
        </w:rPr>
        <w:t> </w:t>
      </w:r>
      <w:r w:rsidRPr="003933D8">
        <w:rPr>
          <w:bCs/>
          <w:sz w:val="24"/>
        </w:rPr>
        <w:t>области и</w:t>
      </w:r>
      <w:r w:rsidRPr="003933D8">
        <w:rPr>
          <w:bCs/>
          <w:sz w:val="24"/>
          <w:lang w:val="en-US"/>
        </w:rPr>
        <w:t> </w:t>
      </w:r>
      <w:r w:rsidRPr="003933D8">
        <w:rPr>
          <w:bCs/>
          <w:sz w:val="24"/>
        </w:rPr>
        <w:t>их работников».</w:t>
      </w:r>
    </w:p>
    <w:p w:rsidR="00680DE9" w:rsidRPr="003933D8" w:rsidRDefault="00680DE9" w:rsidP="001245E7">
      <w:pPr>
        <w:spacing w:after="0" w:line="240" w:lineRule="auto"/>
        <w:ind w:firstLine="709"/>
        <w:rPr>
          <w:sz w:val="24"/>
        </w:rPr>
      </w:pPr>
      <w:r w:rsidRPr="003933D8">
        <w:rPr>
          <w:bCs/>
          <w:sz w:val="24"/>
        </w:rPr>
        <w:t>13.</w:t>
      </w:r>
      <w:r w:rsidRPr="003933D8">
        <w:rPr>
          <w:bCs/>
          <w:sz w:val="24"/>
          <w:lang w:val="en-US"/>
        </w:rPr>
        <w:t> </w:t>
      </w:r>
      <w:r w:rsidRPr="003933D8">
        <w:rPr>
          <w:bCs/>
          <w:sz w:val="24"/>
        </w:rPr>
        <w:t>Постановление Правительства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31.10.2018 №</w:t>
      </w:r>
      <w:r w:rsidRPr="003933D8">
        <w:rPr>
          <w:bCs/>
          <w:sz w:val="24"/>
          <w:lang w:val="en-US"/>
        </w:rPr>
        <w:t> </w:t>
      </w:r>
      <w:r w:rsidRPr="003933D8">
        <w:rPr>
          <w:bCs/>
          <w:sz w:val="24"/>
        </w:rPr>
        <w:t>792/37 «Об</w:t>
      </w:r>
      <w:r w:rsidRPr="003933D8">
        <w:rPr>
          <w:bCs/>
          <w:sz w:val="24"/>
          <w:lang w:val="en-US"/>
        </w:rPr>
        <w:t> </w:t>
      </w:r>
      <w:r w:rsidRPr="003933D8">
        <w:rPr>
          <w:bCs/>
          <w:sz w:val="24"/>
        </w:rPr>
        <w:t>утверждении требований к</w:t>
      </w:r>
      <w:r w:rsidRPr="003933D8">
        <w:rPr>
          <w:bCs/>
          <w:sz w:val="24"/>
          <w:lang w:val="en-US"/>
        </w:rPr>
        <w:t> </w:t>
      </w:r>
      <w:r w:rsidRPr="003933D8">
        <w:rPr>
          <w:bCs/>
          <w:sz w:val="24"/>
        </w:rPr>
        <w:t>форматам заявлений и</w:t>
      </w:r>
      <w:r w:rsidRPr="003933D8">
        <w:rPr>
          <w:bCs/>
          <w:sz w:val="24"/>
          <w:lang w:val="en-US"/>
        </w:rPr>
        <w:t> </w:t>
      </w:r>
      <w:r w:rsidRPr="003933D8">
        <w:rPr>
          <w:bCs/>
          <w:sz w:val="24"/>
        </w:rPr>
        <w:t>иных документов, представляемых в</w:t>
      </w:r>
      <w:r w:rsidRPr="003933D8">
        <w:rPr>
          <w:bCs/>
          <w:sz w:val="24"/>
          <w:lang w:val="en-US"/>
        </w:rPr>
        <w:t> </w:t>
      </w:r>
      <w:r w:rsidRPr="003933D8">
        <w:rPr>
          <w:bCs/>
          <w:sz w:val="24"/>
        </w:rPr>
        <w:t>форме электронных документов, необходимых для</w:t>
      </w:r>
      <w:r w:rsidRPr="003933D8">
        <w:rPr>
          <w:bCs/>
          <w:sz w:val="24"/>
          <w:lang w:val="en-US"/>
        </w:rPr>
        <w:t> </w:t>
      </w:r>
      <w:r w:rsidRPr="003933D8">
        <w:rPr>
          <w:bCs/>
          <w:sz w:val="24"/>
        </w:rPr>
        <w:t>предоставления государственных и</w:t>
      </w:r>
      <w:r w:rsidRPr="003933D8">
        <w:rPr>
          <w:bCs/>
          <w:sz w:val="24"/>
          <w:lang w:val="en-US"/>
        </w:rPr>
        <w:t> </w:t>
      </w:r>
      <w:r w:rsidRPr="003933D8">
        <w:rPr>
          <w:bCs/>
          <w:sz w:val="24"/>
        </w:rPr>
        <w:t>муниципальных услуг на</w:t>
      </w:r>
      <w:r w:rsidRPr="003933D8">
        <w:rPr>
          <w:bCs/>
          <w:sz w:val="24"/>
          <w:lang w:val="en-US"/>
        </w:rPr>
        <w:t> </w:t>
      </w:r>
      <w:r w:rsidRPr="003933D8">
        <w:rPr>
          <w:bCs/>
          <w:sz w:val="24"/>
        </w:rPr>
        <w:t>территории Московской</w:t>
      </w:r>
      <w:r w:rsidRPr="003933D8">
        <w:rPr>
          <w:bCs/>
          <w:sz w:val="24"/>
          <w:lang w:val="en-US"/>
        </w:rPr>
        <w:t> </w:t>
      </w:r>
      <w:r w:rsidRPr="003933D8">
        <w:rPr>
          <w:bCs/>
          <w:sz w:val="24"/>
        </w:rPr>
        <w:t>области».</w:t>
      </w:r>
    </w:p>
    <w:p w:rsidR="00680DE9" w:rsidRPr="003933D8" w:rsidRDefault="00680DE9" w:rsidP="001245E7">
      <w:pPr>
        <w:spacing w:after="0" w:line="240" w:lineRule="auto"/>
        <w:ind w:firstLine="709"/>
        <w:rPr>
          <w:sz w:val="24"/>
        </w:rPr>
      </w:pPr>
      <w:r w:rsidRPr="003933D8">
        <w:rPr>
          <w:bCs/>
          <w:sz w:val="24"/>
        </w:rPr>
        <w:t>14.</w:t>
      </w:r>
      <w:r w:rsidRPr="003933D8">
        <w:rPr>
          <w:bCs/>
          <w:sz w:val="24"/>
          <w:lang w:val="en-US"/>
        </w:rPr>
        <w:t> </w:t>
      </w:r>
      <w:r w:rsidRPr="003933D8">
        <w:rPr>
          <w:bCs/>
          <w:sz w:val="24"/>
        </w:rPr>
        <w:t>Распоряжение Министерства по содержанию территорий и</w:t>
      </w:r>
      <w:r w:rsidRPr="003933D8">
        <w:rPr>
          <w:bCs/>
          <w:sz w:val="24"/>
          <w:lang w:val="en-US"/>
        </w:rPr>
        <w:t> </w:t>
      </w:r>
      <w:r w:rsidRPr="003933D8">
        <w:rPr>
          <w:bCs/>
          <w:sz w:val="24"/>
        </w:rPr>
        <w:t>государственному жилищному надзору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04.12.2024 №</w:t>
      </w:r>
      <w:r w:rsidRPr="003933D8">
        <w:rPr>
          <w:bCs/>
          <w:sz w:val="24"/>
          <w:lang w:val="en-US"/>
        </w:rPr>
        <w:t> </w:t>
      </w:r>
      <w:r w:rsidRPr="003933D8">
        <w:rPr>
          <w:bCs/>
          <w:sz w:val="24"/>
        </w:rPr>
        <w:t>325⁠-⁠р «Об</w:t>
      </w:r>
      <w:r w:rsidRPr="003933D8">
        <w:rPr>
          <w:bCs/>
          <w:sz w:val="24"/>
          <w:lang w:val="en-US"/>
        </w:rPr>
        <w:t> </w:t>
      </w:r>
      <w:r w:rsidRPr="003933D8">
        <w:rPr>
          <w:bCs/>
          <w:sz w:val="24"/>
        </w:rPr>
        <w:t>утверждении Правил организации раздельного приема (сбора) вторичных ресурсов на</w:t>
      </w:r>
      <w:r w:rsidRPr="003933D8">
        <w:rPr>
          <w:bCs/>
          <w:sz w:val="24"/>
          <w:lang w:val="en-US"/>
        </w:rPr>
        <w:t> </w:t>
      </w:r>
      <w:r w:rsidRPr="003933D8">
        <w:rPr>
          <w:bCs/>
          <w:sz w:val="24"/>
        </w:rPr>
        <w:t>территории Московской</w:t>
      </w:r>
      <w:r w:rsidRPr="003933D8">
        <w:rPr>
          <w:bCs/>
          <w:sz w:val="24"/>
          <w:lang w:val="en-US"/>
        </w:rPr>
        <w:t> </w:t>
      </w:r>
      <w:r w:rsidRPr="003933D8">
        <w:rPr>
          <w:bCs/>
          <w:sz w:val="24"/>
        </w:rPr>
        <w:t>области».</w:t>
      </w:r>
    </w:p>
    <w:p w:rsidR="00680DE9" w:rsidRPr="003933D8" w:rsidRDefault="00680DE9" w:rsidP="001245E7">
      <w:pPr>
        <w:spacing w:after="0" w:line="240" w:lineRule="auto"/>
        <w:ind w:firstLine="709"/>
        <w:rPr>
          <w:sz w:val="24"/>
        </w:rPr>
      </w:pPr>
      <w:r w:rsidRPr="003933D8">
        <w:rPr>
          <w:bCs/>
          <w:sz w:val="24"/>
        </w:rPr>
        <w:t>15.</w:t>
      </w:r>
      <w:r w:rsidRPr="003933D8">
        <w:rPr>
          <w:bCs/>
          <w:sz w:val="24"/>
          <w:lang w:val="en-US"/>
        </w:rPr>
        <w:t> </w:t>
      </w:r>
      <w:r w:rsidRPr="003933D8">
        <w:rPr>
          <w:bCs/>
          <w:sz w:val="24"/>
        </w:rPr>
        <w:t>Распоряжение Министерства государственного управления, информационных технологий и</w:t>
      </w:r>
      <w:r w:rsidRPr="003933D8">
        <w:rPr>
          <w:bCs/>
          <w:sz w:val="24"/>
          <w:lang w:val="en-US"/>
        </w:rPr>
        <w:t> </w:t>
      </w:r>
      <w:r w:rsidRPr="003933D8">
        <w:rPr>
          <w:bCs/>
          <w:sz w:val="24"/>
        </w:rPr>
        <w:t>связи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30.10.2018 №</w:t>
      </w:r>
      <w:r w:rsidRPr="003933D8">
        <w:rPr>
          <w:bCs/>
          <w:sz w:val="24"/>
          <w:lang w:val="en-US"/>
        </w:rPr>
        <w:t> </w:t>
      </w:r>
      <w:r w:rsidRPr="003933D8">
        <w:rPr>
          <w:bCs/>
          <w:sz w:val="24"/>
        </w:rPr>
        <w:t>10⁠-⁠121/РВ «Об</w:t>
      </w:r>
      <w:r w:rsidRPr="003933D8">
        <w:rPr>
          <w:bCs/>
          <w:sz w:val="24"/>
          <w:lang w:val="en-US"/>
        </w:rPr>
        <w:t> </w:t>
      </w:r>
      <w:r w:rsidRPr="003933D8">
        <w:rPr>
          <w:bCs/>
          <w:sz w:val="24"/>
        </w:rPr>
        <w:t>утверждении Положения об</w:t>
      </w:r>
      <w:r w:rsidRPr="003933D8">
        <w:rPr>
          <w:bCs/>
          <w:sz w:val="24"/>
          <w:lang w:val="en-US"/>
        </w:rPr>
        <w:t> </w:t>
      </w:r>
      <w:r w:rsidRPr="003933D8">
        <w:rPr>
          <w:bCs/>
          <w:sz w:val="24"/>
        </w:rPr>
        <w:t>осуществлении контроля за</w:t>
      </w:r>
      <w:r w:rsidRPr="003933D8">
        <w:rPr>
          <w:bCs/>
          <w:sz w:val="24"/>
          <w:lang w:val="en-US"/>
        </w:rPr>
        <w:t> </w:t>
      </w:r>
      <w:r w:rsidRPr="003933D8">
        <w:rPr>
          <w:bCs/>
          <w:sz w:val="24"/>
        </w:rPr>
        <w:t>порядком предоставления государственных и</w:t>
      </w:r>
      <w:r w:rsidRPr="003933D8">
        <w:rPr>
          <w:bCs/>
          <w:sz w:val="24"/>
          <w:lang w:val="en-US"/>
        </w:rPr>
        <w:t> </w:t>
      </w:r>
      <w:r w:rsidRPr="003933D8">
        <w:rPr>
          <w:bCs/>
          <w:sz w:val="24"/>
        </w:rPr>
        <w:t>муниципальных услуг на</w:t>
      </w:r>
      <w:r w:rsidRPr="003933D8">
        <w:rPr>
          <w:bCs/>
          <w:sz w:val="24"/>
          <w:lang w:val="en-US"/>
        </w:rPr>
        <w:t> </w:t>
      </w:r>
      <w:r w:rsidRPr="003933D8">
        <w:rPr>
          <w:bCs/>
          <w:sz w:val="24"/>
        </w:rPr>
        <w:t>территории Московской</w:t>
      </w:r>
      <w:r w:rsidRPr="003933D8">
        <w:rPr>
          <w:bCs/>
          <w:sz w:val="24"/>
          <w:lang w:val="en-US"/>
        </w:rPr>
        <w:t> </w:t>
      </w:r>
      <w:r w:rsidRPr="003933D8">
        <w:rPr>
          <w:bCs/>
          <w:sz w:val="24"/>
        </w:rPr>
        <w:t>области».</w:t>
      </w:r>
    </w:p>
    <w:p w:rsidR="00680DE9" w:rsidRPr="003933D8" w:rsidRDefault="00680DE9" w:rsidP="001245E7">
      <w:pPr>
        <w:spacing w:after="0" w:line="240" w:lineRule="auto"/>
        <w:ind w:firstLine="709"/>
        <w:rPr>
          <w:sz w:val="24"/>
        </w:rPr>
      </w:pPr>
      <w:r w:rsidRPr="003933D8">
        <w:rPr>
          <w:bCs/>
          <w:sz w:val="24"/>
        </w:rPr>
        <w:t>16.</w:t>
      </w:r>
      <w:r w:rsidRPr="003933D8">
        <w:rPr>
          <w:bCs/>
          <w:sz w:val="24"/>
          <w:lang w:val="en-US"/>
        </w:rPr>
        <w:t> </w:t>
      </w:r>
      <w:r w:rsidRPr="003933D8">
        <w:rPr>
          <w:bCs/>
          <w:sz w:val="24"/>
        </w:rPr>
        <w:t>Распоряжение Министерства государственного управления, информационных технологий и</w:t>
      </w:r>
      <w:r w:rsidRPr="003933D8">
        <w:rPr>
          <w:bCs/>
          <w:sz w:val="24"/>
          <w:lang w:val="en-US"/>
        </w:rPr>
        <w:t> </w:t>
      </w:r>
      <w:r w:rsidRPr="003933D8">
        <w:rPr>
          <w:bCs/>
          <w:sz w:val="24"/>
        </w:rPr>
        <w:t>связи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21.07.2016 №</w:t>
      </w:r>
      <w:r w:rsidRPr="003933D8">
        <w:rPr>
          <w:bCs/>
          <w:sz w:val="24"/>
          <w:lang w:val="en-US"/>
        </w:rPr>
        <w:t> </w:t>
      </w:r>
      <w:r w:rsidRPr="003933D8">
        <w:rPr>
          <w:bCs/>
          <w:sz w:val="24"/>
        </w:rPr>
        <w:t>10⁠-⁠57/РВ «О</w:t>
      </w:r>
      <w:r w:rsidRPr="003933D8">
        <w:rPr>
          <w:bCs/>
          <w:sz w:val="24"/>
          <w:lang w:val="en-US"/>
        </w:rPr>
        <w:t> </w:t>
      </w:r>
      <w:r w:rsidRPr="003933D8">
        <w:rPr>
          <w:bCs/>
          <w:sz w:val="24"/>
        </w:rPr>
        <w:t>региональном стандарте организации деятельности многофункциональных центров предоставления государственных и</w:t>
      </w:r>
      <w:r w:rsidRPr="003933D8">
        <w:rPr>
          <w:bCs/>
          <w:sz w:val="24"/>
          <w:lang w:val="en-US"/>
        </w:rPr>
        <w:t> </w:t>
      </w:r>
      <w:r w:rsidRPr="003933D8">
        <w:rPr>
          <w:bCs/>
          <w:sz w:val="24"/>
        </w:rPr>
        <w:t>муниципальных услуг в</w:t>
      </w:r>
      <w:r w:rsidRPr="003933D8">
        <w:rPr>
          <w:bCs/>
          <w:sz w:val="24"/>
          <w:lang w:val="en-US"/>
        </w:rPr>
        <w:t> </w:t>
      </w:r>
      <w:r w:rsidRPr="003933D8">
        <w:rPr>
          <w:bCs/>
          <w:sz w:val="24"/>
        </w:rPr>
        <w:t>Московской</w:t>
      </w:r>
      <w:r w:rsidRPr="003933D8">
        <w:rPr>
          <w:bCs/>
          <w:sz w:val="24"/>
          <w:lang w:val="en-US"/>
        </w:rPr>
        <w:t> </w:t>
      </w:r>
      <w:r w:rsidRPr="003933D8">
        <w:rPr>
          <w:bCs/>
          <w:sz w:val="24"/>
        </w:rPr>
        <w:t>области».</w:t>
      </w:r>
    </w:p>
    <w:p w:rsidR="00680DE9" w:rsidRPr="003933D8" w:rsidRDefault="00680DE9" w:rsidP="001245E7">
      <w:pPr>
        <w:spacing w:after="0" w:line="240" w:lineRule="auto"/>
        <w:ind w:firstLine="709"/>
        <w:rPr>
          <w:sz w:val="24"/>
        </w:rPr>
      </w:pPr>
      <w:r w:rsidRPr="003933D8">
        <w:rPr>
          <w:bCs/>
          <w:sz w:val="24"/>
        </w:rPr>
        <w:t>17.</w:t>
      </w:r>
      <w:r w:rsidRPr="003933D8">
        <w:rPr>
          <w:bCs/>
          <w:sz w:val="24"/>
          <w:lang w:val="en-US"/>
        </w:rPr>
        <w:t> </w:t>
      </w:r>
      <w:r w:rsidRPr="003933D8">
        <w:rPr>
          <w:bCs/>
          <w:sz w:val="24"/>
        </w:rPr>
        <w:t>Распоряжение Министерства по содержанию территорий и</w:t>
      </w:r>
      <w:r w:rsidRPr="003933D8">
        <w:rPr>
          <w:bCs/>
          <w:sz w:val="24"/>
          <w:lang w:val="en-US"/>
        </w:rPr>
        <w:t> </w:t>
      </w:r>
      <w:r w:rsidRPr="003933D8">
        <w:rPr>
          <w:bCs/>
          <w:sz w:val="24"/>
        </w:rPr>
        <w:t>государственному жилищному надзору Московской</w:t>
      </w:r>
      <w:r w:rsidRPr="003933D8">
        <w:rPr>
          <w:bCs/>
          <w:sz w:val="24"/>
          <w:lang w:val="en-US"/>
        </w:rPr>
        <w:t> </w:t>
      </w:r>
      <w:r w:rsidRPr="003933D8">
        <w:rPr>
          <w:bCs/>
          <w:sz w:val="24"/>
        </w:rPr>
        <w:t>области от</w:t>
      </w:r>
      <w:r w:rsidRPr="003933D8">
        <w:rPr>
          <w:bCs/>
          <w:sz w:val="24"/>
          <w:lang w:val="en-US"/>
        </w:rPr>
        <w:t> </w:t>
      </w:r>
      <w:r w:rsidRPr="003933D8">
        <w:rPr>
          <w:bCs/>
          <w:sz w:val="24"/>
        </w:rPr>
        <w:t>22.07.2024 №</w:t>
      </w:r>
      <w:r w:rsidRPr="003933D8">
        <w:rPr>
          <w:bCs/>
          <w:sz w:val="24"/>
          <w:lang w:val="en-US"/>
        </w:rPr>
        <w:t> </w:t>
      </w:r>
      <w:r w:rsidRPr="003933D8">
        <w:rPr>
          <w:bCs/>
          <w:sz w:val="24"/>
        </w:rPr>
        <w:t>151⁠-⁠Р «Об</w:t>
      </w:r>
      <w:r w:rsidRPr="003933D8">
        <w:rPr>
          <w:bCs/>
          <w:sz w:val="24"/>
          <w:lang w:val="en-US"/>
        </w:rPr>
        <w:t> </w:t>
      </w:r>
      <w:r w:rsidRPr="003933D8">
        <w:rPr>
          <w:bCs/>
          <w:sz w:val="24"/>
        </w:rPr>
        <w:t>утверждении Порядка накопления твердых коммунальных отходов (в</w:t>
      </w:r>
      <w:r w:rsidRPr="003933D8">
        <w:rPr>
          <w:bCs/>
          <w:sz w:val="24"/>
          <w:lang w:val="en-US"/>
        </w:rPr>
        <w:t> </w:t>
      </w:r>
      <w:r w:rsidRPr="003933D8">
        <w:rPr>
          <w:bCs/>
          <w:sz w:val="24"/>
        </w:rPr>
        <w:t>том числе их</w:t>
      </w:r>
      <w:r w:rsidRPr="003933D8">
        <w:rPr>
          <w:bCs/>
          <w:sz w:val="24"/>
          <w:lang w:val="en-US"/>
        </w:rPr>
        <w:t> </w:t>
      </w:r>
      <w:r w:rsidRPr="003933D8">
        <w:rPr>
          <w:bCs/>
          <w:sz w:val="24"/>
        </w:rPr>
        <w:t>раздельного накопления) на</w:t>
      </w:r>
      <w:r w:rsidRPr="003933D8">
        <w:rPr>
          <w:bCs/>
          <w:sz w:val="24"/>
          <w:lang w:val="en-US"/>
        </w:rPr>
        <w:t> </w:t>
      </w:r>
      <w:r w:rsidRPr="003933D8">
        <w:rPr>
          <w:bCs/>
          <w:sz w:val="24"/>
        </w:rPr>
        <w:t>территории Московской</w:t>
      </w:r>
      <w:r w:rsidRPr="003933D8">
        <w:rPr>
          <w:bCs/>
          <w:sz w:val="24"/>
          <w:lang w:val="en-US"/>
        </w:rPr>
        <w:t> </w:t>
      </w:r>
      <w:r w:rsidRPr="003933D8">
        <w:rPr>
          <w:bCs/>
          <w:sz w:val="24"/>
        </w:rPr>
        <w:t>области».</w:t>
      </w:r>
    </w:p>
    <w:p w:rsidR="00680DE9" w:rsidRPr="003933D8" w:rsidRDefault="00680DE9" w:rsidP="004F6C0D">
      <w:pPr>
        <w:spacing w:after="0" w:line="240" w:lineRule="auto"/>
        <w:ind w:left="0" w:firstLine="0"/>
        <w:jc w:val="left"/>
        <w:rPr>
          <w:rFonts w:eastAsia="Calibri" w:cs="Lucida Sans"/>
          <w:sz w:val="24"/>
        </w:rPr>
      </w:pPr>
      <w:r w:rsidRPr="003933D8">
        <w:rPr>
          <w:rFonts w:cs="Lucida Sans"/>
          <w:b/>
          <w:sz w:val="24"/>
        </w:rPr>
        <w:br w:type="page"/>
      </w:r>
    </w:p>
    <w:tbl>
      <w:tblPr>
        <w:tblW w:w="5000" w:type="pct"/>
        <w:tblInd w:w="28" w:type="dxa"/>
        <w:tblCellMar>
          <w:left w:w="28" w:type="dxa"/>
          <w:right w:w="28" w:type="dxa"/>
        </w:tblCellMar>
        <w:tblLook w:val="04A0" w:firstRow="1" w:lastRow="0" w:firstColumn="1" w:lastColumn="0" w:noHBand="0" w:noVBand="1"/>
      </w:tblPr>
      <w:tblGrid>
        <w:gridCol w:w="2984"/>
        <w:gridCol w:w="2111"/>
        <w:gridCol w:w="5110"/>
      </w:tblGrid>
      <w:tr w:rsidR="00680DE9" w:rsidRPr="003933D8" w:rsidTr="00680DE9">
        <w:trPr>
          <w:trHeight w:val="849"/>
        </w:trPr>
        <w:tc>
          <w:tcPr>
            <w:tcW w:w="2902" w:type="dxa"/>
          </w:tcPr>
          <w:p w:rsidR="00680DE9" w:rsidRPr="003933D8" w:rsidRDefault="00680DE9" w:rsidP="004F6C0D">
            <w:pPr>
              <w:pageBreakBefore/>
              <w:suppressLineNumbers/>
              <w:spacing w:line="240" w:lineRule="auto"/>
              <w:rPr>
                <w:sz w:val="24"/>
              </w:rPr>
            </w:pPr>
          </w:p>
        </w:tc>
        <w:tc>
          <w:tcPr>
            <w:tcW w:w="2052" w:type="dxa"/>
            <w:tcMar>
              <w:left w:w="10" w:type="dxa"/>
              <w:right w:w="10" w:type="dxa"/>
            </w:tcMar>
          </w:tcPr>
          <w:p w:rsidR="00680DE9" w:rsidRPr="003933D8" w:rsidRDefault="00680DE9" w:rsidP="004F6C0D">
            <w:pPr>
              <w:widowControl w:val="0"/>
              <w:tabs>
                <w:tab w:val="left" w:pos="565"/>
              </w:tabs>
              <w:spacing w:line="240" w:lineRule="auto"/>
              <w:ind w:left="350"/>
              <w:jc w:val="center"/>
              <w:textAlignment w:val="baseline"/>
              <w:rPr>
                <w:rFonts w:eastAsia="Andale Sans UI"/>
                <w:color w:val="FFFFFF"/>
                <w:sz w:val="24"/>
                <w:highlight w:val="white"/>
                <w:lang w:val="de-DE" w:eastAsia="ja-JP" w:bidi="fa-IR"/>
              </w:rPr>
            </w:pPr>
          </w:p>
        </w:tc>
        <w:tc>
          <w:tcPr>
            <w:tcW w:w="4968" w:type="dxa"/>
            <w:tcMar>
              <w:top w:w="55" w:type="dxa"/>
              <w:left w:w="55" w:type="dxa"/>
              <w:bottom w:w="55" w:type="dxa"/>
              <w:right w:w="55" w:type="dxa"/>
            </w:tcMar>
          </w:tcPr>
          <w:p w:rsidR="00EA3B5E" w:rsidRDefault="00670861" w:rsidP="004F6C0D">
            <w:pPr>
              <w:spacing w:after="0" w:line="240" w:lineRule="auto"/>
              <w:ind w:left="350"/>
              <w:jc w:val="left"/>
            </w:pPr>
            <w:r>
              <w:rPr>
                <w:sz w:val="24"/>
              </w:rPr>
              <w:t xml:space="preserve">             </w:t>
            </w:r>
            <w:r w:rsidR="001A695F">
              <w:rPr>
                <w:sz w:val="24"/>
              </w:rPr>
              <w:t xml:space="preserve">            </w:t>
            </w:r>
            <w:r w:rsidR="00CC3F21">
              <w:rPr>
                <w:sz w:val="24"/>
              </w:rPr>
              <w:t xml:space="preserve">   </w:t>
            </w:r>
            <w:r w:rsidR="00EA3B5E">
              <w:rPr>
                <w:sz w:val="24"/>
              </w:rPr>
              <w:t xml:space="preserve">                  </w:t>
            </w:r>
            <w:r w:rsidR="00680DE9" w:rsidRPr="003933D8">
              <w:rPr>
                <w:sz w:val="24"/>
              </w:rPr>
              <w:t>Приложение 4</w:t>
            </w:r>
            <w:r w:rsidR="001A695F">
              <w:t xml:space="preserve"> </w:t>
            </w:r>
          </w:p>
          <w:p w:rsidR="00680DE9" w:rsidRPr="003933D8" w:rsidRDefault="00EA3B5E" w:rsidP="004F6C0D">
            <w:pPr>
              <w:spacing w:after="0" w:line="240" w:lineRule="auto"/>
              <w:ind w:left="350"/>
              <w:jc w:val="left"/>
              <w:rPr>
                <w:sz w:val="24"/>
              </w:rPr>
            </w:pPr>
            <w:r>
              <w:t xml:space="preserve">                                           </w:t>
            </w:r>
            <w:r w:rsidR="001A695F" w:rsidRPr="001A695F">
              <w:rPr>
                <w:sz w:val="24"/>
              </w:rPr>
              <w:t>к Регламенту</w:t>
            </w:r>
          </w:p>
          <w:p w:rsidR="00EA3B5E" w:rsidRDefault="00670861" w:rsidP="001A695F">
            <w:pPr>
              <w:spacing w:after="0" w:line="240" w:lineRule="auto"/>
              <w:ind w:left="350"/>
              <w:jc w:val="left"/>
              <w:rPr>
                <w:sz w:val="24"/>
              </w:rPr>
            </w:pPr>
            <w:r>
              <w:rPr>
                <w:sz w:val="24"/>
              </w:rPr>
              <w:t xml:space="preserve">                         </w:t>
            </w:r>
          </w:p>
          <w:p w:rsidR="00566030" w:rsidRPr="001A695F" w:rsidRDefault="00670861" w:rsidP="001A695F">
            <w:pPr>
              <w:spacing w:after="0" w:line="240" w:lineRule="auto"/>
              <w:ind w:left="350"/>
              <w:jc w:val="left"/>
              <w:rPr>
                <w:sz w:val="24"/>
              </w:rPr>
            </w:pPr>
            <w:r>
              <w:rPr>
                <w:sz w:val="24"/>
              </w:rPr>
              <w:t xml:space="preserve">                    </w:t>
            </w:r>
          </w:p>
        </w:tc>
      </w:tr>
    </w:tbl>
    <w:p w:rsidR="00680DE9" w:rsidRPr="003933D8" w:rsidRDefault="00680DE9" w:rsidP="004F6C0D">
      <w:pPr>
        <w:spacing w:line="240" w:lineRule="auto"/>
        <w:jc w:val="center"/>
        <w:outlineLvl w:val="1"/>
        <w:rPr>
          <w:rFonts w:eastAsia="Calibri"/>
          <w:sz w:val="24"/>
        </w:rPr>
      </w:pPr>
      <w:r w:rsidRPr="003933D8">
        <w:rPr>
          <w:rFonts w:eastAsia="Calibri"/>
          <w:sz w:val="24"/>
          <w:lang w:eastAsia="en-US" w:bidi="ar-SA"/>
        </w:rPr>
        <w:t xml:space="preserve">Форма решения </w:t>
      </w:r>
      <w:bookmarkStart w:id="37" w:name="_Toc91253271_Копия_1"/>
      <w:r w:rsidRPr="003933D8">
        <w:rPr>
          <w:rFonts w:eastAsia="Calibri"/>
          <w:sz w:val="24"/>
          <w:lang w:eastAsia="en-US" w:bidi="ar-SA"/>
        </w:rPr>
        <w:t xml:space="preserve">об </w:t>
      </w:r>
      <w:bookmarkEnd w:id="37"/>
      <w:r w:rsidRPr="003933D8">
        <w:rPr>
          <w:rFonts w:eastAsia="Calibri"/>
          <w:sz w:val="24"/>
          <w:lang w:eastAsia="en-US" w:bidi="ar-SA"/>
        </w:rPr>
        <w:t>отказе в приеме документов,</w:t>
      </w:r>
    </w:p>
    <w:p w:rsidR="00680DE9" w:rsidRPr="003933D8" w:rsidRDefault="00680DE9" w:rsidP="004F6C0D">
      <w:pPr>
        <w:spacing w:line="240" w:lineRule="auto"/>
        <w:jc w:val="center"/>
        <w:outlineLvl w:val="1"/>
        <w:rPr>
          <w:rFonts w:eastAsia="Calibri"/>
          <w:sz w:val="24"/>
        </w:rPr>
      </w:pPr>
      <w:r w:rsidRPr="003933D8">
        <w:rPr>
          <w:rFonts w:eastAsia="Calibri"/>
          <w:sz w:val="24"/>
          <w:lang w:eastAsia="en-US" w:bidi="ar-SA"/>
        </w:rPr>
        <w:t>необходимых для предоставления муниципально</w:t>
      </w:r>
      <w:r w:rsidR="00566030">
        <w:rPr>
          <w:rFonts w:eastAsia="Calibri"/>
          <w:sz w:val="24"/>
          <w:lang w:eastAsia="en-US" w:bidi="ar-SA"/>
        </w:rPr>
        <w:t xml:space="preserve">й услуги «Заключение соглашения </w:t>
      </w:r>
      <w:r w:rsidRPr="003933D8">
        <w:rPr>
          <w:rFonts w:eastAsia="Calibri"/>
          <w:sz w:val="24"/>
          <w:lang w:eastAsia="en-US" w:bidi="ar-SA"/>
        </w:rPr>
        <w:t xml:space="preserve">об организации сбора вторичных ресурсов на территории </w:t>
      </w:r>
      <w:r w:rsidR="007104CD" w:rsidRPr="003933D8">
        <w:rPr>
          <w:rFonts w:eastAsia="Calibri"/>
          <w:sz w:val="24"/>
          <w:lang w:eastAsia="en-US" w:bidi="ar-SA"/>
        </w:rPr>
        <w:t>городского округа Воскресенск</w:t>
      </w:r>
      <w:r w:rsidRPr="003933D8">
        <w:rPr>
          <w:rFonts w:eastAsia="Calibri"/>
          <w:sz w:val="24"/>
          <w:lang w:eastAsia="en-US" w:bidi="ar-SA"/>
        </w:rPr>
        <w:t xml:space="preserve"> Московской области»</w:t>
      </w:r>
    </w:p>
    <w:p w:rsidR="00680DE9" w:rsidRPr="003933D8" w:rsidRDefault="00680DE9" w:rsidP="004F6C0D">
      <w:pPr>
        <w:spacing w:line="240" w:lineRule="auto"/>
        <w:rPr>
          <w:sz w:val="24"/>
        </w:rPr>
        <w:sectPr w:rsidR="00680DE9" w:rsidRPr="003933D8" w:rsidSect="002011FC">
          <w:pgSz w:w="11906" w:h="16838"/>
          <w:pgMar w:top="1174" w:right="567" w:bottom="1134" w:left="1134" w:header="0" w:footer="0" w:gutter="0"/>
          <w:cols w:space="720"/>
          <w:formProt w:val="0"/>
          <w:docGrid w:linePitch="312" w:charSpace="-6145"/>
        </w:sectPr>
      </w:pPr>
    </w:p>
    <w:p w:rsidR="00680DE9" w:rsidRPr="002011FC" w:rsidRDefault="00680DE9" w:rsidP="004F6C0D">
      <w:pPr>
        <w:spacing w:line="240" w:lineRule="auto"/>
        <w:jc w:val="center"/>
        <w:rPr>
          <w:rFonts w:eastAsia="Calibri"/>
          <w:sz w:val="24"/>
        </w:rPr>
      </w:pPr>
      <w:r w:rsidRPr="002011FC">
        <w:rPr>
          <w:rFonts w:eastAsia="Calibri"/>
          <w:sz w:val="24"/>
          <w:lang w:eastAsia="en-US" w:bidi="ar-SA"/>
        </w:rPr>
        <w:t>(оформляется на официальном бланке Администрации)</w:t>
      </w:r>
    </w:p>
    <w:p w:rsidR="00680DE9" w:rsidRPr="003933D8" w:rsidRDefault="00680DE9" w:rsidP="004F6C0D">
      <w:pPr>
        <w:spacing w:line="240" w:lineRule="auto"/>
        <w:rPr>
          <w:sz w:val="24"/>
        </w:rPr>
        <w:sectPr w:rsidR="00680DE9" w:rsidRPr="003933D8" w:rsidSect="009F55CF">
          <w:type w:val="continuous"/>
          <w:pgSz w:w="11906" w:h="16838"/>
          <w:pgMar w:top="1134" w:right="567" w:bottom="1134" w:left="1134" w:header="0" w:footer="0" w:gutter="0"/>
          <w:cols w:space="720"/>
          <w:formProt w:val="0"/>
          <w:docGrid w:linePitch="312" w:charSpace="-6145"/>
        </w:sectPr>
      </w:pPr>
    </w:p>
    <w:p w:rsidR="00680DE9" w:rsidRPr="003933D8" w:rsidRDefault="00680DE9" w:rsidP="00EA3B5E">
      <w:pPr>
        <w:spacing w:after="0" w:line="240" w:lineRule="auto"/>
        <w:ind w:firstLine="710"/>
        <w:rPr>
          <w:sz w:val="24"/>
        </w:rPr>
      </w:pPr>
    </w:p>
    <w:p w:rsidR="00680DE9" w:rsidRPr="003933D8" w:rsidRDefault="00680DE9" w:rsidP="004F6C0D">
      <w:pPr>
        <w:spacing w:line="240" w:lineRule="auto"/>
        <w:ind w:firstLine="5245"/>
        <w:rPr>
          <w:sz w:val="24"/>
          <w:lang w:eastAsia="ru-RU"/>
        </w:rPr>
      </w:pPr>
      <w:r w:rsidRPr="003933D8">
        <w:rPr>
          <w:sz w:val="24"/>
          <w:lang w:eastAsia="ru-RU"/>
        </w:rPr>
        <w:t>Кому: _________________________</w:t>
      </w:r>
    </w:p>
    <w:p w:rsidR="00680DE9" w:rsidRPr="003933D8" w:rsidRDefault="00680DE9" w:rsidP="004F6C0D">
      <w:pPr>
        <w:spacing w:line="240" w:lineRule="auto"/>
        <w:rPr>
          <w:sz w:val="24"/>
        </w:rPr>
        <w:sectPr w:rsidR="00680DE9" w:rsidRPr="003933D8" w:rsidSect="009F55CF">
          <w:type w:val="continuous"/>
          <w:pgSz w:w="11906" w:h="16838"/>
          <w:pgMar w:top="1134" w:right="567" w:bottom="1134" w:left="1134" w:header="0" w:footer="0" w:gutter="0"/>
          <w:cols w:space="720"/>
          <w:formProt w:val="0"/>
          <w:docGrid w:linePitch="312" w:charSpace="-6145"/>
        </w:sectPr>
      </w:pPr>
    </w:p>
    <w:p w:rsidR="00680DE9" w:rsidRPr="002011FC" w:rsidRDefault="00680DE9" w:rsidP="004F6C0D">
      <w:pPr>
        <w:spacing w:line="240" w:lineRule="auto"/>
        <w:ind w:firstLine="5245"/>
        <w:rPr>
          <w:iCs/>
          <w:sz w:val="22"/>
          <w:szCs w:val="22"/>
          <w:lang w:eastAsia="ru-RU"/>
        </w:rPr>
      </w:pPr>
      <w:r w:rsidRPr="002011FC">
        <w:rPr>
          <w:iCs/>
          <w:sz w:val="22"/>
          <w:szCs w:val="22"/>
          <w:lang w:eastAsia="ru-RU"/>
        </w:rPr>
        <w:t>(ФИО (последнее при наличии)</w:t>
      </w:r>
    </w:p>
    <w:p w:rsidR="00680DE9" w:rsidRPr="002011FC" w:rsidRDefault="00680DE9" w:rsidP="004F6C0D">
      <w:pPr>
        <w:spacing w:line="240" w:lineRule="auto"/>
        <w:ind w:firstLine="5245"/>
        <w:rPr>
          <w:iCs/>
          <w:sz w:val="22"/>
          <w:szCs w:val="22"/>
          <w:lang w:eastAsia="ru-RU"/>
        </w:rPr>
      </w:pPr>
      <w:r w:rsidRPr="002011FC">
        <w:rPr>
          <w:iCs/>
          <w:sz w:val="22"/>
          <w:szCs w:val="22"/>
          <w:lang w:eastAsia="ru-RU"/>
        </w:rPr>
        <w:t xml:space="preserve">индивидуального предпринимателя </w:t>
      </w:r>
    </w:p>
    <w:p w:rsidR="00680DE9" w:rsidRPr="002011FC" w:rsidRDefault="00680DE9" w:rsidP="004F6C0D">
      <w:pPr>
        <w:spacing w:line="240" w:lineRule="auto"/>
        <w:ind w:firstLine="5245"/>
        <w:rPr>
          <w:iCs/>
          <w:sz w:val="22"/>
          <w:szCs w:val="22"/>
          <w:lang w:eastAsia="ru-RU"/>
        </w:rPr>
      </w:pPr>
      <w:r w:rsidRPr="002011FC">
        <w:rPr>
          <w:iCs/>
          <w:sz w:val="22"/>
          <w:szCs w:val="22"/>
          <w:lang w:eastAsia="ru-RU"/>
        </w:rPr>
        <w:t>или полное наименование</w:t>
      </w:r>
    </w:p>
    <w:p w:rsidR="00680DE9" w:rsidRPr="002011FC" w:rsidRDefault="00680DE9" w:rsidP="004F6C0D">
      <w:pPr>
        <w:spacing w:line="240" w:lineRule="auto"/>
        <w:ind w:firstLine="5245"/>
        <w:rPr>
          <w:iCs/>
          <w:sz w:val="22"/>
          <w:szCs w:val="22"/>
          <w:lang w:eastAsia="ru-RU"/>
        </w:rPr>
      </w:pPr>
      <w:r w:rsidRPr="002011FC">
        <w:rPr>
          <w:iCs/>
          <w:sz w:val="22"/>
          <w:szCs w:val="22"/>
          <w:lang w:eastAsia="ru-RU"/>
        </w:rPr>
        <w:t>юридического лица)</w:t>
      </w:r>
    </w:p>
    <w:p w:rsidR="00680DE9" w:rsidRPr="003933D8" w:rsidRDefault="00680DE9" w:rsidP="004F6C0D">
      <w:pPr>
        <w:spacing w:line="240" w:lineRule="auto"/>
        <w:rPr>
          <w:sz w:val="24"/>
        </w:rPr>
        <w:sectPr w:rsidR="00680DE9" w:rsidRPr="003933D8" w:rsidSect="009F55CF">
          <w:type w:val="continuous"/>
          <w:pgSz w:w="11906" w:h="16838"/>
          <w:pgMar w:top="1134" w:right="567" w:bottom="1134" w:left="1134" w:header="0" w:footer="0" w:gutter="0"/>
          <w:cols w:space="720"/>
          <w:formProt w:val="0"/>
          <w:docGrid w:linePitch="312" w:charSpace="-6145"/>
        </w:sectPr>
      </w:pPr>
    </w:p>
    <w:p w:rsidR="00680DE9" w:rsidRPr="003933D8" w:rsidRDefault="00680DE9" w:rsidP="004F6C0D">
      <w:pPr>
        <w:spacing w:line="240" w:lineRule="auto"/>
        <w:ind w:firstLine="5245"/>
        <w:rPr>
          <w:sz w:val="24"/>
          <w:lang w:eastAsia="en-US" w:bidi="ar-SA"/>
        </w:rPr>
      </w:pPr>
    </w:p>
    <w:p w:rsidR="00680DE9" w:rsidRPr="003933D8" w:rsidRDefault="00680DE9" w:rsidP="00EA3B5E">
      <w:pPr>
        <w:spacing w:after="0" w:line="240" w:lineRule="auto"/>
        <w:jc w:val="center"/>
        <w:rPr>
          <w:rFonts w:eastAsia="Calibri"/>
          <w:sz w:val="24"/>
          <w:lang w:eastAsia="en-US" w:bidi="ar-SA"/>
        </w:rPr>
      </w:pPr>
      <w:r w:rsidRPr="003933D8">
        <w:rPr>
          <w:rFonts w:eastAsia="Calibri"/>
          <w:sz w:val="24"/>
          <w:lang w:eastAsia="en-US" w:bidi="ar-SA"/>
        </w:rPr>
        <w:t>Решение об отказе в приеме документов,</w:t>
      </w:r>
    </w:p>
    <w:p w:rsidR="00680DE9" w:rsidRPr="003933D8" w:rsidRDefault="00680DE9" w:rsidP="004F6C0D">
      <w:pPr>
        <w:spacing w:line="240" w:lineRule="auto"/>
        <w:jc w:val="center"/>
        <w:rPr>
          <w:rFonts w:eastAsia="Calibri"/>
          <w:sz w:val="24"/>
        </w:rPr>
      </w:pPr>
      <w:r w:rsidRPr="003933D8">
        <w:rPr>
          <w:rFonts w:eastAsia="Calibri"/>
          <w:sz w:val="24"/>
          <w:lang w:eastAsia="en-US" w:bidi="ar-SA"/>
        </w:rPr>
        <w:t xml:space="preserve">необходимых для предоставления муниципальной услуги </w:t>
      </w:r>
      <w:r w:rsidRPr="003933D8">
        <w:rPr>
          <w:rFonts w:eastAsia="Calibri"/>
          <w:bCs/>
          <w:sz w:val="24"/>
        </w:rPr>
        <w:t>«Заключение соглашений об организации сбора вторичных рес</w:t>
      </w:r>
      <w:r w:rsidR="002011FC">
        <w:rPr>
          <w:rFonts w:eastAsia="Calibri"/>
          <w:bCs/>
          <w:sz w:val="24"/>
        </w:rPr>
        <w:t>урсов на территории</w:t>
      </w:r>
      <w:r w:rsidR="006973C6" w:rsidRPr="003933D8">
        <w:rPr>
          <w:rFonts w:eastAsia="Calibri"/>
          <w:bCs/>
          <w:sz w:val="24"/>
        </w:rPr>
        <w:t xml:space="preserve"> городского округа Воскресенск</w:t>
      </w:r>
      <w:r w:rsidRPr="003933D8">
        <w:rPr>
          <w:rFonts w:eastAsia="Calibri"/>
          <w:bCs/>
          <w:sz w:val="24"/>
        </w:rPr>
        <w:t xml:space="preserve"> Московской области»</w:t>
      </w:r>
    </w:p>
    <w:p w:rsidR="00680DE9" w:rsidRPr="003933D8" w:rsidRDefault="00680DE9" w:rsidP="00EA3B5E">
      <w:pPr>
        <w:spacing w:after="0" w:line="240" w:lineRule="auto"/>
        <w:ind w:left="0" w:firstLine="0"/>
        <w:rPr>
          <w:sz w:val="24"/>
        </w:rPr>
      </w:pPr>
    </w:p>
    <w:p w:rsidR="00566030" w:rsidRPr="00566030" w:rsidRDefault="00680DE9" w:rsidP="00566030">
      <w:pPr>
        <w:spacing w:line="240" w:lineRule="auto"/>
        <w:ind w:firstLine="709"/>
        <w:rPr>
          <w:rFonts w:eastAsia="Calibri"/>
          <w:bCs/>
          <w:sz w:val="24"/>
          <w:lang w:eastAsia="en-US" w:bidi="ar-SA"/>
        </w:rPr>
      </w:pPr>
      <w:r w:rsidRPr="003933D8">
        <w:rPr>
          <w:rFonts w:eastAsia="Calibri"/>
          <w:bCs/>
          <w:sz w:val="24"/>
          <w:lang w:eastAsia="en-US" w:bidi="ar-SA"/>
        </w:rPr>
        <w:t xml:space="preserve">В соответствии с ____ </w:t>
      </w:r>
      <w:r w:rsidRPr="002011FC">
        <w:rPr>
          <w:rFonts w:eastAsia="Calibri"/>
          <w:bCs/>
          <w:iCs/>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2011FC">
        <w:rPr>
          <w:rFonts w:eastAsia="Calibri"/>
          <w:bCs/>
          <w:iCs/>
          <w:color w:val="auto"/>
          <w:sz w:val="24"/>
          <w:lang w:eastAsia="en-US" w:bidi="ar-SA"/>
        </w:rPr>
        <w:t>административного регламента</w:t>
      </w:r>
      <w:r w:rsidRPr="002011FC">
        <w:rPr>
          <w:rFonts w:eastAsia="Calibri"/>
          <w:bCs/>
          <w:iCs/>
          <w:sz w:val="24"/>
          <w:lang w:eastAsia="en-US" w:bidi="ar-SA"/>
        </w:rPr>
        <w:t xml:space="preserve"> (далее – </w:t>
      </w:r>
      <w:r w:rsidRPr="002011FC">
        <w:rPr>
          <w:rFonts w:eastAsia="Calibri"/>
          <w:bCs/>
          <w:iCs/>
          <w:color w:val="auto"/>
          <w:sz w:val="24"/>
          <w:lang w:eastAsia="en-US" w:bidi="ar-SA"/>
        </w:rPr>
        <w:t>Регламент</w:t>
      </w:r>
      <w:r w:rsidRPr="002011FC">
        <w:rPr>
          <w:rFonts w:eastAsia="Calibri"/>
          <w:bCs/>
          <w:iCs/>
          <w:sz w:val="24"/>
          <w:lang w:eastAsia="en-US" w:bidi="ar-SA"/>
        </w:rPr>
        <w:t xml:space="preserve">) на основании которого принято данное решение) </w:t>
      </w:r>
      <w:r w:rsidRPr="002011FC">
        <w:rPr>
          <w:rFonts w:eastAsia="Calibri"/>
          <w:sz w:val="24"/>
          <w:lang w:eastAsia="en-US" w:bidi="ar-SA"/>
        </w:rPr>
        <w:t>А</w:t>
      </w:r>
      <w:r w:rsidRPr="003933D8">
        <w:rPr>
          <w:rFonts w:eastAsia="Calibri"/>
          <w:sz w:val="24"/>
          <w:lang w:eastAsia="en-US" w:bidi="ar-SA"/>
        </w:rPr>
        <w:t>дминистрация городского округа Воскресенск</w:t>
      </w:r>
      <w:r w:rsidRPr="003933D8">
        <w:rPr>
          <w:rFonts w:eastAsia="Calibri"/>
          <w:bCs/>
          <w:sz w:val="24"/>
          <w:lang w:eastAsia="en-US" w:bidi="ar-SA"/>
        </w:rPr>
        <w:t xml:space="preserve">  </w:t>
      </w:r>
      <w:r w:rsidRPr="003933D8">
        <w:rPr>
          <w:rFonts w:eastAsia="Calibri"/>
          <w:sz w:val="24"/>
          <w:lang w:eastAsia="en-US" w:bidi="ar-SA"/>
        </w:rPr>
        <w:t>(далее – Администрация)</w:t>
      </w:r>
      <w:r w:rsidRPr="003933D8">
        <w:rPr>
          <w:rFonts w:eastAsia="Calibri"/>
          <w:bCs/>
          <w:sz w:val="24"/>
          <w:lang w:eastAsia="en-US" w:bidi="ar-SA"/>
        </w:rPr>
        <w:t xml:space="preserve"> рассмотрела запрос о предоставлении муниципальной услуги «Заключение соглашений об организации сбора вторичных ресурсов на территории </w:t>
      </w:r>
      <w:r w:rsidR="006973C6" w:rsidRPr="003933D8">
        <w:rPr>
          <w:rFonts w:eastAsia="Calibri"/>
          <w:bCs/>
          <w:sz w:val="24"/>
          <w:lang w:eastAsia="en-US" w:bidi="ar-SA"/>
        </w:rPr>
        <w:t>городского округа Воскресенск</w:t>
      </w:r>
      <w:r w:rsidRPr="003933D8">
        <w:rPr>
          <w:rFonts w:eastAsia="Calibri"/>
          <w:bCs/>
          <w:sz w:val="24"/>
          <w:lang w:eastAsia="en-US" w:bidi="ar-SA"/>
        </w:rPr>
        <w:t xml:space="preserve"> Московской области» № ______ </w:t>
      </w:r>
      <w:r w:rsidRPr="002011FC">
        <w:rPr>
          <w:rFonts w:eastAsia="Calibri"/>
          <w:bCs/>
          <w:iCs/>
          <w:sz w:val="24"/>
          <w:lang w:eastAsia="en-US" w:bidi="ar-SA"/>
        </w:rPr>
        <w:t>(указать регистрационный номер запроса)</w:t>
      </w:r>
      <w:r w:rsidRPr="003933D8">
        <w:rPr>
          <w:rFonts w:eastAsia="Calibri"/>
          <w:bCs/>
          <w:sz w:val="24"/>
          <w:lang w:eastAsia="en-US" w:bidi="ar-SA"/>
        </w:rPr>
        <w:t xml:space="preserve"> (далее соответственно</w:t>
      </w:r>
      <w:r w:rsidRPr="003933D8">
        <w:rPr>
          <w:rFonts w:eastAsia="Calibri"/>
          <w:bCs/>
          <w:color w:val="auto"/>
          <w:sz w:val="24"/>
          <w:lang w:eastAsia="en-US" w:bidi="ar-SA"/>
        </w:rPr>
        <w:t xml:space="preserve"> – </w:t>
      </w:r>
      <w:r w:rsidRPr="003933D8">
        <w:rPr>
          <w:rFonts w:eastAsia="Calibri"/>
          <w:bCs/>
          <w:sz w:val="24"/>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tbl>
      <w:tblPr>
        <w:tblW w:w="9891" w:type="dxa"/>
        <w:tblInd w:w="118" w:type="dxa"/>
        <w:tblLook w:val="04A0" w:firstRow="1" w:lastRow="0" w:firstColumn="1" w:lastColumn="0" w:noHBand="0" w:noVBand="1"/>
      </w:tblPr>
      <w:tblGrid>
        <w:gridCol w:w="3317"/>
        <w:gridCol w:w="3232"/>
        <w:gridCol w:w="3342"/>
      </w:tblGrid>
      <w:tr w:rsidR="00680DE9" w:rsidRPr="003933D8" w:rsidTr="00680DE9">
        <w:tc>
          <w:tcPr>
            <w:tcW w:w="3317" w:type="dxa"/>
            <w:tcBorders>
              <w:top w:val="single" w:sz="4" w:space="0" w:color="000000"/>
              <w:left w:val="single" w:sz="4" w:space="0" w:color="000000"/>
              <w:bottom w:val="single" w:sz="4" w:space="0" w:color="000000"/>
              <w:right w:val="single" w:sz="4" w:space="0" w:color="000000"/>
            </w:tcBorders>
          </w:tcPr>
          <w:p w:rsidR="00680DE9" w:rsidRPr="003933D8" w:rsidRDefault="00680DE9" w:rsidP="001245E7">
            <w:pPr>
              <w:widowControl w:val="0"/>
              <w:spacing w:after="0" w:line="240" w:lineRule="auto"/>
              <w:jc w:val="center"/>
              <w:rPr>
                <w:rFonts w:eastAsia="Calibri"/>
                <w:sz w:val="24"/>
              </w:rPr>
            </w:pPr>
            <w:r w:rsidRPr="003933D8">
              <w:rPr>
                <w:rFonts w:eastAsia="Calibri"/>
                <w:sz w:val="24"/>
              </w:rPr>
              <w:t>Ссылка</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на соответствующий</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подпункт подраздела 19</w:t>
            </w:r>
          </w:p>
          <w:p w:rsidR="00680DE9" w:rsidRPr="003933D8" w:rsidRDefault="00680DE9" w:rsidP="001245E7">
            <w:pPr>
              <w:widowControl w:val="0"/>
              <w:spacing w:after="0" w:line="240" w:lineRule="auto"/>
              <w:jc w:val="center"/>
              <w:rPr>
                <w:rFonts w:eastAsia="Calibri"/>
                <w:sz w:val="24"/>
              </w:rPr>
            </w:pPr>
            <w:r w:rsidRPr="003933D8">
              <w:rPr>
                <w:rFonts w:eastAsia="Calibri"/>
                <w:bCs/>
                <w:color w:val="auto"/>
                <w:sz w:val="24"/>
                <w:lang w:eastAsia="en-US" w:bidi="ar-SA"/>
              </w:rPr>
              <w:t>Регламента</w:t>
            </w:r>
            <w:r w:rsidRPr="003933D8">
              <w:rPr>
                <w:rFonts w:eastAsia="Calibri"/>
                <w:sz w:val="24"/>
              </w:rPr>
              <w:t>,</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в котором</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содержится основание</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для отказа в приеме</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документов,</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необходимых для</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предоставления</w:t>
            </w:r>
          </w:p>
          <w:p w:rsidR="00680DE9" w:rsidRPr="003933D8" w:rsidRDefault="00680DE9" w:rsidP="001245E7">
            <w:pPr>
              <w:widowControl w:val="0"/>
              <w:spacing w:line="240" w:lineRule="auto"/>
              <w:jc w:val="center"/>
              <w:rPr>
                <w:rFonts w:eastAsia="Calibri"/>
                <w:sz w:val="24"/>
              </w:rPr>
            </w:pPr>
            <w:r w:rsidRPr="003933D8">
              <w:rPr>
                <w:rFonts w:eastAsia="Calibri"/>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0DE9" w:rsidRPr="003933D8" w:rsidRDefault="00680DE9" w:rsidP="001245E7">
            <w:pPr>
              <w:widowControl w:val="0"/>
              <w:spacing w:after="0" w:line="240" w:lineRule="auto"/>
              <w:jc w:val="center"/>
              <w:rPr>
                <w:rFonts w:eastAsia="Calibri"/>
                <w:sz w:val="24"/>
              </w:rPr>
            </w:pPr>
            <w:r w:rsidRPr="003933D8">
              <w:rPr>
                <w:rFonts w:eastAsia="Calibri"/>
                <w:sz w:val="24"/>
              </w:rPr>
              <w:t>Наименование основания для отказа в</w:t>
            </w:r>
            <w:r w:rsidRPr="003933D8">
              <w:rPr>
                <w:rFonts w:eastAsia="Calibri"/>
                <w:i/>
                <w:color w:val="auto"/>
                <w:sz w:val="24"/>
                <w:lang w:eastAsia="en-US" w:bidi="ar-SA"/>
              </w:rPr>
              <w:t> </w:t>
            </w:r>
            <w:r w:rsidRPr="003933D8">
              <w:rPr>
                <w:rFonts w:eastAsia="Calibri"/>
                <w:sz w:val="24"/>
              </w:rPr>
              <w:t>приеме документов, необходимых</w:t>
            </w:r>
          </w:p>
          <w:p w:rsidR="00680DE9" w:rsidRPr="003933D8" w:rsidRDefault="00680DE9" w:rsidP="001245E7">
            <w:pPr>
              <w:widowControl w:val="0"/>
              <w:spacing w:after="0" w:line="240" w:lineRule="auto"/>
              <w:jc w:val="center"/>
              <w:rPr>
                <w:rFonts w:eastAsia="Calibri"/>
                <w:sz w:val="24"/>
              </w:rPr>
            </w:pPr>
            <w:r w:rsidRPr="003933D8">
              <w:rPr>
                <w:rFonts w:eastAsia="Calibri"/>
                <w:sz w:val="24"/>
              </w:rPr>
              <w:t>для предоставления муниципальной услуги</w:t>
            </w:r>
          </w:p>
        </w:tc>
        <w:tc>
          <w:tcPr>
            <w:tcW w:w="3342" w:type="dxa"/>
            <w:tcBorders>
              <w:top w:val="single" w:sz="4" w:space="0" w:color="000000"/>
              <w:left w:val="single" w:sz="4" w:space="0" w:color="000000"/>
              <w:bottom w:val="single" w:sz="4" w:space="0" w:color="000000"/>
              <w:right w:val="single" w:sz="4" w:space="0" w:color="000000"/>
            </w:tcBorders>
          </w:tcPr>
          <w:p w:rsidR="00680DE9" w:rsidRPr="003933D8" w:rsidRDefault="00680DE9" w:rsidP="001245E7">
            <w:pPr>
              <w:widowControl w:val="0"/>
              <w:spacing w:line="240" w:lineRule="auto"/>
              <w:jc w:val="center"/>
              <w:rPr>
                <w:rFonts w:eastAsia="Calibri"/>
                <w:sz w:val="24"/>
              </w:rPr>
            </w:pPr>
            <w:r w:rsidRPr="003933D8">
              <w:rPr>
                <w:rFonts w:eastAsia="Calibri"/>
                <w:sz w:val="24"/>
              </w:rPr>
              <w:t>Разъяснение причины принятия решения об</w:t>
            </w:r>
            <w:r w:rsidRPr="003933D8">
              <w:rPr>
                <w:rFonts w:eastAsia="Calibri"/>
                <w:i/>
                <w:color w:val="auto"/>
                <w:sz w:val="24"/>
                <w:lang w:eastAsia="en-US" w:bidi="ar-SA"/>
              </w:rPr>
              <w:t> </w:t>
            </w:r>
            <w:r w:rsidRPr="003933D8">
              <w:rPr>
                <w:rFonts w:eastAsia="Calibri"/>
                <w:sz w:val="24"/>
              </w:rPr>
              <w:t>отказе в</w:t>
            </w:r>
            <w:r w:rsidRPr="003933D8">
              <w:rPr>
                <w:rFonts w:eastAsia="Calibri"/>
                <w:i/>
                <w:color w:val="auto"/>
                <w:sz w:val="24"/>
                <w:lang w:eastAsia="en-US" w:bidi="ar-SA"/>
              </w:rPr>
              <w:t> </w:t>
            </w:r>
            <w:r w:rsidRPr="003933D8">
              <w:rPr>
                <w:rFonts w:eastAsia="Calibri"/>
                <w:sz w:val="24"/>
              </w:rPr>
              <w:t>приеме документов, необходимых для предоставления муниципальной услуги</w:t>
            </w:r>
          </w:p>
        </w:tc>
      </w:tr>
      <w:tr w:rsidR="00680DE9" w:rsidRPr="003933D8" w:rsidTr="00680DE9">
        <w:tc>
          <w:tcPr>
            <w:tcW w:w="3317"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widowControl w:val="0"/>
              <w:spacing w:line="240" w:lineRule="auto"/>
              <w:ind w:firstLine="709"/>
              <w:rPr>
                <w:rFonts w:eastAsia="Calibri"/>
                <w:sz w:val="24"/>
              </w:rPr>
            </w:pPr>
          </w:p>
        </w:tc>
        <w:tc>
          <w:tcPr>
            <w:tcW w:w="3232"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widowControl w:val="0"/>
              <w:spacing w:line="240" w:lineRule="auto"/>
              <w:ind w:firstLine="709"/>
              <w:rPr>
                <w:rFonts w:eastAsia="Calibri"/>
                <w:sz w:val="24"/>
              </w:rPr>
            </w:pPr>
          </w:p>
        </w:tc>
        <w:tc>
          <w:tcPr>
            <w:tcW w:w="3342" w:type="dxa"/>
            <w:tcBorders>
              <w:top w:val="single" w:sz="4" w:space="0" w:color="000000"/>
              <w:left w:val="single" w:sz="4" w:space="0" w:color="000000"/>
              <w:bottom w:val="single" w:sz="4" w:space="0" w:color="000000"/>
              <w:right w:val="single" w:sz="4" w:space="0" w:color="000000"/>
            </w:tcBorders>
          </w:tcPr>
          <w:p w:rsidR="00680DE9" w:rsidRPr="003933D8" w:rsidRDefault="00680DE9" w:rsidP="004F6C0D">
            <w:pPr>
              <w:widowControl w:val="0"/>
              <w:spacing w:line="240" w:lineRule="auto"/>
              <w:ind w:firstLine="709"/>
              <w:rPr>
                <w:rFonts w:eastAsia="Calibri"/>
                <w:sz w:val="24"/>
              </w:rPr>
            </w:pPr>
          </w:p>
        </w:tc>
      </w:tr>
    </w:tbl>
    <w:p w:rsidR="00680DE9" w:rsidRPr="003933D8" w:rsidRDefault="00680DE9" w:rsidP="004F6C0D">
      <w:pPr>
        <w:spacing w:line="240" w:lineRule="auto"/>
        <w:ind w:firstLine="709"/>
        <w:rPr>
          <w:rFonts w:eastAsia="Calibri"/>
          <w:sz w:val="24"/>
        </w:rPr>
      </w:pPr>
      <w:r w:rsidRPr="003933D8">
        <w:rPr>
          <w:rFonts w:eastAsia="Calibri"/>
          <w:sz w:val="24"/>
        </w:rPr>
        <w:t>Дополнительно информируем:</w:t>
      </w:r>
    </w:p>
    <w:p w:rsidR="00680DE9" w:rsidRPr="002011FC" w:rsidRDefault="00680DE9" w:rsidP="004F6C0D">
      <w:pPr>
        <w:spacing w:line="240" w:lineRule="auto"/>
        <w:ind w:firstLine="709"/>
        <w:rPr>
          <w:rFonts w:eastAsia="Calibri"/>
          <w:sz w:val="24"/>
        </w:rPr>
      </w:pPr>
      <w:r w:rsidRPr="003933D8">
        <w:rPr>
          <w:rFonts w:eastAsia="Calibri"/>
          <w:bCs/>
          <w:sz w:val="24"/>
        </w:rPr>
        <w:t xml:space="preserve">_______________________________________________________________ </w:t>
      </w:r>
      <w:r w:rsidR="001C5C98">
        <w:rPr>
          <w:rFonts w:eastAsia="Calibri"/>
          <w:bCs/>
          <w:sz w:val="24"/>
        </w:rPr>
        <w:t xml:space="preserve">                                </w:t>
      </w:r>
      <w:r w:rsidRPr="001C5C98">
        <w:rPr>
          <w:rFonts w:eastAsia="Calibri"/>
          <w:bCs/>
          <w:sz w:val="22"/>
          <w:szCs w:val="22"/>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2011FC">
        <w:rPr>
          <w:rFonts w:eastAsia="Calibri"/>
          <w:bCs/>
          <w:sz w:val="24"/>
        </w:rPr>
        <w:t>).</w:t>
      </w:r>
    </w:p>
    <w:p w:rsidR="00680DE9" w:rsidRPr="003933D8" w:rsidRDefault="00680DE9" w:rsidP="004F6C0D">
      <w:pPr>
        <w:spacing w:line="240" w:lineRule="auto"/>
        <w:rPr>
          <w:sz w:val="24"/>
        </w:rPr>
      </w:pPr>
      <w:r w:rsidRPr="003933D8">
        <w:rPr>
          <w:rFonts w:eastAsia="Calibri"/>
          <w:b/>
          <w:bCs/>
          <w:sz w:val="24"/>
        </w:rPr>
        <w:t xml:space="preserve">            </w:t>
      </w:r>
      <w:r w:rsidRPr="00566030">
        <w:rPr>
          <w:rFonts w:eastAsia="Calibri"/>
          <w:b/>
          <w:bCs/>
          <w:sz w:val="24"/>
        </w:rPr>
        <w:t xml:space="preserve">______________                                                             </w:t>
      </w:r>
      <w:r w:rsidR="001C5C98">
        <w:rPr>
          <w:rFonts w:eastAsia="Calibri"/>
          <w:b/>
          <w:bCs/>
          <w:sz w:val="24"/>
        </w:rPr>
        <w:t xml:space="preserve">           </w:t>
      </w:r>
      <w:r w:rsidRPr="00566030">
        <w:rPr>
          <w:rFonts w:eastAsia="Calibri"/>
          <w:b/>
          <w:bCs/>
          <w:sz w:val="24"/>
        </w:rPr>
        <w:t>_______________</w:t>
      </w:r>
    </w:p>
    <w:p w:rsidR="00566030" w:rsidRPr="001C5C98" w:rsidRDefault="00566030" w:rsidP="00566030">
      <w:pPr>
        <w:spacing w:line="240" w:lineRule="auto"/>
        <w:ind w:left="0" w:firstLine="0"/>
        <w:rPr>
          <w:sz w:val="22"/>
          <w:szCs w:val="22"/>
        </w:rPr>
      </w:pPr>
      <w:r w:rsidRPr="001C5C98">
        <w:rPr>
          <w:sz w:val="22"/>
          <w:szCs w:val="22"/>
        </w:rPr>
        <w:t>(уполномоченное должностное лицо Администрации)</w:t>
      </w:r>
      <w:r w:rsidRPr="001C5C98">
        <w:rPr>
          <w:sz w:val="22"/>
          <w:szCs w:val="22"/>
        </w:rPr>
        <w:tab/>
      </w:r>
      <w:r w:rsidRPr="001C5C98">
        <w:rPr>
          <w:sz w:val="22"/>
          <w:szCs w:val="22"/>
        </w:rPr>
        <w:tab/>
        <w:t>(подпись, фамилия, инициалы)</w:t>
      </w:r>
    </w:p>
    <w:p w:rsidR="00680DE9" w:rsidRPr="003933D8" w:rsidRDefault="00566030" w:rsidP="001A695F">
      <w:pPr>
        <w:spacing w:line="240" w:lineRule="auto"/>
        <w:ind w:left="0" w:firstLine="0"/>
        <w:jc w:val="right"/>
        <w:rPr>
          <w:sz w:val="24"/>
        </w:rPr>
        <w:sectPr w:rsidR="00680DE9" w:rsidRPr="003933D8" w:rsidSect="00566030">
          <w:type w:val="continuous"/>
          <w:pgSz w:w="11906" w:h="16838"/>
          <w:pgMar w:top="1134" w:right="567" w:bottom="0" w:left="1134" w:header="0" w:footer="810" w:gutter="0"/>
          <w:cols w:space="720"/>
          <w:formProt w:val="0"/>
          <w:docGrid w:linePitch="312" w:charSpace="-6145"/>
        </w:sectPr>
      </w:pPr>
      <w:r w:rsidRPr="00566030">
        <w:rPr>
          <w:sz w:val="24"/>
        </w:rPr>
        <w:t>«__» _____ 202__</w:t>
      </w:r>
      <w:r w:rsidR="00680DE9" w:rsidRPr="003933D8">
        <w:rPr>
          <w:sz w:val="24"/>
        </w:rPr>
        <w:br w:type="page"/>
      </w:r>
    </w:p>
    <w:p w:rsidR="00EA3B5E" w:rsidRDefault="00680DE9" w:rsidP="004F6C0D">
      <w:pPr>
        <w:spacing w:after="0" w:line="240" w:lineRule="auto"/>
        <w:ind w:left="350"/>
        <w:rPr>
          <w:sz w:val="24"/>
        </w:rPr>
      </w:pPr>
      <w:r w:rsidRPr="003933D8">
        <w:rPr>
          <w:sz w:val="24"/>
        </w:rPr>
        <w:tab/>
        <w:t xml:space="preserve">                                                                       </w:t>
      </w:r>
      <w:r w:rsidR="00566030">
        <w:rPr>
          <w:sz w:val="24"/>
        </w:rPr>
        <w:t xml:space="preserve">                                 </w:t>
      </w:r>
      <w:r w:rsidR="001A695F">
        <w:rPr>
          <w:sz w:val="24"/>
        </w:rPr>
        <w:t xml:space="preserve">         </w:t>
      </w:r>
      <w:r w:rsidR="00EA3B5E">
        <w:rPr>
          <w:sz w:val="24"/>
        </w:rPr>
        <w:t xml:space="preserve">                  </w:t>
      </w:r>
      <w:r w:rsidR="001A695F">
        <w:rPr>
          <w:sz w:val="24"/>
        </w:rPr>
        <w:t xml:space="preserve"> </w:t>
      </w:r>
      <w:r w:rsidRPr="003933D8">
        <w:rPr>
          <w:sz w:val="24"/>
        </w:rPr>
        <w:t>Приложение 5</w:t>
      </w:r>
      <w:r w:rsidR="001A695F">
        <w:rPr>
          <w:sz w:val="24"/>
        </w:rPr>
        <w:t xml:space="preserve"> </w:t>
      </w:r>
    </w:p>
    <w:p w:rsidR="00680DE9" w:rsidRPr="003933D8" w:rsidRDefault="00EA3B5E" w:rsidP="004F6C0D">
      <w:pPr>
        <w:spacing w:after="0" w:line="240" w:lineRule="auto"/>
        <w:ind w:left="350"/>
        <w:rPr>
          <w:sz w:val="24"/>
        </w:rPr>
      </w:pPr>
      <w:r>
        <w:rPr>
          <w:sz w:val="24"/>
        </w:rPr>
        <w:t xml:space="preserve">                                                                                                                                    </w:t>
      </w:r>
      <w:r w:rsidR="001A695F" w:rsidRPr="001A695F">
        <w:rPr>
          <w:sz w:val="24"/>
        </w:rPr>
        <w:t>к Регламенту</w:t>
      </w:r>
    </w:p>
    <w:p w:rsidR="00680DE9" w:rsidRPr="003933D8" w:rsidRDefault="00680DE9" w:rsidP="00566030">
      <w:pPr>
        <w:spacing w:after="0" w:line="240" w:lineRule="auto"/>
        <w:ind w:left="350"/>
        <w:rPr>
          <w:sz w:val="24"/>
        </w:rPr>
      </w:pPr>
      <w:r w:rsidRPr="003933D8">
        <w:rPr>
          <w:sz w:val="24"/>
        </w:rPr>
        <w:t xml:space="preserve">                                                                       </w:t>
      </w:r>
      <w:r w:rsidR="00566030">
        <w:rPr>
          <w:sz w:val="24"/>
        </w:rPr>
        <w:t xml:space="preserve">                                                                 </w:t>
      </w:r>
    </w:p>
    <w:p w:rsidR="00680DE9" w:rsidRPr="003933D8" w:rsidRDefault="00680DE9" w:rsidP="004F6C0D">
      <w:pPr>
        <w:spacing w:after="0" w:line="240" w:lineRule="auto"/>
        <w:ind w:left="350"/>
        <w:rPr>
          <w:sz w:val="24"/>
        </w:rPr>
      </w:pPr>
    </w:p>
    <w:p w:rsidR="00680DE9" w:rsidRPr="003933D8" w:rsidRDefault="00680DE9" w:rsidP="004F6C0D">
      <w:pPr>
        <w:suppressLineNumbers/>
        <w:spacing w:line="240" w:lineRule="auto"/>
        <w:ind w:left="0" w:firstLine="0"/>
        <w:jc w:val="center"/>
        <w:outlineLvl w:val="1"/>
        <w:rPr>
          <w:sz w:val="24"/>
        </w:rPr>
      </w:pPr>
      <w:r w:rsidRPr="003933D8">
        <w:rPr>
          <w:sz w:val="24"/>
        </w:rPr>
        <w:t>Перечень</w:t>
      </w:r>
      <w:r w:rsidRPr="003933D8">
        <w:rPr>
          <w:sz w:val="24"/>
        </w:rPr>
        <w:br/>
        <w:t>общих признаков, по которым объединяются</w:t>
      </w:r>
      <w:r w:rsidRPr="003933D8">
        <w:rPr>
          <w:sz w:val="24"/>
        </w:rPr>
        <w:br/>
        <w:t>категории заявителей, а также комбинации признаков заявителей,</w:t>
      </w:r>
      <w:r w:rsidRPr="003933D8">
        <w:rPr>
          <w:sz w:val="24"/>
        </w:rPr>
        <w:br/>
        <w:t xml:space="preserve">каждая из которых соответствует одному варианту предоставления муниципальной услуги «Заключение соглашений об организации сбора вторичных ресурсов на территории </w:t>
      </w:r>
      <w:r w:rsidR="006973C6" w:rsidRPr="003933D8">
        <w:rPr>
          <w:sz w:val="24"/>
        </w:rPr>
        <w:t>городского округа Воскресенск</w:t>
      </w:r>
      <w:r w:rsidRPr="003933D8">
        <w:rPr>
          <w:sz w:val="24"/>
        </w:rPr>
        <w:t xml:space="preserve"> Московской области</w:t>
      </w:r>
      <w:r w:rsidR="006973C6" w:rsidRPr="003933D8">
        <w:rPr>
          <w:sz w:val="24"/>
        </w:rPr>
        <w:t>»</w:t>
      </w:r>
    </w:p>
    <w:p w:rsidR="00680DE9" w:rsidRDefault="00680DE9" w:rsidP="004F6C0D">
      <w:pPr>
        <w:suppressLineNumbers/>
        <w:spacing w:line="240" w:lineRule="auto"/>
        <w:ind w:left="0" w:firstLine="0"/>
        <w:jc w:val="center"/>
        <w:outlineLvl w:val="1"/>
        <w:rPr>
          <w:sz w:val="24"/>
        </w:rPr>
      </w:pPr>
    </w:p>
    <w:p w:rsidR="00680DE9" w:rsidRPr="003933D8" w:rsidRDefault="00680DE9" w:rsidP="004F6C0D">
      <w:pPr>
        <w:suppressLineNumbers/>
        <w:spacing w:line="240" w:lineRule="auto"/>
        <w:ind w:left="0" w:firstLine="0"/>
        <w:jc w:val="center"/>
        <w:outlineLvl w:val="1"/>
        <w:rPr>
          <w:sz w:val="24"/>
        </w:rPr>
      </w:pPr>
      <w:r w:rsidRPr="003933D8">
        <w:rPr>
          <w:sz w:val="24"/>
        </w:rPr>
        <w:t>Общие признаки, по которым объединяются категории заявителей</w:t>
      </w:r>
    </w:p>
    <w:p w:rsidR="00680DE9" w:rsidRPr="003933D8" w:rsidRDefault="00680DE9" w:rsidP="004F6C0D">
      <w:pPr>
        <w:suppressLineNumbers/>
        <w:spacing w:line="240" w:lineRule="auto"/>
        <w:ind w:left="0" w:firstLine="0"/>
        <w:jc w:val="center"/>
        <w:outlineLvl w:val="1"/>
        <w:rPr>
          <w:sz w:val="24"/>
        </w:rPr>
      </w:pP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680DE9" w:rsidRPr="003933D8" w:rsidTr="00680DE9">
        <w:tc>
          <w:tcPr>
            <w:tcW w:w="728" w:type="dxa"/>
            <w:tcBorders>
              <w:top w:val="single" w:sz="2" w:space="0" w:color="000000"/>
              <w:left w:val="single" w:sz="2" w:space="0" w:color="000000"/>
              <w:bottom w:val="single" w:sz="2" w:space="0" w:color="000000"/>
            </w:tcBorders>
          </w:tcPr>
          <w:p w:rsidR="00680DE9" w:rsidRPr="003933D8" w:rsidRDefault="00680DE9" w:rsidP="004F6C0D">
            <w:pPr>
              <w:suppressLineNumbers/>
              <w:spacing w:line="240" w:lineRule="auto"/>
              <w:ind w:left="0" w:firstLine="0"/>
              <w:jc w:val="center"/>
              <w:outlineLvl w:val="1"/>
              <w:rPr>
                <w:sz w:val="24"/>
              </w:rPr>
            </w:pPr>
          </w:p>
        </w:tc>
        <w:tc>
          <w:tcPr>
            <w:tcW w:w="4320" w:type="dxa"/>
            <w:tcBorders>
              <w:top w:val="single" w:sz="2" w:space="0" w:color="000000"/>
              <w:left w:val="single" w:sz="2" w:space="0" w:color="000000"/>
              <w:bottom w:val="single" w:sz="2" w:space="0" w:color="000000"/>
            </w:tcBorders>
          </w:tcPr>
          <w:p w:rsidR="00680DE9" w:rsidRPr="003933D8" w:rsidRDefault="00680DE9" w:rsidP="004F6C0D">
            <w:pPr>
              <w:suppressLineNumbers/>
              <w:spacing w:line="240" w:lineRule="auto"/>
              <w:ind w:left="0" w:firstLine="0"/>
              <w:jc w:val="center"/>
              <w:outlineLvl w:val="1"/>
              <w:rPr>
                <w:sz w:val="24"/>
              </w:rPr>
            </w:pPr>
            <w:r w:rsidRPr="003933D8">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680DE9" w:rsidRPr="003933D8" w:rsidRDefault="00680DE9" w:rsidP="004F6C0D">
            <w:pPr>
              <w:suppressLineNumbers/>
              <w:spacing w:line="240" w:lineRule="auto"/>
              <w:ind w:left="0" w:firstLine="0"/>
              <w:jc w:val="center"/>
              <w:outlineLvl w:val="1"/>
              <w:rPr>
                <w:sz w:val="24"/>
              </w:rPr>
            </w:pPr>
            <w:r w:rsidRPr="003933D8">
              <w:rPr>
                <w:sz w:val="24"/>
              </w:rPr>
              <w:t>Категория</w:t>
            </w:r>
          </w:p>
        </w:tc>
      </w:tr>
      <w:tr w:rsidR="00680DE9" w:rsidRPr="003933D8" w:rsidTr="00680DE9">
        <w:tc>
          <w:tcPr>
            <w:tcW w:w="728" w:type="dxa"/>
            <w:tcBorders>
              <w:left w:val="single" w:sz="2" w:space="0" w:color="000000"/>
              <w:bottom w:val="single" w:sz="2" w:space="0" w:color="000000"/>
            </w:tcBorders>
          </w:tcPr>
          <w:p w:rsidR="00680DE9" w:rsidRPr="003933D8" w:rsidRDefault="00680DE9" w:rsidP="00CC3F21">
            <w:pPr>
              <w:suppressLineNumbers/>
              <w:spacing w:after="0" w:line="240" w:lineRule="auto"/>
              <w:ind w:left="0" w:firstLine="0"/>
              <w:jc w:val="center"/>
              <w:outlineLvl w:val="1"/>
              <w:rPr>
                <w:sz w:val="24"/>
                <w:lang w:val="en-US"/>
              </w:rPr>
            </w:pPr>
            <w:r w:rsidRPr="003933D8">
              <w:rPr>
                <w:sz w:val="24"/>
                <w:lang w:val="en-US"/>
              </w:rPr>
              <w:t>1.</w:t>
            </w:r>
          </w:p>
        </w:tc>
        <w:tc>
          <w:tcPr>
            <w:tcW w:w="4320" w:type="dxa"/>
            <w:tcBorders>
              <w:left w:val="single" w:sz="2" w:space="0" w:color="000000"/>
              <w:bottom w:val="single" w:sz="2" w:space="0" w:color="000000"/>
            </w:tcBorders>
          </w:tcPr>
          <w:p w:rsidR="00680DE9" w:rsidRPr="003933D8" w:rsidRDefault="00680DE9" w:rsidP="001C5C98">
            <w:pPr>
              <w:suppressLineNumbers/>
              <w:spacing w:after="0" w:line="240" w:lineRule="auto"/>
              <w:ind w:left="0" w:firstLine="0"/>
              <w:jc w:val="left"/>
              <w:outlineLvl w:val="1"/>
              <w:rPr>
                <w:sz w:val="24"/>
              </w:rPr>
            </w:pPr>
            <w:r w:rsidRPr="003933D8">
              <w:rPr>
                <w:sz w:val="24"/>
              </w:rPr>
              <w:t>индивидуальные предприниматели</w:t>
            </w:r>
          </w:p>
          <w:p w:rsidR="00680DE9" w:rsidRPr="003933D8" w:rsidRDefault="00680DE9" w:rsidP="001C5C98">
            <w:pPr>
              <w:suppressLineNumbers/>
              <w:spacing w:after="0" w:line="240" w:lineRule="auto"/>
              <w:ind w:left="0" w:firstLine="0"/>
              <w:jc w:val="left"/>
              <w:outlineLvl w:val="1"/>
              <w:rPr>
                <w:sz w:val="24"/>
              </w:rPr>
            </w:pPr>
            <w:r w:rsidRPr="003933D8">
              <w:rPr>
                <w:sz w:val="24"/>
              </w:rPr>
              <w:t>юридические лица</w:t>
            </w:r>
          </w:p>
        </w:tc>
        <w:tc>
          <w:tcPr>
            <w:tcW w:w="4874" w:type="dxa"/>
            <w:tcBorders>
              <w:left w:val="single" w:sz="2" w:space="0" w:color="000000"/>
              <w:bottom w:val="single" w:sz="2" w:space="0" w:color="000000"/>
              <w:right w:val="single" w:sz="2" w:space="0" w:color="000000"/>
            </w:tcBorders>
          </w:tcPr>
          <w:p w:rsidR="00680DE9" w:rsidRPr="003933D8" w:rsidRDefault="00680DE9" w:rsidP="001C5C98">
            <w:pPr>
              <w:suppressLineNumbers/>
              <w:spacing w:after="0" w:line="240" w:lineRule="auto"/>
              <w:ind w:left="0" w:firstLine="0"/>
              <w:jc w:val="left"/>
              <w:outlineLvl w:val="1"/>
              <w:rPr>
                <w:sz w:val="24"/>
              </w:rPr>
            </w:pPr>
            <w:r w:rsidRPr="003933D8">
              <w:rPr>
                <w:sz w:val="24"/>
              </w:rPr>
              <w:t>имеющие намерение разместить емкость для сбора ВР</w:t>
            </w:r>
          </w:p>
        </w:tc>
      </w:tr>
    </w:tbl>
    <w:p w:rsidR="00680DE9" w:rsidRPr="003933D8" w:rsidRDefault="00680DE9" w:rsidP="004F6C0D">
      <w:pPr>
        <w:suppressLineNumbers/>
        <w:spacing w:line="240" w:lineRule="auto"/>
        <w:ind w:left="0" w:firstLine="0"/>
        <w:jc w:val="center"/>
        <w:outlineLvl w:val="1"/>
        <w:rPr>
          <w:sz w:val="24"/>
        </w:rPr>
      </w:pPr>
    </w:p>
    <w:p w:rsidR="00680DE9" w:rsidRPr="003933D8" w:rsidRDefault="00680DE9" w:rsidP="004F6C0D">
      <w:pPr>
        <w:widowControl w:val="0"/>
        <w:suppressLineNumbers/>
        <w:spacing w:line="240" w:lineRule="auto"/>
        <w:ind w:left="0" w:firstLine="0"/>
        <w:jc w:val="center"/>
        <w:rPr>
          <w:sz w:val="24"/>
        </w:rPr>
      </w:pPr>
      <w:r w:rsidRPr="003933D8">
        <w:rPr>
          <w:sz w:val="24"/>
        </w:rPr>
        <w:t>Комбинации признаков заявителей,</w:t>
      </w:r>
      <w:r w:rsidRPr="003933D8">
        <w:rPr>
          <w:sz w:val="24"/>
        </w:rPr>
        <w:br/>
        <w:t>каждая из которых соответствует одному варианту</w:t>
      </w:r>
      <w:r w:rsidRPr="003933D8">
        <w:rPr>
          <w:sz w:val="24"/>
        </w:rPr>
        <w:br/>
        <w:t>предоставления муниципальной услуги</w:t>
      </w:r>
    </w:p>
    <w:p w:rsidR="00680DE9" w:rsidRPr="003933D8" w:rsidRDefault="00680DE9" w:rsidP="004F6C0D">
      <w:pPr>
        <w:widowControl w:val="0"/>
        <w:suppressLineNumbers/>
        <w:spacing w:line="240" w:lineRule="auto"/>
        <w:ind w:left="0" w:firstLine="0"/>
        <w:jc w:val="center"/>
        <w:rPr>
          <w:sz w:val="24"/>
        </w:rPr>
      </w:pP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680DE9" w:rsidRPr="003933D8" w:rsidTr="00680DE9">
        <w:tc>
          <w:tcPr>
            <w:tcW w:w="704" w:type="dxa"/>
            <w:tcBorders>
              <w:top w:val="single" w:sz="2" w:space="0" w:color="000000"/>
              <w:left w:val="single" w:sz="2" w:space="0" w:color="000000"/>
              <w:bottom w:val="single" w:sz="2" w:space="0" w:color="000000"/>
            </w:tcBorders>
          </w:tcPr>
          <w:p w:rsidR="00680DE9" w:rsidRPr="003933D8" w:rsidRDefault="00680DE9" w:rsidP="00CC3F21">
            <w:pPr>
              <w:suppressLineNumbers/>
              <w:spacing w:after="0" w:line="240" w:lineRule="auto"/>
              <w:jc w:val="center"/>
              <w:rPr>
                <w:sz w:val="24"/>
                <w:lang w:val="en-US"/>
              </w:rPr>
            </w:pPr>
            <w:r w:rsidRPr="003933D8">
              <w:rPr>
                <w:sz w:val="24"/>
                <w:lang w:val="en-US"/>
              </w:rPr>
              <w:t>1.</w:t>
            </w:r>
          </w:p>
        </w:tc>
        <w:tc>
          <w:tcPr>
            <w:tcW w:w="4370" w:type="dxa"/>
            <w:tcBorders>
              <w:top w:val="single" w:sz="2" w:space="0" w:color="000000"/>
              <w:left w:val="single" w:sz="2" w:space="0" w:color="000000"/>
              <w:bottom w:val="single" w:sz="2" w:space="0" w:color="000000"/>
            </w:tcBorders>
          </w:tcPr>
          <w:p w:rsidR="00680DE9" w:rsidRPr="003933D8" w:rsidRDefault="00680DE9" w:rsidP="00CC3F21">
            <w:pPr>
              <w:tabs>
                <w:tab w:val="left" w:pos="645"/>
              </w:tabs>
              <w:spacing w:after="0" w:line="240" w:lineRule="auto"/>
              <w:jc w:val="left"/>
              <w:rPr>
                <w:color w:val="00CC33"/>
                <w:sz w:val="24"/>
              </w:rPr>
            </w:pPr>
            <w:r w:rsidRPr="003933D8">
              <w:rPr>
                <w:sz w:val="24"/>
              </w:rPr>
              <w:t>индивидуальные предприниматели:  имеющие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0DE9" w:rsidRPr="003933D8" w:rsidRDefault="00680DE9" w:rsidP="00CC3F21">
            <w:pPr>
              <w:widowControl w:val="0"/>
              <w:suppressLineNumbers/>
              <w:spacing w:after="0" w:line="240" w:lineRule="auto"/>
              <w:ind w:left="0" w:firstLine="0"/>
              <w:jc w:val="left"/>
              <w:rPr>
                <w:sz w:val="24"/>
              </w:rPr>
            </w:pPr>
            <w:r w:rsidRPr="003933D8">
              <w:rPr>
                <w:sz w:val="24"/>
              </w:rPr>
              <w:t>вариант предоставления муниципальной услу</w:t>
            </w:r>
            <w:r w:rsidR="00CC3F21">
              <w:rPr>
                <w:sz w:val="24"/>
              </w:rPr>
              <w:t>ги, указанный</w:t>
            </w:r>
            <w:r w:rsidRPr="003933D8">
              <w:rPr>
                <w:sz w:val="24"/>
              </w:rPr>
              <w:t xml:space="preserve"> в подпункте 17.1.1 пункта 17.1 Регламента</w:t>
            </w:r>
          </w:p>
        </w:tc>
      </w:tr>
      <w:tr w:rsidR="00680DE9" w:rsidRPr="003933D8" w:rsidTr="00680DE9">
        <w:tc>
          <w:tcPr>
            <w:tcW w:w="704" w:type="dxa"/>
            <w:tcBorders>
              <w:top w:val="single" w:sz="2" w:space="0" w:color="000000"/>
              <w:left w:val="single" w:sz="2" w:space="0" w:color="000000"/>
              <w:bottom w:val="single" w:sz="2" w:space="0" w:color="000000"/>
            </w:tcBorders>
          </w:tcPr>
          <w:p w:rsidR="00680DE9" w:rsidRPr="003933D8" w:rsidRDefault="00680DE9" w:rsidP="00CC3F21">
            <w:pPr>
              <w:suppressLineNumbers/>
              <w:spacing w:after="0" w:line="240" w:lineRule="auto"/>
              <w:jc w:val="center"/>
              <w:rPr>
                <w:sz w:val="24"/>
                <w:lang w:val="en-US"/>
              </w:rPr>
            </w:pPr>
            <w:r w:rsidRPr="003933D8">
              <w:rPr>
                <w:sz w:val="24"/>
                <w:lang w:val="en-US"/>
              </w:rPr>
              <w:t>2.</w:t>
            </w:r>
          </w:p>
        </w:tc>
        <w:tc>
          <w:tcPr>
            <w:tcW w:w="4370" w:type="dxa"/>
            <w:tcBorders>
              <w:top w:val="single" w:sz="2" w:space="0" w:color="000000"/>
              <w:left w:val="single" w:sz="2" w:space="0" w:color="000000"/>
              <w:bottom w:val="single" w:sz="2" w:space="0" w:color="000000"/>
            </w:tcBorders>
          </w:tcPr>
          <w:p w:rsidR="00680DE9" w:rsidRPr="003933D8" w:rsidRDefault="00680DE9" w:rsidP="00CC3F21">
            <w:pPr>
              <w:tabs>
                <w:tab w:val="left" w:pos="645"/>
              </w:tabs>
              <w:spacing w:after="0" w:line="240" w:lineRule="auto"/>
              <w:jc w:val="left"/>
              <w:rPr>
                <w:color w:val="00CC33"/>
                <w:sz w:val="24"/>
              </w:rPr>
            </w:pPr>
            <w:r w:rsidRPr="003933D8">
              <w:rPr>
                <w:sz w:val="24"/>
              </w:rPr>
              <w:t>юридические лица:  имеющие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0DE9" w:rsidRPr="003933D8" w:rsidRDefault="00680DE9" w:rsidP="00CC3F21">
            <w:pPr>
              <w:widowControl w:val="0"/>
              <w:suppressLineNumbers/>
              <w:spacing w:after="0" w:line="240" w:lineRule="auto"/>
              <w:ind w:left="0" w:firstLine="0"/>
              <w:jc w:val="left"/>
              <w:rPr>
                <w:sz w:val="24"/>
              </w:rPr>
            </w:pPr>
            <w:r w:rsidRPr="003933D8">
              <w:rPr>
                <w:sz w:val="24"/>
              </w:rPr>
              <w:t>вариант предоставления муниципальной услуги,</w:t>
            </w:r>
            <w:r w:rsidR="00CC3F21">
              <w:rPr>
                <w:sz w:val="24"/>
              </w:rPr>
              <w:t xml:space="preserve"> указанный в </w:t>
            </w:r>
            <w:r w:rsidRPr="003933D8">
              <w:rPr>
                <w:sz w:val="24"/>
              </w:rPr>
              <w:t>подпункте 17.1.2 пункта 17.1 Регламента</w:t>
            </w:r>
          </w:p>
        </w:tc>
      </w:tr>
    </w:tbl>
    <w:p w:rsidR="00680DE9" w:rsidRPr="003933D8" w:rsidRDefault="00680DE9" w:rsidP="004F6C0D">
      <w:pPr>
        <w:suppressLineNumbers/>
        <w:spacing w:line="240" w:lineRule="auto"/>
        <w:ind w:left="0" w:firstLine="0"/>
        <w:jc w:val="center"/>
        <w:outlineLvl w:val="1"/>
        <w:rPr>
          <w:sz w:val="24"/>
        </w:rPr>
        <w:sectPr w:rsidR="00680DE9" w:rsidRPr="003933D8" w:rsidSect="009F55CF">
          <w:pgSz w:w="11906" w:h="16838"/>
          <w:pgMar w:top="1134" w:right="567" w:bottom="1134" w:left="1134" w:header="0" w:footer="0" w:gutter="0"/>
          <w:cols w:space="720"/>
          <w:formProt w:val="0"/>
          <w:docGrid w:linePitch="312" w:charSpace="-6145"/>
        </w:sectPr>
      </w:pPr>
    </w:p>
    <w:p w:rsidR="00566030" w:rsidRDefault="00680DE9" w:rsidP="004F6C0D">
      <w:pPr>
        <w:spacing w:after="0" w:line="240" w:lineRule="auto"/>
        <w:ind w:left="350"/>
        <w:rPr>
          <w:sz w:val="24"/>
        </w:rPr>
      </w:pPr>
      <w:r w:rsidRPr="003933D8">
        <w:rPr>
          <w:sz w:val="24"/>
        </w:rPr>
        <w:t xml:space="preserve">                                                                       </w:t>
      </w: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566030" w:rsidRDefault="00566030" w:rsidP="004F6C0D">
      <w:pPr>
        <w:spacing w:after="0" w:line="240" w:lineRule="auto"/>
        <w:ind w:left="350"/>
        <w:rPr>
          <w:sz w:val="24"/>
        </w:rPr>
      </w:pPr>
    </w:p>
    <w:p w:rsidR="001C5C98" w:rsidRDefault="00566030" w:rsidP="004F6C0D">
      <w:pPr>
        <w:spacing w:after="0" w:line="240" w:lineRule="auto"/>
        <w:ind w:left="350"/>
        <w:rPr>
          <w:sz w:val="24"/>
        </w:rPr>
      </w:pPr>
      <w:r>
        <w:rPr>
          <w:sz w:val="24"/>
        </w:rPr>
        <w:t xml:space="preserve">                                                                                                                        </w:t>
      </w:r>
    </w:p>
    <w:p w:rsidR="001C5C98" w:rsidRDefault="001C5C98" w:rsidP="004F6C0D">
      <w:pPr>
        <w:spacing w:after="0" w:line="240" w:lineRule="auto"/>
        <w:ind w:left="350"/>
        <w:rPr>
          <w:sz w:val="24"/>
        </w:rPr>
      </w:pPr>
    </w:p>
    <w:p w:rsidR="00EA3B5E" w:rsidRDefault="00EA3B5E" w:rsidP="004F6C0D">
      <w:pPr>
        <w:spacing w:after="0" w:line="240" w:lineRule="auto"/>
        <w:ind w:left="350"/>
      </w:pPr>
      <w:r>
        <w:rPr>
          <w:sz w:val="24"/>
        </w:rPr>
        <w:t xml:space="preserve">            </w:t>
      </w:r>
      <w:r w:rsidR="001A695F">
        <w:rPr>
          <w:sz w:val="24"/>
        </w:rPr>
        <w:t xml:space="preserve">                                                                                                                  </w:t>
      </w:r>
      <w:r>
        <w:rPr>
          <w:sz w:val="24"/>
        </w:rPr>
        <w:t xml:space="preserve">   </w:t>
      </w:r>
      <w:r w:rsidR="00680DE9" w:rsidRPr="003933D8">
        <w:rPr>
          <w:sz w:val="24"/>
        </w:rPr>
        <w:t>Приложение 6</w:t>
      </w:r>
      <w:r w:rsidR="001A695F" w:rsidRPr="001A695F">
        <w:t xml:space="preserve"> </w:t>
      </w:r>
    </w:p>
    <w:p w:rsidR="00680DE9" w:rsidRPr="003933D8" w:rsidRDefault="00EA3B5E" w:rsidP="004F6C0D">
      <w:pPr>
        <w:spacing w:after="0" w:line="240" w:lineRule="auto"/>
        <w:ind w:left="350"/>
        <w:rPr>
          <w:sz w:val="24"/>
        </w:rPr>
      </w:pPr>
      <w:r>
        <w:t xml:space="preserve">                                                                                                                       </w:t>
      </w:r>
      <w:r w:rsidR="001A695F" w:rsidRPr="001A695F">
        <w:rPr>
          <w:sz w:val="24"/>
        </w:rPr>
        <w:t>к Регламенту</w:t>
      </w:r>
    </w:p>
    <w:p w:rsidR="00680DE9" w:rsidRPr="003933D8" w:rsidRDefault="00680DE9" w:rsidP="00566030">
      <w:pPr>
        <w:spacing w:after="0" w:line="240" w:lineRule="auto"/>
        <w:ind w:left="350"/>
        <w:rPr>
          <w:sz w:val="24"/>
        </w:rPr>
      </w:pPr>
      <w:r w:rsidRPr="003933D8">
        <w:rPr>
          <w:sz w:val="24"/>
        </w:rPr>
        <w:t xml:space="preserve">                                                                       </w:t>
      </w:r>
      <w:r w:rsidR="00566030">
        <w:rPr>
          <w:sz w:val="24"/>
        </w:rPr>
        <w:t xml:space="preserve">                                                     </w:t>
      </w:r>
      <w:r w:rsidR="00EA3B5E">
        <w:rPr>
          <w:sz w:val="24"/>
        </w:rPr>
        <w:t xml:space="preserve">  </w:t>
      </w:r>
      <w:r w:rsidR="00566030">
        <w:rPr>
          <w:sz w:val="24"/>
        </w:rPr>
        <w:t xml:space="preserve">           </w:t>
      </w:r>
    </w:p>
    <w:p w:rsidR="00680DE9" w:rsidRPr="003933D8" w:rsidRDefault="00680DE9" w:rsidP="004F6C0D">
      <w:pPr>
        <w:spacing w:after="0" w:line="240" w:lineRule="auto"/>
        <w:ind w:left="350"/>
        <w:rPr>
          <w:sz w:val="24"/>
        </w:rPr>
      </w:pPr>
    </w:p>
    <w:p w:rsidR="00680DE9" w:rsidRPr="003933D8" w:rsidRDefault="00680DE9" w:rsidP="004F6C0D">
      <w:pPr>
        <w:spacing w:after="0" w:line="240" w:lineRule="auto"/>
        <w:jc w:val="center"/>
        <w:rPr>
          <w:sz w:val="24"/>
          <w:lang w:eastAsia="ru-RU"/>
        </w:rPr>
      </w:pPr>
      <w:r w:rsidRPr="003933D8">
        <w:rPr>
          <w:sz w:val="24"/>
          <w:lang w:eastAsia="ru-RU"/>
        </w:rPr>
        <w:t>Форма запроса</w:t>
      </w:r>
    </w:p>
    <w:p w:rsidR="00680DE9" w:rsidRPr="003933D8" w:rsidRDefault="00680DE9" w:rsidP="004F6C0D">
      <w:pPr>
        <w:spacing w:after="0" w:line="240" w:lineRule="auto"/>
        <w:jc w:val="center"/>
        <w:rPr>
          <w:sz w:val="24"/>
        </w:rPr>
      </w:pPr>
      <w:r w:rsidRPr="003933D8">
        <w:rPr>
          <w:sz w:val="24"/>
          <w:lang w:eastAsia="ru-RU"/>
        </w:rPr>
        <w:t xml:space="preserve">о предоставлении муниципальной услуги </w:t>
      </w:r>
      <w:r w:rsidRPr="003933D8">
        <w:rPr>
          <w:sz w:val="24"/>
        </w:rPr>
        <w:t xml:space="preserve">«Заключение соглашений </w:t>
      </w:r>
    </w:p>
    <w:p w:rsidR="00680DE9" w:rsidRPr="003933D8" w:rsidRDefault="00680DE9" w:rsidP="004F6C0D">
      <w:pPr>
        <w:spacing w:after="0" w:line="240" w:lineRule="auto"/>
        <w:jc w:val="center"/>
        <w:rPr>
          <w:sz w:val="24"/>
        </w:rPr>
      </w:pPr>
      <w:r w:rsidRPr="003933D8">
        <w:rPr>
          <w:sz w:val="24"/>
        </w:rPr>
        <w:t>об организации сбора в</w:t>
      </w:r>
      <w:r w:rsidR="00566030">
        <w:rPr>
          <w:sz w:val="24"/>
        </w:rPr>
        <w:t xml:space="preserve">торичных ресурсов на территории </w:t>
      </w:r>
      <w:r w:rsidR="006973C6" w:rsidRPr="003933D8">
        <w:rPr>
          <w:sz w:val="24"/>
        </w:rPr>
        <w:t xml:space="preserve">городского округа Воскресенск </w:t>
      </w:r>
      <w:r w:rsidRPr="003933D8">
        <w:rPr>
          <w:sz w:val="24"/>
        </w:rPr>
        <w:t>Московской области»</w:t>
      </w:r>
    </w:p>
    <w:p w:rsidR="00680DE9" w:rsidRPr="003933D8" w:rsidRDefault="00680DE9" w:rsidP="004F6C0D">
      <w:pPr>
        <w:suppressAutoHyphens w:val="0"/>
        <w:autoSpaceDE w:val="0"/>
        <w:spacing w:after="0" w:line="240" w:lineRule="auto"/>
        <w:ind w:left="0" w:firstLine="4536"/>
        <w:contextualSpacing/>
        <w:jc w:val="left"/>
        <w:rPr>
          <w:color w:val="auto"/>
          <w:kern w:val="0"/>
          <w:sz w:val="24"/>
          <w:lang w:bidi="en-US"/>
        </w:rPr>
      </w:pPr>
    </w:p>
    <w:p w:rsidR="00680DE9" w:rsidRPr="003933D8" w:rsidRDefault="00680DE9" w:rsidP="004F6C0D">
      <w:pPr>
        <w:suppressAutoHyphens w:val="0"/>
        <w:autoSpaceDE w:val="0"/>
        <w:spacing w:after="0" w:line="240" w:lineRule="auto"/>
        <w:ind w:left="0" w:firstLine="4536"/>
        <w:contextualSpacing/>
        <w:jc w:val="left"/>
        <w:rPr>
          <w:color w:val="auto"/>
          <w:kern w:val="0"/>
          <w:sz w:val="24"/>
          <w:lang w:bidi="en-US"/>
        </w:rPr>
      </w:pPr>
    </w:p>
    <w:p w:rsidR="00680DE9" w:rsidRPr="003933D8" w:rsidRDefault="001B7FC8" w:rsidP="004F6C0D">
      <w:pPr>
        <w:suppressAutoHyphens w:val="0"/>
        <w:autoSpaceDE w:val="0"/>
        <w:spacing w:after="0" w:line="240" w:lineRule="auto"/>
        <w:ind w:left="0" w:firstLine="4536"/>
        <w:contextualSpacing/>
        <w:jc w:val="left"/>
        <w:rPr>
          <w:color w:val="auto"/>
          <w:kern w:val="0"/>
          <w:sz w:val="24"/>
          <w:lang w:bidi="en-US"/>
        </w:rPr>
      </w:pPr>
      <w:r>
        <w:rPr>
          <w:color w:val="auto"/>
          <w:kern w:val="0"/>
          <w:sz w:val="24"/>
          <w:lang w:bidi="en-US"/>
        </w:rPr>
        <w:t xml:space="preserve"> </w:t>
      </w:r>
      <w:r w:rsidR="00680DE9" w:rsidRPr="003933D8">
        <w:rPr>
          <w:color w:val="auto"/>
          <w:kern w:val="0"/>
          <w:sz w:val="24"/>
          <w:lang w:bidi="en-US"/>
        </w:rPr>
        <w:t xml:space="preserve">В ___________________________________ </w:t>
      </w:r>
    </w:p>
    <w:p w:rsidR="00680DE9" w:rsidRPr="00566030" w:rsidRDefault="00680DE9" w:rsidP="004F6C0D">
      <w:pPr>
        <w:suppressAutoHyphens w:val="0"/>
        <w:autoSpaceDE w:val="0"/>
        <w:spacing w:after="0" w:line="240" w:lineRule="auto"/>
        <w:ind w:left="4820" w:firstLine="0"/>
        <w:contextualSpacing/>
        <w:jc w:val="center"/>
        <w:rPr>
          <w:color w:val="auto"/>
          <w:kern w:val="0"/>
          <w:sz w:val="22"/>
          <w:szCs w:val="22"/>
          <w:lang w:bidi="en-US"/>
        </w:rPr>
      </w:pPr>
      <w:r w:rsidRPr="00566030">
        <w:rPr>
          <w:color w:val="auto"/>
          <w:kern w:val="0"/>
          <w:sz w:val="22"/>
          <w:szCs w:val="22"/>
          <w:lang w:bidi="en-US"/>
        </w:rPr>
        <w:t xml:space="preserve">(указать полное наименование </w:t>
      </w:r>
      <w:r w:rsidR="00BB6FD3" w:rsidRPr="00566030">
        <w:rPr>
          <w:color w:val="auto"/>
          <w:kern w:val="0"/>
          <w:sz w:val="22"/>
          <w:szCs w:val="22"/>
          <w:lang w:bidi="en-US"/>
        </w:rPr>
        <w:t xml:space="preserve">                          </w:t>
      </w:r>
      <w:r w:rsidRPr="00566030">
        <w:rPr>
          <w:color w:val="auto"/>
          <w:kern w:val="0"/>
          <w:sz w:val="22"/>
          <w:szCs w:val="22"/>
          <w:lang w:bidi="en-US"/>
        </w:rPr>
        <w:t>Администрации)</w:t>
      </w:r>
    </w:p>
    <w:p w:rsidR="00680DE9" w:rsidRPr="003933D8" w:rsidRDefault="00680DE9" w:rsidP="004F6C0D">
      <w:pPr>
        <w:spacing w:after="0" w:line="240" w:lineRule="auto"/>
        <w:ind w:firstLine="4536"/>
        <w:contextualSpacing/>
        <w:rPr>
          <w:sz w:val="24"/>
          <w:lang w:bidi="en-US"/>
        </w:rPr>
      </w:pPr>
      <w:r w:rsidRPr="003933D8">
        <w:rPr>
          <w:sz w:val="24"/>
          <w:lang w:bidi="en-US"/>
        </w:rPr>
        <w:t xml:space="preserve">от ___________________________________ </w:t>
      </w:r>
    </w:p>
    <w:p w:rsidR="00680DE9" w:rsidRPr="00566030" w:rsidRDefault="00680DE9" w:rsidP="004F6C0D">
      <w:pPr>
        <w:spacing w:after="0" w:line="240" w:lineRule="auto"/>
        <w:ind w:left="4820"/>
        <w:contextualSpacing/>
        <w:jc w:val="center"/>
        <w:rPr>
          <w:sz w:val="22"/>
          <w:szCs w:val="22"/>
          <w:lang w:bidi="en-US"/>
        </w:rPr>
      </w:pPr>
      <w:r w:rsidRPr="00566030">
        <w:rPr>
          <w:sz w:val="22"/>
          <w:szCs w:val="22"/>
          <w:lang w:bidi="en-US"/>
        </w:rPr>
        <w:t xml:space="preserve">(указать ФИО (последнее </w:t>
      </w:r>
      <w:r w:rsidRPr="00566030">
        <w:rPr>
          <w:sz w:val="22"/>
          <w:szCs w:val="22"/>
          <w:lang w:bidi="en-US"/>
        </w:rPr>
        <w:br/>
        <w:t>при наличии) – для индивидуального предпринимателя или полное наименование – для юридического лица)</w:t>
      </w:r>
    </w:p>
    <w:p w:rsidR="00680DE9" w:rsidRPr="003933D8" w:rsidRDefault="00680DE9" w:rsidP="004F6C0D">
      <w:pPr>
        <w:spacing w:after="0" w:line="240" w:lineRule="auto"/>
        <w:ind w:firstLine="4536"/>
        <w:contextualSpacing/>
        <w:rPr>
          <w:sz w:val="24"/>
          <w:lang w:bidi="en-US"/>
        </w:rPr>
      </w:pPr>
      <w:r w:rsidRPr="003933D8">
        <w:rPr>
          <w:sz w:val="24"/>
          <w:lang w:bidi="en-US"/>
        </w:rPr>
        <w:t xml:space="preserve">_____________________________________ </w:t>
      </w:r>
    </w:p>
    <w:p w:rsidR="00680DE9" w:rsidRPr="00566030" w:rsidRDefault="00680DE9" w:rsidP="004F6C0D">
      <w:pPr>
        <w:spacing w:after="0" w:line="240" w:lineRule="auto"/>
        <w:ind w:left="4678"/>
        <w:contextualSpacing/>
        <w:jc w:val="center"/>
        <w:rPr>
          <w:sz w:val="22"/>
          <w:szCs w:val="22"/>
          <w:lang w:bidi="en-US"/>
        </w:rPr>
      </w:pPr>
      <w:r w:rsidRPr="00566030">
        <w:rPr>
          <w:sz w:val="22"/>
          <w:szCs w:val="22"/>
          <w:lang w:bidi="en-US"/>
        </w:rPr>
        <w:t>(указать ИНН, ОГРН или ОГРНИП заявителя)</w:t>
      </w:r>
    </w:p>
    <w:p w:rsidR="00680DE9" w:rsidRPr="003933D8" w:rsidRDefault="00680DE9" w:rsidP="004F6C0D">
      <w:pPr>
        <w:spacing w:after="0" w:line="240" w:lineRule="auto"/>
        <w:ind w:firstLine="4536"/>
        <w:contextualSpacing/>
        <w:rPr>
          <w:sz w:val="24"/>
          <w:lang w:bidi="en-US"/>
        </w:rPr>
      </w:pPr>
      <w:r w:rsidRPr="003933D8">
        <w:rPr>
          <w:sz w:val="24"/>
          <w:lang w:bidi="en-US"/>
        </w:rPr>
        <w:t xml:space="preserve">_____________________________________ </w:t>
      </w:r>
    </w:p>
    <w:p w:rsidR="00680DE9" w:rsidRPr="00566030" w:rsidRDefault="00680DE9" w:rsidP="004F6C0D">
      <w:pPr>
        <w:spacing w:after="0" w:line="240" w:lineRule="auto"/>
        <w:ind w:left="4678"/>
        <w:contextualSpacing/>
        <w:jc w:val="center"/>
        <w:rPr>
          <w:sz w:val="22"/>
          <w:szCs w:val="22"/>
          <w:lang w:bidi="en-US"/>
        </w:rPr>
      </w:pPr>
      <w:r w:rsidRPr="00566030">
        <w:rPr>
          <w:sz w:val="22"/>
          <w:szCs w:val="22"/>
          <w:lang w:bidi="en-US"/>
        </w:rPr>
        <w:t>(указать ФИО (последнее при наличии) представителя заявителя)</w:t>
      </w:r>
    </w:p>
    <w:p w:rsidR="00680DE9" w:rsidRPr="00566030" w:rsidRDefault="00680DE9" w:rsidP="004F6C0D">
      <w:pPr>
        <w:spacing w:after="0" w:line="240" w:lineRule="auto"/>
        <w:ind w:firstLine="4536"/>
        <w:contextualSpacing/>
        <w:rPr>
          <w:sz w:val="24"/>
          <w:lang w:bidi="en-US"/>
        </w:rPr>
      </w:pPr>
      <w:r w:rsidRPr="00566030">
        <w:rPr>
          <w:sz w:val="24"/>
          <w:lang w:bidi="en-US"/>
        </w:rPr>
        <w:t xml:space="preserve">_____________________________________ </w:t>
      </w:r>
    </w:p>
    <w:p w:rsidR="00680DE9" w:rsidRPr="00566030" w:rsidRDefault="00680DE9" w:rsidP="004F6C0D">
      <w:pPr>
        <w:spacing w:after="0" w:line="240" w:lineRule="auto"/>
        <w:ind w:left="4678"/>
        <w:contextualSpacing/>
        <w:jc w:val="center"/>
        <w:rPr>
          <w:sz w:val="22"/>
          <w:szCs w:val="22"/>
          <w:lang w:bidi="en-US"/>
        </w:rPr>
      </w:pPr>
      <w:r w:rsidRPr="00566030">
        <w:rPr>
          <w:sz w:val="22"/>
          <w:szCs w:val="22"/>
          <w:lang w:bidi="en-US"/>
        </w:rPr>
        <w:t>(указать реквизиты документа, удостоверяющего личность заявителя, представителя заявителя)</w:t>
      </w:r>
    </w:p>
    <w:p w:rsidR="00680DE9" w:rsidRPr="003933D8" w:rsidRDefault="00680DE9" w:rsidP="004F6C0D">
      <w:pPr>
        <w:spacing w:after="0" w:line="240" w:lineRule="auto"/>
        <w:ind w:firstLine="4536"/>
        <w:contextualSpacing/>
        <w:rPr>
          <w:sz w:val="24"/>
          <w:lang w:bidi="en-US"/>
        </w:rPr>
      </w:pPr>
      <w:r w:rsidRPr="003933D8">
        <w:rPr>
          <w:sz w:val="24"/>
          <w:lang w:bidi="en-US"/>
        </w:rPr>
        <w:t xml:space="preserve">_____________________________________ </w:t>
      </w:r>
    </w:p>
    <w:p w:rsidR="00680DE9" w:rsidRPr="00566030" w:rsidRDefault="00680DE9" w:rsidP="004F6C0D">
      <w:pPr>
        <w:spacing w:after="0" w:line="240" w:lineRule="auto"/>
        <w:ind w:left="4678"/>
        <w:contextualSpacing/>
        <w:jc w:val="center"/>
        <w:rPr>
          <w:sz w:val="22"/>
          <w:szCs w:val="22"/>
          <w:lang w:bidi="en-US"/>
        </w:rPr>
      </w:pPr>
      <w:r w:rsidRPr="00566030">
        <w:rPr>
          <w:sz w:val="22"/>
          <w:szCs w:val="22"/>
          <w:lang w:bidi="en-US"/>
        </w:rPr>
        <w:t>(указать реквизиты документа, подтверждающего полномочия представителя заявителя)</w:t>
      </w:r>
    </w:p>
    <w:p w:rsidR="00680DE9" w:rsidRPr="003933D8" w:rsidRDefault="00680DE9" w:rsidP="004F6C0D">
      <w:pPr>
        <w:spacing w:after="0" w:line="240" w:lineRule="auto"/>
        <w:ind w:firstLine="4536"/>
        <w:contextualSpacing/>
        <w:rPr>
          <w:sz w:val="24"/>
          <w:lang w:bidi="en-US"/>
        </w:rPr>
      </w:pPr>
      <w:r w:rsidRPr="003933D8">
        <w:rPr>
          <w:sz w:val="24"/>
          <w:lang w:bidi="en-US"/>
        </w:rPr>
        <w:t>_____________________________________</w:t>
      </w:r>
    </w:p>
    <w:p w:rsidR="00680DE9" w:rsidRDefault="00680DE9" w:rsidP="004F6C0D">
      <w:pPr>
        <w:spacing w:after="0" w:line="240" w:lineRule="auto"/>
        <w:ind w:left="4678"/>
        <w:contextualSpacing/>
        <w:jc w:val="center"/>
        <w:rPr>
          <w:sz w:val="22"/>
          <w:szCs w:val="22"/>
          <w:lang w:bidi="en-US"/>
        </w:rPr>
      </w:pPr>
      <w:r w:rsidRPr="00566030">
        <w:rPr>
          <w:sz w:val="22"/>
          <w:szCs w:val="22"/>
          <w:lang w:bidi="en-US"/>
        </w:rPr>
        <w:t xml:space="preserve">(указать почтовый </w:t>
      </w:r>
      <w:r w:rsidR="00566030">
        <w:rPr>
          <w:sz w:val="22"/>
          <w:szCs w:val="22"/>
          <w:lang w:bidi="en-US"/>
        </w:rPr>
        <w:t xml:space="preserve">адрес, </w:t>
      </w:r>
      <w:r w:rsidRPr="00566030">
        <w:rPr>
          <w:sz w:val="22"/>
          <w:szCs w:val="22"/>
          <w:lang w:bidi="en-US"/>
        </w:rPr>
        <w:t xml:space="preserve">адрес электронной почты </w:t>
      </w:r>
      <w:r w:rsidRPr="00566030">
        <w:rPr>
          <w:sz w:val="22"/>
          <w:szCs w:val="22"/>
          <w:lang w:bidi="en-US"/>
        </w:rPr>
        <w:br/>
        <w:t>и контактный телефон)</w:t>
      </w:r>
    </w:p>
    <w:p w:rsidR="00566030" w:rsidRPr="00566030" w:rsidRDefault="00566030" w:rsidP="004F6C0D">
      <w:pPr>
        <w:spacing w:after="0" w:line="240" w:lineRule="auto"/>
        <w:ind w:left="4678"/>
        <w:contextualSpacing/>
        <w:jc w:val="center"/>
        <w:rPr>
          <w:sz w:val="22"/>
          <w:szCs w:val="22"/>
          <w:lang w:bidi="en-US"/>
        </w:rPr>
      </w:pPr>
    </w:p>
    <w:p w:rsidR="00680DE9" w:rsidRPr="003933D8" w:rsidRDefault="00680DE9" w:rsidP="004F6C0D">
      <w:pPr>
        <w:spacing w:after="0" w:line="240" w:lineRule="auto"/>
        <w:jc w:val="center"/>
        <w:rPr>
          <w:sz w:val="24"/>
        </w:rPr>
      </w:pPr>
      <w:r w:rsidRPr="003933D8">
        <w:rPr>
          <w:sz w:val="24"/>
        </w:rPr>
        <w:t>Запрос о предоставлении муниципальной услуги</w:t>
      </w:r>
      <w:r w:rsidRPr="003933D8">
        <w:rPr>
          <w:b/>
          <w:sz w:val="24"/>
        </w:rPr>
        <w:t xml:space="preserve"> </w:t>
      </w:r>
      <w:r w:rsidRPr="003933D8">
        <w:rPr>
          <w:b/>
          <w:sz w:val="24"/>
        </w:rPr>
        <w:br/>
      </w:r>
      <w:r w:rsidRPr="003933D8">
        <w:rPr>
          <w:sz w:val="24"/>
        </w:rPr>
        <w:t xml:space="preserve">«Заключение соглашений об организации сбора вторичных ресурсов </w:t>
      </w:r>
    </w:p>
    <w:p w:rsidR="00680DE9" w:rsidRPr="003933D8" w:rsidRDefault="00680DE9" w:rsidP="004F6C0D">
      <w:pPr>
        <w:spacing w:after="0" w:line="240" w:lineRule="auto"/>
        <w:jc w:val="center"/>
        <w:rPr>
          <w:sz w:val="24"/>
        </w:rPr>
      </w:pPr>
      <w:r w:rsidRPr="003933D8">
        <w:rPr>
          <w:sz w:val="24"/>
        </w:rPr>
        <w:t xml:space="preserve">на территории </w:t>
      </w:r>
      <w:r w:rsidR="00BB6FD3" w:rsidRPr="003933D8">
        <w:rPr>
          <w:sz w:val="24"/>
        </w:rPr>
        <w:t>городского округа Воскресенск</w:t>
      </w:r>
      <w:r w:rsidRPr="003933D8">
        <w:rPr>
          <w:sz w:val="24"/>
        </w:rPr>
        <w:t xml:space="preserve"> Московской области» </w:t>
      </w:r>
    </w:p>
    <w:p w:rsidR="00680DE9" w:rsidRPr="003933D8" w:rsidRDefault="00680DE9" w:rsidP="004F6C0D">
      <w:pPr>
        <w:spacing w:after="0" w:line="240" w:lineRule="auto"/>
        <w:ind w:firstLine="709"/>
        <w:contextualSpacing/>
        <w:jc w:val="center"/>
        <w:rPr>
          <w:bCs/>
          <w:sz w:val="24"/>
          <w:lang w:bidi="en-US"/>
        </w:rPr>
      </w:pPr>
    </w:p>
    <w:p w:rsidR="00680DE9" w:rsidRPr="003933D8" w:rsidRDefault="00680DE9" w:rsidP="004F6C0D">
      <w:pPr>
        <w:spacing w:after="0" w:line="240" w:lineRule="auto"/>
        <w:ind w:firstLine="709"/>
        <w:contextualSpacing/>
        <w:rPr>
          <w:sz w:val="24"/>
          <w:lang w:bidi="en-US"/>
        </w:rPr>
      </w:pPr>
      <w:r w:rsidRPr="003933D8">
        <w:rPr>
          <w:sz w:val="24"/>
        </w:rPr>
        <w:t xml:space="preserve">Прошу предоставить муниципальную услугу «Заключение соглашений </w:t>
      </w:r>
      <w:r w:rsidRPr="003933D8">
        <w:rPr>
          <w:sz w:val="24"/>
        </w:rPr>
        <w:br/>
        <w:t xml:space="preserve">об организации сбора вторичных ресурсов на территории </w:t>
      </w:r>
      <w:r w:rsidR="00BB6FD3" w:rsidRPr="003933D8">
        <w:rPr>
          <w:sz w:val="24"/>
        </w:rPr>
        <w:t xml:space="preserve">городского округа Воскресенск </w:t>
      </w:r>
      <w:r w:rsidRPr="003933D8">
        <w:rPr>
          <w:sz w:val="24"/>
        </w:rPr>
        <w:t xml:space="preserve">Московской области» и </w:t>
      </w:r>
      <w:r w:rsidRPr="003933D8">
        <w:rPr>
          <w:sz w:val="24"/>
          <w:lang w:bidi="en-US"/>
        </w:rPr>
        <w:t xml:space="preserve">заключить соглашение об организации сбора вторичных ресурсов </w:t>
      </w:r>
      <w:r w:rsidR="00CC3F21">
        <w:rPr>
          <w:sz w:val="24"/>
          <w:lang w:bidi="en-US"/>
        </w:rPr>
        <w:t xml:space="preserve">                              </w:t>
      </w:r>
      <w:r w:rsidRPr="003933D8">
        <w:rPr>
          <w:sz w:val="24"/>
          <w:lang w:bidi="en-US"/>
        </w:rPr>
        <w:t xml:space="preserve">на территории городского округа </w:t>
      </w:r>
      <w:r w:rsidR="00BB6FD3" w:rsidRPr="003933D8">
        <w:rPr>
          <w:sz w:val="24"/>
          <w:lang w:bidi="en-US"/>
        </w:rPr>
        <w:t xml:space="preserve">Воскресенск </w:t>
      </w:r>
      <w:r w:rsidRPr="003933D8">
        <w:rPr>
          <w:sz w:val="24"/>
          <w:lang w:bidi="en-US"/>
        </w:rPr>
        <w:t xml:space="preserve">Московской области. </w:t>
      </w:r>
    </w:p>
    <w:p w:rsidR="00680DE9" w:rsidRPr="003933D8" w:rsidRDefault="00680DE9" w:rsidP="004F6C0D">
      <w:pPr>
        <w:spacing w:after="0" w:line="240" w:lineRule="auto"/>
        <w:ind w:firstLine="709"/>
        <w:contextualSpacing/>
        <w:rPr>
          <w:sz w:val="24"/>
          <w:lang w:bidi="en-US"/>
        </w:rPr>
      </w:pPr>
    </w:p>
    <w:p w:rsidR="00680DE9" w:rsidRPr="00566030" w:rsidRDefault="00680DE9" w:rsidP="004F6C0D">
      <w:pPr>
        <w:spacing w:after="0" w:line="240" w:lineRule="auto"/>
        <w:contextualSpacing/>
        <w:rPr>
          <w:sz w:val="24"/>
          <w:lang w:bidi="en-US"/>
        </w:rPr>
      </w:pPr>
      <w:r w:rsidRPr="00566030">
        <w:rPr>
          <w:sz w:val="24"/>
          <w:lang w:bidi="en-US"/>
        </w:rPr>
        <w:t>Вид емкости: ________________</w:t>
      </w:r>
    </w:p>
    <w:p w:rsidR="00680DE9" w:rsidRPr="00CC3F21" w:rsidRDefault="00680DE9" w:rsidP="004F6C0D">
      <w:pPr>
        <w:spacing w:after="0" w:line="240" w:lineRule="auto"/>
        <w:rPr>
          <w:sz w:val="22"/>
          <w:szCs w:val="22"/>
          <w:lang w:eastAsia="ru-RU"/>
        </w:rPr>
      </w:pPr>
      <w:r w:rsidRPr="00566030">
        <w:rPr>
          <w:sz w:val="24"/>
          <w:lang w:eastAsia="ru-RU"/>
        </w:rPr>
        <w:t xml:space="preserve">               </w:t>
      </w:r>
      <w:r w:rsidR="00CC3F21">
        <w:rPr>
          <w:sz w:val="24"/>
          <w:lang w:eastAsia="ru-RU"/>
        </w:rPr>
        <w:t xml:space="preserve">        </w:t>
      </w:r>
      <w:r w:rsidRPr="00CC3F21">
        <w:rPr>
          <w:sz w:val="22"/>
          <w:szCs w:val="22"/>
          <w:lang w:eastAsia="ru-RU"/>
        </w:rPr>
        <w:t>(фандомат/бак)</w:t>
      </w:r>
    </w:p>
    <w:p w:rsidR="00680DE9" w:rsidRPr="003933D8" w:rsidRDefault="00680DE9" w:rsidP="004F6C0D">
      <w:pPr>
        <w:spacing w:after="0" w:line="240" w:lineRule="auto"/>
        <w:contextualSpacing/>
        <w:rPr>
          <w:i/>
          <w:sz w:val="24"/>
          <w:lang w:bidi="en-US"/>
        </w:rPr>
      </w:pPr>
      <w:r w:rsidRPr="00566030">
        <w:rPr>
          <w:sz w:val="24"/>
          <w:lang w:bidi="en-US"/>
        </w:rPr>
        <w:t>Вид отходов:</w:t>
      </w:r>
      <w:r w:rsidRPr="003933D8">
        <w:rPr>
          <w:i/>
          <w:sz w:val="24"/>
          <w:lang w:bidi="en-US"/>
        </w:rPr>
        <w:t xml:space="preserve"> ________________</w:t>
      </w:r>
    </w:p>
    <w:p w:rsidR="00680DE9" w:rsidRPr="00CC3F21" w:rsidRDefault="00CC3F21" w:rsidP="004F6C0D">
      <w:pPr>
        <w:spacing w:after="0" w:line="240" w:lineRule="auto"/>
        <w:ind w:firstLine="709"/>
        <w:rPr>
          <w:sz w:val="22"/>
          <w:szCs w:val="22"/>
          <w:lang w:eastAsia="ru-RU"/>
        </w:rPr>
      </w:pPr>
      <w:r>
        <w:rPr>
          <w:sz w:val="24"/>
          <w:lang w:eastAsia="ru-RU"/>
        </w:rPr>
        <w:t xml:space="preserve">           </w:t>
      </w:r>
      <w:r w:rsidR="00680DE9" w:rsidRPr="00CC3F21">
        <w:rPr>
          <w:sz w:val="22"/>
          <w:szCs w:val="22"/>
          <w:lang w:eastAsia="ru-RU"/>
        </w:rPr>
        <w:t xml:space="preserve">(ПЭТ, алюминий/текстиль) </w:t>
      </w:r>
    </w:p>
    <w:p w:rsidR="00680DE9" w:rsidRPr="003933D8" w:rsidRDefault="00680DE9" w:rsidP="004F6C0D">
      <w:pPr>
        <w:spacing w:after="0" w:line="240" w:lineRule="auto"/>
        <w:contextualSpacing/>
        <w:rPr>
          <w:i/>
          <w:sz w:val="24"/>
          <w:lang w:bidi="en-US"/>
        </w:rPr>
      </w:pPr>
    </w:p>
    <w:p w:rsidR="00680DE9" w:rsidRPr="003933D8" w:rsidRDefault="00680DE9" w:rsidP="004F6C0D">
      <w:pPr>
        <w:spacing w:after="0" w:line="240" w:lineRule="auto"/>
        <w:rPr>
          <w:rFonts w:eastAsia="Calibri"/>
          <w:sz w:val="24"/>
        </w:rPr>
      </w:pPr>
      <w:r w:rsidRPr="003933D8">
        <w:rPr>
          <w:rFonts w:eastAsia="Calibri"/>
          <w:sz w:val="24"/>
        </w:rPr>
        <w:t xml:space="preserve">с местоположением_________________________________________________________,                                                                </w:t>
      </w:r>
    </w:p>
    <w:p w:rsidR="00680DE9" w:rsidRPr="00566030" w:rsidRDefault="00680DE9" w:rsidP="004F6C0D">
      <w:pPr>
        <w:spacing w:after="0" w:line="240" w:lineRule="auto"/>
        <w:ind w:firstLine="709"/>
        <w:rPr>
          <w:rFonts w:eastAsia="Calibri"/>
          <w:sz w:val="22"/>
          <w:szCs w:val="22"/>
        </w:rPr>
      </w:pPr>
      <w:r w:rsidRPr="003933D8">
        <w:rPr>
          <w:rFonts w:eastAsia="Calibri"/>
          <w:sz w:val="24"/>
        </w:rPr>
        <w:t xml:space="preserve">                                                 </w:t>
      </w:r>
      <w:r w:rsidR="00566030">
        <w:rPr>
          <w:rFonts w:eastAsia="Calibri"/>
          <w:sz w:val="24"/>
        </w:rPr>
        <w:t xml:space="preserve">                 </w:t>
      </w:r>
      <w:r w:rsidRPr="003933D8">
        <w:rPr>
          <w:rFonts w:eastAsia="Calibri"/>
          <w:sz w:val="24"/>
        </w:rPr>
        <w:t xml:space="preserve"> </w:t>
      </w:r>
      <w:r w:rsidRPr="00566030">
        <w:rPr>
          <w:rFonts w:eastAsia="Calibri"/>
          <w:sz w:val="22"/>
          <w:szCs w:val="22"/>
        </w:rPr>
        <w:t>(указать адрес места размещения емкости)</w:t>
      </w:r>
    </w:p>
    <w:p w:rsidR="00680DE9" w:rsidRPr="003933D8" w:rsidRDefault="00680DE9" w:rsidP="004F6C0D">
      <w:pPr>
        <w:spacing w:after="0" w:line="240" w:lineRule="auto"/>
        <w:rPr>
          <w:rFonts w:eastAsia="Calibri"/>
          <w:sz w:val="24"/>
        </w:rPr>
      </w:pPr>
      <w:r w:rsidRPr="003933D8">
        <w:rPr>
          <w:rFonts w:eastAsia="Calibri"/>
          <w:sz w:val="24"/>
        </w:rPr>
        <w:t>период размещения __________________________________________________.</w:t>
      </w:r>
    </w:p>
    <w:p w:rsidR="00680DE9" w:rsidRPr="003933D8" w:rsidRDefault="00680DE9" w:rsidP="004F6C0D">
      <w:pPr>
        <w:spacing w:after="0" w:line="240" w:lineRule="auto"/>
        <w:ind w:firstLine="709"/>
        <w:jc w:val="center"/>
        <w:rPr>
          <w:rFonts w:eastAsia="Calibri"/>
          <w:sz w:val="24"/>
        </w:rPr>
      </w:pPr>
      <w:r w:rsidRPr="003933D8">
        <w:rPr>
          <w:rFonts w:eastAsia="Calibri"/>
          <w:sz w:val="24"/>
        </w:rPr>
        <w:t xml:space="preserve">                        (</w:t>
      </w:r>
      <w:r w:rsidRPr="00566030">
        <w:rPr>
          <w:rFonts w:eastAsia="Calibri"/>
          <w:sz w:val="22"/>
          <w:szCs w:val="22"/>
        </w:rPr>
        <w:t>указать период размещения емкости)</w:t>
      </w:r>
    </w:p>
    <w:p w:rsidR="00680DE9" w:rsidRPr="003933D8" w:rsidRDefault="00680DE9" w:rsidP="004F6C0D">
      <w:pPr>
        <w:spacing w:after="0" w:line="240" w:lineRule="auto"/>
        <w:ind w:firstLine="709"/>
        <w:contextualSpacing/>
        <w:rPr>
          <w:sz w:val="24"/>
          <w:lang w:bidi="en-US"/>
        </w:rPr>
      </w:pPr>
    </w:p>
    <w:p w:rsidR="00680DE9" w:rsidRPr="00566030" w:rsidRDefault="00680DE9" w:rsidP="004F6C0D">
      <w:pPr>
        <w:spacing w:after="0" w:line="240" w:lineRule="auto"/>
        <w:ind w:firstLine="709"/>
        <w:contextualSpacing/>
        <w:rPr>
          <w:sz w:val="24"/>
          <w:lang w:bidi="en-US"/>
        </w:rPr>
      </w:pPr>
      <w:r w:rsidRPr="003933D8">
        <w:rPr>
          <w:sz w:val="24"/>
        </w:rPr>
        <w:t xml:space="preserve">К запросу прилагаю </w:t>
      </w:r>
      <w:r w:rsidRPr="00566030">
        <w:rPr>
          <w:sz w:val="24"/>
          <w:lang w:bidi="en-US"/>
        </w:rPr>
        <w:t>(указывается перечень документов, необходимых для предоставления Услуги, которые представляются заявителем):</w:t>
      </w:r>
    </w:p>
    <w:p w:rsidR="00680DE9" w:rsidRPr="003933D8" w:rsidRDefault="00680DE9" w:rsidP="004F6C0D">
      <w:pPr>
        <w:numPr>
          <w:ilvl w:val="0"/>
          <w:numId w:val="7"/>
        </w:numPr>
        <w:spacing w:after="0" w:line="240" w:lineRule="auto"/>
        <w:ind w:left="0"/>
        <w:contextualSpacing/>
        <w:rPr>
          <w:color w:val="auto"/>
          <w:kern w:val="0"/>
          <w:sz w:val="24"/>
          <w:lang w:bidi="en-US"/>
        </w:rPr>
      </w:pPr>
      <w:r w:rsidRPr="003933D8">
        <w:rPr>
          <w:color w:val="auto"/>
          <w:kern w:val="0"/>
          <w:sz w:val="24"/>
          <w:lang w:bidi="en-US"/>
        </w:rPr>
        <w:t>_____ ;</w:t>
      </w:r>
    </w:p>
    <w:p w:rsidR="00680DE9" w:rsidRPr="003933D8" w:rsidRDefault="00680DE9" w:rsidP="004F6C0D">
      <w:pPr>
        <w:numPr>
          <w:ilvl w:val="0"/>
          <w:numId w:val="7"/>
        </w:numPr>
        <w:spacing w:after="0" w:line="240" w:lineRule="auto"/>
        <w:ind w:left="0"/>
        <w:contextualSpacing/>
        <w:rPr>
          <w:color w:val="auto"/>
          <w:kern w:val="0"/>
          <w:sz w:val="24"/>
          <w:lang w:bidi="en-US"/>
        </w:rPr>
      </w:pPr>
      <w:r w:rsidRPr="003933D8">
        <w:rPr>
          <w:color w:val="auto"/>
          <w:kern w:val="0"/>
          <w:sz w:val="24"/>
          <w:lang w:bidi="en-US"/>
        </w:rPr>
        <w:t>_____ ;</w:t>
      </w:r>
    </w:p>
    <w:p w:rsidR="00680DE9" w:rsidRPr="003933D8" w:rsidRDefault="00680DE9" w:rsidP="004F6C0D">
      <w:pPr>
        <w:numPr>
          <w:ilvl w:val="0"/>
          <w:numId w:val="7"/>
        </w:numPr>
        <w:spacing w:after="0" w:line="240" w:lineRule="auto"/>
        <w:ind w:left="0"/>
        <w:contextualSpacing/>
        <w:rPr>
          <w:color w:val="auto"/>
          <w:kern w:val="0"/>
          <w:sz w:val="24"/>
          <w:lang w:bidi="en-US"/>
        </w:rPr>
      </w:pPr>
      <w:r w:rsidRPr="003933D8">
        <w:rPr>
          <w:color w:val="auto"/>
          <w:kern w:val="0"/>
          <w:sz w:val="24"/>
          <w:lang w:bidi="en-US"/>
        </w:rPr>
        <w:t>_____ .</w:t>
      </w:r>
    </w:p>
    <w:p w:rsidR="00680DE9" w:rsidRPr="003933D8" w:rsidRDefault="00680DE9" w:rsidP="004F6C0D">
      <w:pPr>
        <w:spacing w:after="0" w:line="240" w:lineRule="auto"/>
        <w:ind w:firstLine="709"/>
        <w:contextualSpacing/>
        <w:rPr>
          <w:sz w:val="24"/>
          <w:lang w:bidi="en-US"/>
        </w:rPr>
      </w:pPr>
    </w:p>
    <w:p w:rsidR="00680DE9" w:rsidRPr="003933D8" w:rsidRDefault="00680DE9" w:rsidP="004F6C0D">
      <w:pPr>
        <w:tabs>
          <w:tab w:val="left" w:pos="4320"/>
        </w:tabs>
        <w:spacing w:after="0" w:line="240" w:lineRule="auto"/>
        <w:contextualSpacing/>
        <w:jc w:val="center"/>
        <w:rPr>
          <w:sz w:val="24"/>
          <w:lang w:bidi="en-US"/>
        </w:rPr>
      </w:pPr>
    </w:p>
    <w:tbl>
      <w:tblPr>
        <w:tblStyle w:val="af3"/>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475"/>
        <w:gridCol w:w="2771"/>
        <w:gridCol w:w="553"/>
        <w:gridCol w:w="3202"/>
      </w:tblGrid>
      <w:tr w:rsidR="00680DE9" w:rsidRPr="003933D8" w:rsidTr="00680DE9">
        <w:trPr>
          <w:trHeight w:val="296"/>
        </w:trPr>
        <w:tc>
          <w:tcPr>
            <w:tcW w:w="3279" w:type="dxa"/>
            <w:tcBorders>
              <w:top w:val="single" w:sz="4" w:space="0" w:color="auto"/>
            </w:tcBorders>
          </w:tcPr>
          <w:p w:rsidR="00680DE9" w:rsidRPr="00566030" w:rsidRDefault="00680DE9" w:rsidP="004F6C0D">
            <w:pPr>
              <w:tabs>
                <w:tab w:val="left" w:pos="3840"/>
              </w:tabs>
              <w:suppressAutoHyphens/>
              <w:spacing w:line="240" w:lineRule="auto"/>
              <w:jc w:val="center"/>
              <w:rPr>
                <w:kern w:val="2"/>
                <w:sz w:val="22"/>
                <w:lang w:eastAsia="zh-CN" w:bidi="hi-IN"/>
              </w:rPr>
            </w:pPr>
            <w:r w:rsidRPr="00566030">
              <w:rPr>
                <w:kern w:val="2"/>
                <w:sz w:val="22"/>
                <w:lang w:eastAsia="zh-CN" w:bidi="en-US"/>
              </w:rPr>
              <w:t>Заявитель (представитель Заявителя)</w:t>
            </w:r>
          </w:p>
        </w:tc>
        <w:tc>
          <w:tcPr>
            <w:tcW w:w="488" w:type="dxa"/>
          </w:tcPr>
          <w:p w:rsidR="00680DE9" w:rsidRPr="003933D8" w:rsidRDefault="00680DE9" w:rsidP="004F6C0D">
            <w:pPr>
              <w:tabs>
                <w:tab w:val="left" w:pos="3840"/>
              </w:tabs>
              <w:suppressAutoHyphens/>
              <w:spacing w:line="240" w:lineRule="auto"/>
              <w:jc w:val="center"/>
              <w:rPr>
                <w:kern w:val="2"/>
                <w:sz w:val="24"/>
                <w:szCs w:val="24"/>
                <w:lang w:eastAsia="zh-CN" w:bidi="en-US"/>
              </w:rPr>
            </w:pPr>
          </w:p>
        </w:tc>
        <w:tc>
          <w:tcPr>
            <w:tcW w:w="2856" w:type="dxa"/>
            <w:tcBorders>
              <w:top w:val="single" w:sz="4" w:space="0" w:color="auto"/>
            </w:tcBorders>
          </w:tcPr>
          <w:p w:rsidR="00680DE9" w:rsidRPr="00566030" w:rsidRDefault="00680DE9" w:rsidP="004F6C0D">
            <w:pPr>
              <w:tabs>
                <w:tab w:val="left" w:pos="3840"/>
              </w:tabs>
              <w:suppressAutoHyphens/>
              <w:spacing w:line="240" w:lineRule="auto"/>
              <w:jc w:val="center"/>
              <w:rPr>
                <w:kern w:val="2"/>
                <w:sz w:val="22"/>
                <w:lang w:eastAsia="zh-CN" w:bidi="en-US"/>
              </w:rPr>
            </w:pPr>
            <w:r w:rsidRPr="00566030">
              <w:rPr>
                <w:kern w:val="2"/>
                <w:sz w:val="22"/>
                <w:lang w:eastAsia="zh-CN" w:bidi="en-US"/>
              </w:rPr>
              <w:t>Подпись</w:t>
            </w:r>
          </w:p>
        </w:tc>
        <w:tc>
          <w:tcPr>
            <w:tcW w:w="569" w:type="dxa"/>
          </w:tcPr>
          <w:p w:rsidR="00680DE9" w:rsidRPr="003933D8" w:rsidRDefault="00680DE9" w:rsidP="004F6C0D">
            <w:pPr>
              <w:tabs>
                <w:tab w:val="left" w:pos="3840"/>
              </w:tabs>
              <w:suppressAutoHyphens/>
              <w:spacing w:line="240" w:lineRule="auto"/>
              <w:jc w:val="center"/>
              <w:rPr>
                <w:kern w:val="2"/>
                <w:sz w:val="24"/>
                <w:szCs w:val="24"/>
                <w:lang w:eastAsia="zh-CN" w:bidi="hi-IN"/>
              </w:rPr>
            </w:pPr>
          </w:p>
        </w:tc>
        <w:tc>
          <w:tcPr>
            <w:tcW w:w="3279" w:type="dxa"/>
            <w:tcBorders>
              <w:top w:val="single" w:sz="4" w:space="0" w:color="auto"/>
            </w:tcBorders>
          </w:tcPr>
          <w:p w:rsidR="00680DE9" w:rsidRPr="00566030" w:rsidRDefault="00680DE9" w:rsidP="004F6C0D">
            <w:pPr>
              <w:tabs>
                <w:tab w:val="left" w:pos="3840"/>
              </w:tabs>
              <w:suppressAutoHyphens/>
              <w:spacing w:line="240" w:lineRule="auto"/>
              <w:jc w:val="center"/>
              <w:rPr>
                <w:kern w:val="2"/>
                <w:sz w:val="24"/>
                <w:szCs w:val="24"/>
                <w:lang w:eastAsia="zh-CN" w:bidi="hi-IN"/>
              </w:rPr>
            </w:pPr>
            <w:r w:rsidRPr="00566030">
              <w:rPr>
                <w:kern w:val="2"/>
                <w:sz w:val="24"/>
                <w:szCs w:val="24"/>
                <w:lang w:eastAsia="zh-CN" w:bidi="hi-IN"/>
              </w:rPr>
              <w:t>Расшифровка</w:t>
            </w:r>
          </w:p>
        </w:tc>
      </w:tr>
    </w:tbl>
    <w:p w:rsidR="00680DE9" w:rsidRPr="003933D8" w:rsidRDefault="00680DE9" w:rsidP="004F6C0D">
      <w:pPr>
        <w:suppressAutoHyphens w:val="0"/>
        <w:autoSpaceDE w:val="0"/>
        <w:autoSpaceDN w:val="0"/>
        <w:adjustRightInd w:val="0"/>
        <w:spacing w:after="0" w:line="240" w:lineRule="auto"/>
        <w:ind w:left="0" w:firstLine="709"/>
        <w:jc w:val="right"/>
        <w:rPr>
          <w:rFonts w:eastAsia="Calibri"/>
          <w:color w:val="auto"/>
          <w:kern w:val="0"/>
          <w:sz w:val="24"/>
          <w:lang w:eastAsia="en-US" w:bidi="ar-SA"/>
        </w:rPr>
      </w:pPr>
      <w:r w:rsidRPr="003933D8">
        <w:rPr>
          <w:rFonts w:eastAsia="MS Mincho"/>
          <w:color w:val="auto"/>
          <w:kern w:val="0"/>
          <w:sz w:val="24"/>
          <w:lang w:bidi="en-US"/>
        </w:rPr>
        <w:t>Дата «___» __________ 20___</w:t>
      </w:r>
    </w:p>
    <w:p w:rsidR="00680DE9" w:rsidRPr="003933D8" w:rsidRDefault="00680DE9" w:rsidP="004F6C0D">
      <w:pPr>
        <w:spacing w:after="0" w:line="240" w:lineRule="auto"/>
        <w:ind w:left="350"/>
        <w:rPr>
          <w:sz w:val="24"/>
        </w:rPr>
      </w:pPr>
    </w:p>
    <w:p w:rsidR="00680DE9" w:rsidRPr="003933D8" w:rsidRDefault="00680DE9" w:rsidP="004F6C0D">
      <w:pPr>
        <w:suppressLineNumbers/>
        <w:spacing w:line="240" w:lineRule="auto"/>
        <w:ind w:left="0" w:firstLine="0"/>
        <w:outlineLvl w:val="1"/>
        <w:rPr>
          <w:sz w:val="24"/>
        </w:rPr>
      </w:pPr>
    </w:p>
    <w:p w:rsidR="00680DE9" w:rsidRPr="003933D8" w:rsidRDefault="00680DE9" w:rsidP="004F6C0D">
      <w:pPr>
        <w:spacing w:line="240" w:lineRule="auto"/>
        <w:ind w:left="0" w:firstLine="0"/>
        <w:outlineLvl w:val="1"/>
        <w:rPr>
          <w:rFonts w:cs="Lucida Sans"/>
          <w:sz w:val="24"/>
        </w:rPr>
      </w:pPr>
    </w:p>
    <w:p w:rsidR="00680DE9" w:rsidRPr="003933D8" w:rsidRDefault="00680DE9" w:rsidP="004F6C0D">
      <w:pPr>
        <w:pStyle w:val="a0"/>
        <w:spacing w:after="0" w:line="240" w:lineRule="auto"/>
        <w:ind w:left="0" w:firstLine="709"/>
        <w:rPr>
          <w:sz w:val="24"/>
        </w:rPr>
      </w:pPr>
    </w:p>
    <w:sectPr w:rsidR="00680DE9" w:rsidRPr="003933D8" w:rsidSect="009F55CF">
      <w:headerReference w:type="default" r:id="rId44"/>
      <w:headerReference w:type="first" r:id="rId45"/>
      <w:type w:val="continuous"/>
      <w:pgSz w:w="11906" w:h="16838"/>
      <w:pgMar w:top="1134" w:right="567"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C58" w:rsidRDefault="004B5C58">
      <w:pPr>
        <w:spacing w:after="0" w:line="240" w:lineRule="auto"/>
      </w:pPr>
      <w:r>
        <w:separator/>
      </w:r>
    </w:p>
  </w:endnote>
  <w:endnote w:type="continuationSeparator" w:id="0">
    <w:p w:rsidR="004B5C58" w:rsidRDefault="004B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1"/>
    <w:family w:val="auto"/>
    <w:pitch w:val="default"/>
  </w:font>
  <w:font w:name="Open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roid Sans Fallback">
    <w:altName w:val="Times New Roman"/>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C58" w:rsidRDefault="004B5C58">
      <w:pPr>
        <w:spacing w:after="0" w:line="240" w:lineRule="auto"/>
      </w:pPr>
      <w:r>
        <w:separator/>
      </w:r>
    </w:p>
  </w:footnote>
  <w:footnote w:type="continuationSeparator" w:id="0">
    <w:p w:rsidR="004B5C58" w:rsidRDefault="004B5C58">
      <w:pPr>
        <w:spacing w:after="0" w:line="240" w:lineRule="auto"/>
      </w:pPr>
      <w:r>
        <w:continuationSeparator/>
      </w:r>
    </w:p>
  </w:footnote>
  <w:footnote w:id="1">
    <w:p w:rsidR="004B5C58" w:rsidRPr="005F7D4B" w:rsidRDefault="004B5C58" w:rsidP="00680DE9">
      <w:pPr>
        <w:pStyle w:val="ad"/>
        <w:rPr>
          <w:sz w:val="22"/>
          <w:szCs w:val="22"/>
        </w:rPr>
      </w:pPr>
      <w:r w:rsidRPr="0050367B">
        <w:rPr>
          <w:rStyle w:val="af2"/>
          <w:sz w:val="22"/>
          <w:szCs w:val="22"/>
        </w:rPr>
        <w:footnoteRef/>
      </w:r>
      <w:r>
        <w:t xml:space="preserve">  </w:t>
      </w:r>
      <w:r w:rsidRPr="005F7D4B">
        <w:rPr>
          <w:sz w:val="22"/>
          <w:szCs w:val="22"/>
        </w:rPr>
        <w:t xml:space="preserve">Форма соглашения утверждена распоряжением Министерства по содержанию территорий </w:t>
      </w:r>
      <w:r>
        <w:rPr>
          <w:sz w:val="22"/>
          <w:szCs w:val="22"/>
        </w:rPr>
        <w:t xml:space="preserve">                                                 </w:t>
      </w:r>
      <w:r w:rsidRPr="005F7D4B">
        <w:rPr>
          <w:sz w:val="22"/>
          <w:szCs w:val="22"/>
        </w:rPr>
        <w:t>и государственному жилищному надзору Московской области от 04.12.2024 № 325-р «Об утверждении Правил организации раздельного приема (сбора) вторичных ресурсов на территории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rsidP="002D24D1">
    <w:pPr>
      <w:pStyle w:val="af"/>
      <w:tabs>
        <w:tab w:val="left" w:pos="2025"/>
      </w:tabs>
      <w:rPr>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4</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2D24D1" w:rsidRDefault="004B5C58" w:rsidP="002D24D1">
    <w:pPr>
      <w:pStyle w:val="af"/>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5</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rsidP="008B7792">
    <w:pPr>
      <w:pStyle w:val="af"/>
      <w:ind w:left="0" w:firstLine="0"/>
      <w:rPr>
        <w:sz w:val="28"/>
        <w:szCs w:val="2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5</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760A9A" w:rsidRDefault="004B5C58" w:rsidP="00441C8D">
    <w:pPr>
      <w:pStyle w:val="HeaderLeft"/>
      <w:ind w:left="0" w:firstLine="0"/>
      <w:rPr>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760A9A" w:rsidRDefault="004B5C58" w:rsidP="00760A9A">
    <w:pPr>
      <w:pStyle w:val="af"/>
      <w:tabs>
        <w:tab w:val="clear" w:pos="4819"/>
        <w:tab w:val="clear" w:pos="9638"/>
        <w:tab w:val="left" w:pos="1410"/>
      </w:tabs>
      <w:rPr>
        <w:sz w:val="2"/>
        <w:szCs w:val="2"/>
      </w:rPr>
    </w:pPr>
    <w:r>
      <w:tab/>
    </w:r>
    <w: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6</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760A9A" w:rsidRDefault="004B5C58">
    <w:pPr>
      <w:pStyle w:val="af"/>
      <w:jc w:val="cent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rsidP="002D24D1">
    <w:pPr>
      <w:pStyle w:val="af"/>
      <w:tabs>
        <w:tab w:val="left" w:pos="2025"/>
      </w:tabs>
      <w:rPr>
        <w:sz w:val="28"/>
        <w:szCs w:val="2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8</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760A9A" w:rsidRDefault="004B5C58" w:rsidP="0033000F">
    <w:pPr>
      <w:pStyle w:val="af"/>
      <w:rPr>
        <w:sz w:val="2"/>
        <w:szCs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pPr>
  </w:p>
  <w:p w:rsidR="004B5C58" w:rsidRDefault="004B5C58">
    <w:pPr>
      <w:pStyle w:val="af"/>
      <w:jc w:val="center"/>
      <w:rPr>
        <w:sz w:val="28"/>
        <w:szCs w:val="2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35</w:t>
    </w:r>
    <w: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566030" w:rsidRDefault="004B5C58">
    <w:pPr>
      <w:pStyle w:val="af"/>
      <w:jc w:val="center"/>
      <w:rPr>
        <w:sz w:val="2"/>
        <w:szCs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45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rsidP="00C96C0D">
    <w:pPr>
      <w:pStyle w:val="af"/>
      <w:ind w:left="0" w:firstLine="0"/>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rPr>
        <w:noProof/>
      </w:rPr>
      <w:t>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Pr="00760A9A" w:rsidRDefault="004B5C58" w:rsidP="00760A9A">
    <w:pPr>
      <w:pStyle w:val="af"/>
      <w:tabs>
        <w:tab w:val="clear" w:pos="4819"/>
        <w:tab w:val="clear" w:pos="9638"/>
        <w:tab w:val="left" w:pos="6240"/>
      </w:tabs>
      <w:ind w:left="0" w:firstLine="0"/>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58" w:rsidRDefault="004B5C58">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5F9D"/>
    <w:multiLevelType w:val="multilevel"/>
    <w:tmpl w:val="BE36AAA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11804"/>
    <w:multiLevelType w:val="multilevel"/>
    <w:tmpl w:val="1AA0CF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297FD2"/>
    <w:multiLevelType w:val="multilevel"/>
    <w:tmpl w:val="9A76301E"/>
    <w:lvl w:ilvl="0">
      <w:start w:val="3"/>
      <w:numFmt w:val="decimal"/>
      <w:lvlText w:val="%1."/>
      <w:lvlJc w:val="left"/>
      <w:pPr>
        <w:ind w:left="675" w:hanging="675"/>
      </w:pPr>
    </w:lvl>
    <w:lvl w:ilvl="1">
      <w:start w:val="1"/>
      <w:numFmt w:val="decimal"/>
      <w:lvlText w:val="4.%2."/>
      <w:lvlJc w:val="left"/>
      <w:pPr>
        <w:ind w:left="1125" w:hanging="720"/>
      </w:p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4230" w:hanging="1800"/>
      </w:pPr>
    </w:lvl>
    <w:lvl w:ilvl="7">
      <w:start w:val="1"/>
      <w:numFmt w:val="decimal"/>
      <w:lvlText w:val="%1.%2.%3.%4.%5.%6.%7.%8."/>
      <w:lvlJc w:val="left"/>
      <w:pPr>
        <w:ind w:left="4635" w:hanging="1800"/>
      </w:pPr>
    </w:lvl>
    <w:lvl w:ilvl="8">
      <w:start w:val="1"/>
      <w:numFmt w:val="decimal"/>
      <w:lvlText w:val="%1.%2.%3.%4.%5.%6.%7.%8.%9."/>
      <w:lvlJc w:val="left"/>
      <w:pPr>
        <w:ind w:left="5400" w:hanging="2160"/>
      </w:pPr>
    </w:lvl>
  </w:abstractNum>
  <w:abstractNum w:abstractNumId="3" w15:restartNumberingAfterBreak="0">
    <w:nsid w:val="19226CB8"/>
    <w:multiLevelType w:val="multilevel"/>
    <w:tmpl w:val="5F780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244194F"/>
    <w:multiLevelType w:val="multilevel"/>
    <w:tmpl w:val="3F1C7A4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2414C30"/>
    <w:multiLevelType w:val="multilevel"/>
    <w:tmpl w:val="1486AC8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6"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3"/>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9A"/>
    <w:rsid w:val="000708BC"/>
    <w:rsid w:val="00072EE0"/>
    <w:rsid w:val="00101041"/>
    <w:rsid w:val="00123411"/>
    <w:rsid w:val="001245E7"/>
    <w:rsid w:val="001639FE"/>
    <w:rsid w:val="00181ECF"/>
    <w:rsid w:val="001837CB"/>
    <w:rsid w:val="00187660"/>
    <w:rsid w:val="001A695F"/>
    <w:rsid w:val="001B7FC8"/>
    <w:rsid w:val="001C5C40"/>
    <w:rsid w:val="001C5C98"/>
    <w:rsid w:val="002011FC"/>
    <w:rsid w:val="002514B9"/>
    <w:rsid w:val="00257737"/>
    <w:rsid w:val="002D24D1"/>
    <w:rsid w:val="0033000F"/>
    <w:rsid w:val="003375A0"/>
    <w:rsid w:val="00360E7C"/>
    <w:rsid w:val="00380AE8"/>
    <w:rsid w:val="003933D8"/>
    <w:rsid w:val="0040779F"/>
    <w:rsid w:val="004138BC"/>
    <w:rsid w:val="00441C8D"/>
    <w:rsid w:val="004B5C58"/>
    <w:rsid w:val="004E6862"/>
    <w:rsid w:val="004F6C0D"/>
    <w:rsid w:val="0050367B"/>
    <w:rsid w:val="005527D5"/>
    <w:rsid w:val="00566030"/>
    <w:rsid w:val="00587F4F"/>
    <w:rsid w:val="005B244D"/>
    <w:rsid w:val="005B68E3"/>
    <w:rsid w:val="005D1057"/>
    <w:rsid w:val="005F7D4B"/>
    <w:rsid w:val="00616139"/>
    <w:rsid w:val="00670861"/>
    <w:rsid w:val="00680DE9"/>
    <w:rsid w:val="006973C6"/>
    <w:rsid w:val="006A0D92"/>
    <w:rsid w:val="007017CE"/>
    <w:rsid w:val="007104CD"/>
    <w:rsid w:val="00747911"/>
    <w:rsid w:val="00760A9A"/>
    <w:rsid w:val="007D2A6A"/>
    <w:rsid w:val="008063F9"/>
    <w:rsid w:val="008068F3"/>
    <w:rsid w:val="00813CF2"/>
    <w:rsid w:val="0084594C"/>
    <w:rsid w:val="00875B40"/>
    <w:rsid w:val="008B7792"/>
    <w:rsid w:val="008C669B"/>
    <w:rsid w:val="008E1597"/>
    <w:rsid w:val="009014A8"/>
    <w:rsid w:val="009414DF"/>
    <w:rsid w:val="009658F2"/>
    <w:rsid w:val="00972D8A"/>
    <w:rsid w:val="009C3D56"/>
    <w:rsid w:val="009C7365"/>
    <w:rsid w:val="009F55CF"/>
    <w:rsid w:val="00A2619A"/>
    <w:rsid w:val="00A5733D"/>
    <w:rsid w:val="00AC399F"/>
    <w:rsid w:val="00AC5B5D"/>
    <w:rsid w:val="00AD39A1"/>
    <w:rsid w:val="00B01174"/>
    <w:rsid w:val="00B40663"/>
    <w:rsid w:val="00B51E53"/>
    <w:rsid w:val="00BA0039"/>
    <w:rsid w:val="00BA18E4"/>
    <w:rsid w:val="00BA6957"/>
    <w:rsid w:val="00BB4956"/>
    <w:rsid w:val="00BB6FD3"/>
    <w:rsid w:val="00BD048F"/>
    <w:rsid w:val="00C578DC"/>
    <w:rsid w:val="00C66F72"/>
    <w:rsid w:val="00C85039"/>
    <w:rsid w:val="00C96C0D"/>
    <w:rsid w:val="00CC3F21"/>
    <w:rsid w:val="00CE1581"/>
    <w:rsid w:val="00D420D9"/>
    <w:rsid w:val="00D50BED"/>
    <w:rsid w:val="00D606EC"/>
    <w:rsid w:val="00D65F55"/>
    <w:rsid w:val="00DD1E09"/>
    <w:rsid w:val="00DD4DB8"/>
    <w:rsid w:val="00DE67E1"/>
    <w:rsid w:val="00E7141D"/>
    <w:rsid w:val="00E941B9"/>
    <w:rsid w:val="00E97212"/>
    <w:rsid w:val="00E974D5"/>
    <w:rsid w:val="00EA3B5E"/>
    <w:rsid w:val="00EE121C"/>
    <w:rsid w:val="00F04F9C"/>
    <w:rsid w:val="00F26042"/>
    <w:rsid w:val="00F3290B"/>
    <w:rsid w:val="00FA52C8"/>
    <w:rsid w:val="00FB775F"/>
    <w:rsid w:val="00FC3003"/>
    <w:rsid w:val="00FD3F4B"/>
    <w:rsid w:val="00FE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8D572F2-01D1-4249-AA74-E7FACFBB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uiPriority w:val="99"/>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character" w:customStyle="1" w:styleId="ae">
    <w:name w:val="Текст сноски Знак"/>
    <w:basedOn w:val="a1"/>
    <w:link w:val="ad"/>
    <w:rsid w:val="00680DE9"/>
    <w:rPr>
      <w:rFonts w:ascii="Times New Roman" w:eastAsia="Times New Roman" w:hAnsi="Times New Roman" w:cs="Times New Roman"/>
      <w:color w:val="000000"/>
      <w:sz w:val="20"/>
      <w:szCs w:val="20"/>
    </w:rPr>
  </w:style>
  <w:style w:type="paragraph" w:styleId="af1">
    <w:name w:val="List Paragraph"/>
    <w:basedOn w:val="a"/>
    <w:uiPriority w:val="34"/>
    <w:qFormat/>
    <w:rsid w:val="00680DE9"/>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 w:type="character" w:styleId="af2">
    <w:name w:val="footnote reference"/>
    <w:basedOn w:val="a1"/>
    <w:uiPriority w:val="99"/>
    <w:semiHidden/>
    <w:unhideWhenUsed/>
    <w:rsid w:val="00680DE9"/>
    <w:rPr>
      <w:vertAlign w:val="superscript"/>
    </w:rPr>
  </w:style>
  <w:style w:type="table" w:styleId="af3">
    <w:name w:val="Table Grid"/>
    <w:basedOn w:val="a2"/>
    <w:uiPriority w:val="59"/>
    <w:rsid w:val="00680DE9"/>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BB6FD3"/>
    <w:pPr>
      <w:tabs>
        <w:tab w:val="center" w:pos="4677"/>
        <w:tab w:val="right" w:pos="9355"/>
      </w:tabs>
      <w:spacing w:after="0" w:line="240" w:lineRule="auto"/>
    </w:pPr>
    <w:rPr>
      <w:rFonts w:cs="Mangal"/>
    </w:rPr>
  </w:style>
  <w:style w:type="character" w:customStyle="1" w:styleId="af5">
    <w:name w:val="Нижний колонтитул Знак"/>
    <w:basedOn w:val="a1"/>
    <w:link w:val="af4"/>
    <w:uiPriority w:val="99"/>
    <w:rsid w:val="00BB6FD3"/>
    <w:rPr>
      <w:rFonts w:ascii="Times New Roman" w:eastAsia="Times New Roman" w:hAnsi="Times New Roman" w:cs="Mangal"/>
      <w:color w:val="000000"/>
      <w:sz w:val="26"/>
    </w:rPr>
  </w:style>
  <w:style w:type="paragraph" w:styleId="af6">
    <w:name w:val="Balloon Text"/>
    <w:basedOn w:val="a"/>
    <w:link w:val="af7"/>
    <w:uiPriority w:val="99"/>
    <w:semiHidden/>
    <w:unhideWhenUsed/>
    <w:rsid w:val="00BA0039"/>
    <w:pPr>
      <w:spacing w:after="0" w:line="240" w:lineRule="auto"/>
    </w:pPr>
    <w:rPr>
      <w:rFonts w:ascii="Segoe UI" w:hAnsi="Segoe UI" w:cs="Mangal"/>
      <w:sz w:val="18"/>
      <w:szCs w:val="16"/>
    </w:rPr>
  </w:style>
  <w:style w:type="character" w:customStyle="1" w:styleId="af7">
    <w:name w:val="Текст выноски Знак"/>
    <w:basedOn w:val="a1"/>
    <w:link w:val="af6"/>
    <w:uiPriority w:val="99"/>
    <w:semiHidden/>
    <w:rsid w:val="00BA0039"/>
    <w:rPr>
      <w:rFonts w:ascii="Segoe UI" w:eastAsia="Times New Roman" w:hAnsi="Segoe UI" w:cs="Mangal"/>
      <w:color w:val="000000"/>
      <w:sz w:val="18"/>
      <w:szCs w:val="16"/>
    </w:rPr>
  </w:style>
  <w:style w:type="character" w:styleId="af8">
    <w:name w:val="Hyperlink"/>
    <w:basedOn w:val="a1"/>
    <w:uiPriority w:val="99"/>
    <w:unhideWhenUsed/>
    <w:rsid w:val="008B7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s://vos-mo.ru" TargetMode="Externa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A187-C726-4564-B05A-44F66BF7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15316</Words>
  <Characters>87303</Characters>
  <Application>Microsoft Office Word</Application>
  <DocSecurity>4</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ОМК 001</dc:creator>
  <dc:description/>
  <cp:lastModifiedBy>Жешко Алиса Анатольевна</cp:lastModifiedBy>
  <cp:revision>2</cp:revision>
  <cp:lastPrinted>2025-01-21T09:34:00Z</cp:lastPrinted>
  <dcterms:created xsi:type="dcterms:W3CDTF">2025-01-30T07:01:00Z</dcterms:created>
  <dcterms:modified xsi:type="dcterms:W3CDTF">2025-01-30T07:01:00Z</dcterms:modified>
  <dc:language>en-US</dc:language>
</cp:coreProperties>
</file>