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Default="008505B4" w:rsidP="000362C2">
      <w:pPr>
        <w:widowControl w:val="0"/>
        <w:autoSpaceDE w:val="0"/>
        <w:autoSpaceDN w:val="0"/>
        <w:spacing w:after="0" w:line="240" w:lineRule="auto"/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</w:t>
      </w:r>
    </w:p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93066" w:rsidP="00221AF3">
      <w:pPr>
        <w:widowControl w:val="0"/>
        <w:autoSpaceDE w:val="0"/>
        <w:autoSpaceDN w:val="0"/>
        <w:spacing w:after="0" w:line="240" w:lineRule="auto"/>
        <w:ind w:right="33" w:firstLine="581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221AF3" w:rsidP="00221AF3">
      <w:pPr>
        <w:widowControl w:val="0"/>
        <w:autoSpaceDE w:val="0"/>
        <w:autoSpaceDN w:val="0"/>
        <w:spacing w:after="0" w:line="240" w:lineRule="auto"/>
        <w:ind w:left="5812" w:right="3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 w:rsidR="00221AF3">
        <w:rPr>
          <w:rFonts w:ascii="Times New Roman" w:eastAsiaTheme="minorHAnsi" w:hAnsi="Times New Roman"/>
          <w:sz w:val="24"/>
          <w:szCs w:val="24"/>
          <w:u w:val="single"/>
        </w:rPr>
        <w:t>В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221AF3">
        <w:rPr>
          <w:rFonts w:ascii="Times New Roman" w:eastAsiaTheme="minorHAnsi" w:hAnsi="Times New Roman"/>
          <w:sz w:val="24"/>
          <w:szCs w:val="24"/>
        </w:rPr>
        <w:t>Ю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221AF3">
        <w:rPr>
          <w:rFonts w:ascii="Times New Roman" w:eastAsiaTheme="minorHAnsi" w:hAnsi="Times New Roman"/>
          <w:sz w:val="24"/>
          <w:szCs w:val="24"/>
        </w:rPr>
        <w:t>Демихо</w:t>
      </w:r>
      <w:r>
        <w:rPr>
          <w:rFonts w:ascii="Times New Roman" w:eastAsiaTheme="minorHAnsi" w:hAnsi="Times New Roman"/>
          <w:sz w:val="24"/>
          <w:szCs w:val="24"/>
        </w:rPr>
        <w:t>в</w:t>
      </w:r>
      <w:proofErr w:type="spellEnd"/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Default="00705527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03.10</w:t>
      </w:r>
      <w:r w:rsidR="00893066">
        <w:rPr>
          <w:rFonts w:ascii="Times New Roman" w:hAnsi="Times New Roman"/>
          <w:sz w:val="24"/>
          <w:szCs w:val="24"/>
        </w:rPr>
        <w:t>.2022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05527">
        <w:rPr>
          <w:rFonts w:ascii="Times New Roman" w:hAnsi="Times New Roman" w:cs="Times New Roman"/>
          <w:b/>
          <w:sz w:val="24"/>
          <w:szCs w:val="24"/>
        </w:rPr>
        <w:t>6</w:t>
      </w:r>
      <w:r w:rsidRPr="0089306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05527">
        <w:rPr>
          <w:rFonts w:ascii="Times New Roman" w:hAnsi="Times New Roman" w:cs="Times New Roman"/>
          <w:b/>
          <w:sz w:val="24"/>
          <w:szCs w:val="24"/>
        </w:rPr>
        <w:t>03</w:t>
      </w:r>
      <w:r w:rsidRPr="00893066">
        <w:rPr>
          <w:rFonts w:ascii="Times New Roman" w:hAnsi="Times New Roman" w:cs="Times New Roman"/>
          <w:b/>
          <w:sz w:val="24"/>
          <w:szCs w:val="24"/>
        </w:rPr>
        <w:t>.</w:t>
      </w:r>
      <w:r w:rsidR="00705527">
        <w:rPr>
          <w:rFonts w:ascii="Times New Roman" w:hAnsi="Times New Roman" w:cs="Times New Roman"/>
          <w:b/>
          <w:sz w:val="24"/>
          <w:szCs w:val="24"/>
        </w:rPr>
        <w:t>10</w:t>
      </w:r>
      <w:r w:rsidRPr="00893066">
        <w:rPr>
          <w:rFonts w:ascii="Times New Roman" w:hAnsi="Times New Roman" w:cs="Times New Roman"/>
          <w:b/>
          <w:sz w:val="24"/>
          <w:szCs w:val="24"/>
        </w:rPr>
        <w:t>.2022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FE9" w:rsidRDefault="00705527" w:rsidP="00297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527">
        <w:rPr>
          <w:rFonts w:ascii="Times New Roman" w:hAnsi="Times New Roman" w:cs="Times New Roman"/>
          <w:sz w:val="24"/>
          <w:szCs w:val="24"/>
        </w:rPr>
        <w:t>По проекту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AC61DC">
        <w:rPr>
          <w:rFonts w:ascii="Times New Roman" w:hAnsi="Times New Roman" w:cs="Times New Roman"/>
          <w:sz w:val="24"/>
          <w:szCs w:val="24"/>
        </w:rPr>
        <w:t xml:space="preserve"> </w:t>
      </w:r>
      <w:r w:rsidRPr="00705527">
        <w:rPr>
          <w:rFonts w:ascii="Times New Roman" w:hAnsi="Times New Roman" w:cs="Times New Roman"/>
          <w:sz w:val="24"/>
          <w:szCs w:val="24"/>
        </w:rPr>
        <w:t>с кадастровым номером 50:29:0040603:2391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BEB" w:rsidRPr="001430B2" w:rsidRDefault="00EA1BEB" w:rsidP="00297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527" w:rsidRPr="00705527" w:rsidRDefault="00705527" w:rsidP="00297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527">
        <w:rPr>
          <w:rFonts w:ascii="Times New Roman" w:hAnsi="Times New Roman" w:cs="Times New Roman"/>
          <w:sz w:val="24"/>
          <w:szCs w:val="24"/>
        </w:rPr>
        <w:t>1.Общие сведения о проекте, представленном на общественные обсуждения:</w:t>
      </w:r>
    </w:p>
    <w:p w:rsidR="00705527" w:rsidRPr="00705527" w:rsidRDefault="00705527" w:rsidP="00297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527">
        <w:rPr>
          <w:rFonts w:ascii="Times New Roman" w:hAnsi="Times New Roman" w:cs="Times New Roman"/>
          <w:sz w:val="24"/>
          <w:szCs w:val="24"/>
        </w:rPr>
        <w:t>1.1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AC61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5527">
        <w:rPr>
          <w:rFonts w:ascii="Times New Roman" w:hAnsi="Times New Roman" w:cs="Times New Roman"/>
          <w:sz w:val="24"/>
          <w:szCs w:val="24"/>
        </w:rPr>
        <w:t xml:space="preserve"> с кадастровым номером 50:29:0040603:2391, площадью 837 кв. м, расположенном по адресу: Российская Федерация, Воскресенский муниципальный район, городское поселение Хорлово, </w:t>
      </w:r>
      <w:r w:rsidR="00AC61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5527">
        <w:rPr>
          <w:rFonts w:ascii="Times New Roman" w:hAnsi="Times New Roman" w:cs="Times New Roman"/>
          <w:sz w:val="24"/>
          <w:szCs w:val="24"/>
        </w:rPr>
        <w:t xml:space="preserve">п. Хорлово, ул. Школьная 2-б, применительно к виду разрешенного использования «коммунальное обслуживание» (код 3.1) в части уменьшения минимальных отступов от границ земельного участка </w:t>
      </w:r>
      <w:r w:rsidR="00AC61DC">
        <w:rPr>
          <w:rFonts w:ascii="Times New Roman" w:hAnsi="Times New Roman" w:cs="Times New Roman"/>
          <w:sz w:val="24"/>
          <w:szCs w:val="24"/>
        </w:rPr>
        <w:t xml:space="preserve">   </w:t>
      </w:r>
      <w:r w:rsidRPr="00705527">
        <w:rPr>
          <w:rFonts w:ascii="Times New Roman" w:hAnsi="Times New Roman" w:cs="Times New Roman"/>
          <w:sz w:val="24"/>
          <w:szCs w:val="24"/>
        </w:rPr>
        <w:t>от северной, западной и южной границ до 1 м, в соответствии с градостроительным планом земельного участка № РФ-50-3-72-0-00-2022-02686.</w:t>
      </w:r>
    </w:p>
    <w:p w:rsidR="00705527" w:rsidRPr="00E3780C" w:rsidRDefault="00705527" w:rsidP="00297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527">
        <w:rPr>
          <w:rFonts w:ascii="Times New Roman" w:hAnsi="Times New Roman" w:cs="Times New Roman"/>
          <w:sz w:val="24"/>
          <w:szCs w:val="24"/>
        </w:rPr>
        <w:t xml:space="preserve">2. Заявитель – ООО «Газпром </w:t>
      </w:r>
      <w:proofErr w:type="spellStart"/>
      <w:r w:rsidRPr="00705527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705527">
        <w:rPr>
          <w:rFonts w:ascii="Times New Roman" w:hAnsi="Times New Roman" w:cs="Times New Roman"/>
          <w:sz w:val="24"/>
          <w:szCs w:val="24"/>
        </w:rPr>
        <w:t xml:space="preserve"> МО»</w:t>
      </w:r>
      <w:r w:rsidR="00AC0F5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05527" w:rsidRPr="00705527" w:rsidRDefault="00705527" w:rsidP="00297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527">
        <w:rPr>
          <w:rFonts w:ascii="Times New Roman" w:hAnsi="Times New Roman" w:cs="Times New Roman"/>
          <w:sz w:val="24"/>
          <w:szCs w:val="24"/>
        </w:rPr>
        <w:t>3. Организация-разработчик: ООО «</w:t>
      </w:r>
      <w:proofErr w:type="spellStart"/>
      <w:r w:rsidRPr="00705527">
        <w:rPr>
          <w:rFonts w:ascii="Times New Roman" w:hAnsi="Times New Roman" w:cs="Times New Roman"/>
          <w:sz w:val="24"/>
          <w:szCs w:val="24"/>
        </w:rPr>
        <w:t>Теплогазстрой</w:t>
      </w:r>
      <w:proofErr w:type="spellEnd"/>
      <w:r w:rsidRPr="00705527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705527" w:rsidRPr="00705527" w:rsidRDefault="00705527" w:rsidP="00297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527">
        <w:rPr>
          <w:rFonts w:ascii="Times New Roman" w:hAnsi="Times New Roman" w:cs="Times New Roman"/>
          <w:sz w:val="24"/>
          <w:szCs w:val="24"/>
        </w:rPr>
        <w:t>4. Сроки проведения общественных обсуждений: с 23.09.2022 по 30.09.2022.</w:t>
      </w:r>
    </w:p>
    <w:p w:rsidR="00705527" w:rsidRPr="00705527" w:rsidRDefault="00705527" w:rsidP="00297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527">
        <w:rPr>
          <w:rFonts w:ascii="Times New Roman" w:hAnsi="Times New Roman" w:cs="Times New Roman"/>
          <w:sz w:val="24"/>
          <w:szCs w:val="24"/>
        </w:rPr>
        <w:t>5.  Формы оповещения о начале общественных обсуждений:</w:t>
      </w:r>
    </w:p>
    <w:p w:rsidR="00705527" w:rsidRPr="00705527" w:rsidRDefault="00705527" w:rsidP="00297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52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Воскресенск Московской области </w:t>
      </w:r>
      <w:r w:rsidR="00AC61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5527">
        <w:rPr>
          <w:rFonts w:ascii="Times New Roman" w:hAnsi="Times New Roman" w:cs="Times New Roman"/>
          <w:sz w:val="24"/>
          <w:szCs w:val="24"/>
        </w:rPr>
        <w:t>от 16.09.2022 № 72-ПГ «О назначении общественных обсуждений по проекту предоставления разрешения</w:t>
      </w:r>
      <w:r w:rsidR="00AC61DC">
        <w:rPr>
          <w:rFonts w:ascii="Times New Roman" w:hAnsi="Times New Roman" w:cs="Times New Roman"/>
          <w:sz w:val="24"/>
          <w:szCs w:val="24"/>
        </w:rPr>
        <w:t xml:space="preserve"> </w:t>
      </w:r>
      <w:r w:rsidRPr="00705527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C61DC">
        <w:rPr>
          <w:rFonts w:ascii="Times New Roman" w:hAnsi="Times New Roman" w:cs="Times New Roman"/>
          <w:sz w:val="24"/>
          <w:szCs w:val="24"/>
        </w:rPr>
        <w:t xml:space="preserve"> </w:t>
      </w:r>
      <w:r w:rsidRPr="00705527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50</w:t>
      </w:r>
      <w:r w:rsidR="002970B6">
        <w:rPr>
          <w:rFonts w:ascii="Times New Roman" w:hAnsi="Times New Roman" w:cs="Times New Roman"/>
          <w:sz w:val="24"/>
          <w:szCs w:val="24"/>
        </w:rPr>
        <w:t xml:space="preserve">:29:0040603:2391, расположенном </w:t>
      </w:r>
      <w:r w:rsidRPr="00705527">
        <w:rPr>
          <w:rFonts w:ascii="Times New Roman" w:hAnsi="Times New Roman" w:cs="Times New Roman"/>
          <w:sz w:val="24"/>
          <w:szCs w:val="24"/>
        </w:rPr>
        <w:t>по адресу: Российская Федерация, Воскресенский муниципальный район, городское поселение Хорлово, п. Хорлово, ул. Школьная 2-б» опубликовано</w:t>
      </w:r>
      <w:r w:rsidR="00AC61DC">
        <w:rPr>
          <w:rFonts w:ascii="Times New Roman" w:hAnsi="Times New Roman" w:cs="Times New Roman"/>
          <w:sz w:val="24"/>
          <w:szCs w:val="24"/>
        </w:rPr>
        <w:t xml:space="preserve">   </w:t>
      </w:r>
      <w:r w:rsidRPr="00705527">
        <w:rPr>
          <w:rFonts w:ascii="Times New Roman" w:hAnsi="Times New Roman" w:cs="Times New Roman"/>
          <w:sz w:val="24"/>
          <w:szCs w:val="24"/>
        </w:rPr>
        <w:t xml:space="preserve"> в Воскресенской газете «Наше слово» от 21.09.2022 № 70 и размещено на официальном сайте городского округа Воскресенск Московской области https://vos-mo.ru/.</w:t>
      </w:r>
    </w:p>
    <w:p w:rsidR="00705527" w:rsidRPr="00705527" w:rsidRDefault="00705527" w:rsidP="00297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5527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размещено на официальном сайте городского округа Воскресенск Московской области https://vos-mo.ru/.</w:t>
      </w:r>
    </w:p>
    <w:p w:rsidR="002F227F" w:rsidRDefault="00705527" w:rsidP="00297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527">
        <w:rPr>
          <w:rFonts w:ascii="Times New Roman" w:hAnsi="Times New Roman" w:cs="Times New Roman"/>
          <w:sz w:val="24"/>
          <w:szCs w:val="24"/>
        </w:rPr>
        <w:t>6. Экспозиция демонстрационных материалов по проекту решения о предоставлении разрешения</w:t>
      </w:r>
      <w:r w:rsidR="002970B6">
        <w:rPr>
          <w:rFonts w:ascii="Times New Roman" w:hAnsi="Times New Roman" w:cs="Times New Roman"/>
          <w:sz w:val="24"/>
          <w:szCs w:val="24"/>
        </w:rPr>
        <w:t xml:space="preserve"> </w:t>
      </w:r>
      <w:r w:rsidRPr="00705527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50:29:0040603:2391 размещена на официальном сайте городского округа Воскресенск Московской области https://vos-mo.ru/ с 19.09.2022.</w:t>
      </w:r>
      <w:r w:rsidR="006275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70B6" w:rsidRDefault="002970B6" w:rsidP="00297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Default="008505B4" w:rsidP="00297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8505B4" w:rsidP="00297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705527">
        <w:rPr>
          <w:rFonts w:ascii="Times New Roman" w:hAnsi="Times New Roman" w:cs="Times New Roman"/>
          <w:sz w:val="24"/>
          <w:szCs w:val="24"/>
        </w:rPr>
        <w:t>30</w:t>
      </w:r>
      <w:r w:rsidR="00104658">
        <w:rPr>
          <w:rFonts w:ascii="Times New Roman" w:hAnsi="Times New Roman" w:cs="Times New Roman"/>
          <w:sz w:val="24"/>
          <w:szCs w:val="24"/>
        </w:rPr>
        <w:t>.0</w:t>
      </w:r>
      <w:r w:rsidR="00FF4BE1">
        <w:rPr>
          <w:rFonts w:ascii="Times New Roman" w:hAnsi="Times New Roman" w:cs="Times New Roman"/>
          <w:sz w:val="24"/>
          <w:szCs w:val="24"/>
        </w:rPr>
        <w:t>9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FF4BE1">
        <w:rPr>
          <w:rFonts w:ascii="Times New Roman" w:hAnsi="Times New Roman" w:cs="Times New Roman"/>
          <w:sz w:val="24"/>
          <w:szCs w:val="24"/>
        </w:rPr>
        <w:t>2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="00705527">
        <w:rPr>
          <w:rFonts w:ascii="Times New Roman" w:hAnsi="Times New Roman" w:cs="Times New Roman"/>
          <w:sz w:val="24"/>
          <w:szCs w:val="24"/>
        </w:rPr>
        <w:t>6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2F227F">
        <w:rPr>
          <w:rFonts w:ascii="Times New Roman" w:hAnsi="Times New Roman" w:cs="Times New Roman"/>
          <w:sz w:val="24"/>
          <w:szCs w:val="24"/>
        </w:rPr>
        <w:t>П</w:t>
      </w:r>
      <w:r w:rsidR="00FF4BE1" w:rsidRPr="00FF4BE1">
        <w:rPr>
          <w:rFonts w:ascii="Times New Roman" w:hAnsi="Times New Roman" w:cs="Times New Roman"/>
          <w:sz w:val="24"/>
          <w:szCs w:val="24"/>
        </w:rPr>
        <w:t>редседател</w:t>
      </w:r>
      <w:r w:rsidR="002F227F">
        <w:rPr>
          <w:rFonts w:ascii="Times New Roman" w:hAnsi="Times New Roman" w:cs="Times New Roman"/>
          <w:sz w:val="24"/>
          <w:szCs w:val="24"/>
        </w:rPr>
        <w:t>ем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FF4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27F">
        <w:rPr>
          <w:rFonts w:ascii="Times New Roman" w:hAnsi="Times New Roman" w:cs="Times New Roman"/>
          <w:sz w:val="24"/>
          <w:szCs w:val="24"/>
        </w:rPr>
        <w:t>Демиховым</w:t>
      </w:r>
      <w:proofErr w:type="spellEnd"/>
      <w:r w:rsidR="002F227F">
        <w:rPr>
          <w:rFonts w:ascii="Times New Roman" w:hAnsi="Times New Roman" w:cs="Times New Roman"/>
          <w:sz w:val="24"/>
          <w:szCs w:val="24"/>
        </w:rPr>
        <w:t xml:space="preserve"> Вадимом Юрьевичем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секретарем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2232B5">
        <w:rPr>
          <w:rFonts w:ascii="Times New Roman" w:hAnsi="Times New Roman" w:cs="Times New Roman"/>
          <w:sz w:val="24"/>
          <w:szCs w:val="24"/>
        </w:rPr>
        <w:t>Матвеевой Ириной Алексеевной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297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  Выводы и рекомендации по проведению общественных обсуждений по проекту:</w:t>
      </w:r>
    </w:p>
    <w:p w:rsidR="0062756D" w:rsidRDefault="000D2B2A" w:rsidP="00297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8.1. Процедура проведения общественных обсуждений </w:t>
      </w:r>
      <w:r w:rsidR="00D20ECD" w:rsidRPr="00D20ECD">
        <w:rPr>
          <w:rFonts w:ascii="Times New Roman" w:hAnsi="Times New Roman" w:cs="Times New Roman"/>
          <w:sz w:val="24"/>
          <w:szCs w:val="24"/>
        </w:rPr>
        <w:t>по проекту решения</w:t>
      </w:r>
      <w:r w:rsidR="00AC61DC">
        <w:rPr>
          <w:rFonts w:ascii="Times New Roman" w:hAnsi="Times New Roman" w:cs="Times New Roman"/>
          <w:sz w:val="24"/>
          <w:szCs w:val="24"/>
        </w:rPr>
        <w:t xml:space="preserve"> </w:t>
      </w:r>
      <w:r w:rsidR="00D20ECD" w:rsidRPr="00D20ECD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соблюдена в соответствии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 п. 13 раздела 2</w:t>
      </w:r>
      <w:r w:rsidR="00AC61DC">
        <w:rPr>
          <w:rFonts w:ascii="Times New Roman" w:hAnsi="Times New Roman" w:cs="Times New Roman"/>
          <w:sz w:val="24"/>
          <w:szCs w:val="24"/>
        </w:rPr>
        <w:t xml:space="preserve"> </w:t>
      </w:r>
      <w:r w:rsidR="0071333F">
        <w:rPr>
          <w:rFonts w:ascii="Times New Roman" w:hAnsi="Times New Roman" w:cs="Times New Roman"/>
          <w:sz w:val="24"/>
          <w:szCs w:val="24"/>
        </w:rPr>
        <w:t>«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Положения 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и проведении общественных обсуждений по вопросам градостроительной деятельности</w:t>
      </w:r>
      <w:r w:rsidR="00AC61DC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в</w:t>
      </w:r>
      <w:r w:rsidR="00AC61DC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городском округе Воскресенск Московской области</w:t>
      </w:r>
      <w:r w:rsidR="00DC5657">
        <w:rPr>
          <w:rFonts w:ascii="Times New Roman" w:hAnsi="Times New Roman" w:cs="Times New Roman"/>
          <w:sz w:val="24"/>
          <w:szCs w:val="24"/>
        </w:rPr>
        <w:t>» утвержденного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>Решени</w:t>
      </w:r>
      <w:r w:rsidR="0071333F">
        <w:rPr>
          <w:rFonts w:ascii="Times New Roman" w:hAnsi="Times New Roman" w:cs="Times New Roman"/>
          <w:sz w:val="24"/>
          <w:szCs w:val="24"/>
        </w:rPr>
        <w:t>ем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Воскресенск Московской</w:t>
      </w:r>
      <w:r w:rsidR="00EA1BEB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AC61DC">
        <w:rPr>
          <w:rFonts w:ascii="Times New Roman" w:hAnsi="Times New Roman" w:cs="Times New Roman"/>
          <w:sz w:val="24"/>
          <w:szCs w:val="24"/>
        </w:rPr>
        <w:t xml:space="preserve">        </w:t>
      </w:r>
      <w:r w:rsidR="00EA1BEB">
        <w:rPr>
          <w:rFonts w:ascii="Times New Roman" w:hAnsi="Times New Roman" w:cs="Times New Roman"/>
          <w:sz w:val="24"/>
          <w:szCs w:val="24"/>
        </w:rPr>
        <w:t xml:space="preserve">от 30.06.2020 № 249/23 </w:t>
      </w:r>
      <w:r w:rsidRPr="000D2B2A">
        <w:rPr>
          <w:rFonts w:ascii="Times New Roman" w:hAnsi="Times New Roman" w:cs="Times New Roman"/>
          <w:sz w:val="24"/>
          <w:szCs w:val="24"/>
        </w:rPr>
        <w:t>и 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0D2B2A" w:rsidP="00297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8.2. </w:t>
      </w:r>
      <w:r w:rsidR="00104658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0D2B2A" w:rsidP="00297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8.3. Материалы общественных обсуждений направить в </w:t>
      </w:r>
      <w:proofErr w:type="spellStart"/>
      <w:r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297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970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970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297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    </w:t>
      </w:r>
      <w:r w:rsidR="002970B6">
        <w:rPr>
          <w:rFonts w:ascii="Times New Roman" w:hAnsi="Times New Roman" w:cs="Times New Roman"/>
          <w:sz w:val="24"/>
          <w:szCs w:val="24"/>
        </w:rPr>
        <w:t xml:space="preserve">  </w:t>
      </w:r>
      <w:r w:rsidRPr="002232B5">
        <w:rPr>
          <w:rFonts w:ascii="Times New Roman" w:hAnsi="Times New Roman" w:cs="Times New Roman"/>
          <w:sz w:val="24"/>
          <w:szCs w:val="24"/>
        </w:rPr>
        <w:t xml:space="preserve"> Секретарь 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34AF" w:rsidRPr="0021162D" w:rsidRDefault="000134AF" w:rsidP="00F275B8">
      <w:pPr>
        <w:ind w:firstLine="480"/>
        <w:jc w:val="both"/>
        <w:rPr>
          <w:rFonts w:ascii="Times New Roman" w:hAnsi="Times New Roman"/>
          <w:sz w:val="24"/>
          <w:szCs w:val="24"/>
        </w:rPr>
      </w:pPr>
    </w:p>
    <w:sectPr w:rsidR="000134AF" w:rsidRPr="0021162D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37EC3"/>
    <w:rsid w:val="000D2B2A"/>
    <w:rsid w:val="00104658"/>
    <w:rsid w:val="001C47EF"/>
    <w:rsid w:val="0021162D"/>
    <w:rsid w:val="00221AF3"/>
    <w:rsid w:val="002232B5"/>
    <w:rsid w:val="002970B6"/>
    <w:rsid w:val="002F227F"/>
    <w:rsid w:val="00323342"/>
    <w:rsid w:val="003C0620"/>
    <w:rsid w:val="004422F0"/>
    <w:rsid w:val="004523EA"/>
    <w:rsid w:val="0045310C"/>
    <w:rsid w:val="0045734E"/>
    <w:rsid w:val="005D2BDB"/>
    <w:rsid w:val="005E63A0"/>
    <w:rsid w:val="00607ADD"/>
    <w:rsid w:val="006262ED"/>
    <w:rsid w:val="0062756D"/>
    <w:rsid w:val="00696E11"/>
    <w:rsid w:val="00705527"/>
    <w:rsid w:val="0071333F"/>
    <w:rsid w:val="007E63E6"/>
    <w:rsid w:val="00810711"/>
    <w:rsid w:val="008505B4"/>
    <w:rsid w:val="00887503"/>
    <w:rsid w:val="00893066"/>
    <w:rsid w:val="009626E9"/>
    <w:rsid w:val="00A34FE9"/>
    <w:rsid w:val="00A47080"/>
    <w:rsid w:val="00AB4FF9"/>
    <w:rsid w:val="00AC0F56"/>
    <w:rsid w:val="00AC61DC"/>
    <w:rsid w:val="00B22681"/>
    <w:rsid w:val="00B27A18"/>
    <w:rsid w:val="00C84912"/>
    <w:rsid w:val="00CA6A62"/>
    <w:rsid w:val="00D20ECD"/>
    <w:rsid w:val="00D6235C"/>
    <w:rsid w:val="00D9063D"/>
    <w:rsid w:val="00DC5657"/>
    <w:rsid w:val="00E3780C"/>
    <w:rsid w:val="00EA1BEB"/>
    <w:rsid w:val="00F275B8"/>
    <w:rsid w:val="00FD2E3C"/>
    <w:rsid w:val="00FE6BF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CED3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1800-CCFC-4146-98F1-A1802802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7</cp:revision>
  <cp:lastPrinted>2022-10-03T11:39:00Z</cp:lastPrinted>
  <dcterms:created xsi:type="dcterms:W3CDTF">2022-09-29T12:46:00Z</dcterms:created>
  <dcterms:modified xsi:type="dcterms:W3CDTF">2022-10-03T12:36:00Z</dcterms:modified>
</cp:coreProperties>
</file>