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3F" w:rsidRPr="00CB783F" w:rsidRDefault="00CB783F" w:rsidP="00CB783F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7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ПРОТОКОЛ </w:t>
      </w:r>
    </w:p>
    <w:p w:rsidR="00CB783F" w:rsidRPr="00CB783F" w:rsidRDefault="00CB783F" w:rsidP="00CB783F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783F" w:rsidRPr="00CB783F" w:rsidRDefault="005848D4" w:rsidP="00CB783F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455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уклонении</w:t>
      </w:r>
      <w:r w:rsidRPr="00C81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заключения </w:t>
      </w:r>
      <w:r w:rsidR="00CB783F" w:rsidRPr="00CB78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C81C9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B783F" w:rsidRPr="00CB783F">
        <w:rPr>
          <w:rFonts w:ascii="Times New Roman" w:hAnsi="Times New Roman" w:cs="Times New Roman"/>
          <w:b/>
          <w:bCs/>
          <w:sz w:val="24"/>
          <w:szCs w:val="24"/>
        </w:rPr>
        <w:t xml:space="preserve"> на установку и эксплуатацию рекламн</w:t>
      </w:r>
      <w:r w:rsidRPr="00C81C9D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CB783F" w:rsidRPr="00CB783F">
        <w:rPr>
          <w:rFonts w:ascii="Times New Roman" w:hAnsi="Times New Roman" w:cs="Times New Roman"/>
          <w:b/>
          <w:bCs/>
          <w:sz w:val="24"/>
          <w:szCs w:val="24"/>
        </w:rPr>
        <w:t xml:space="preserve"> конструкци</w:t>
      </w:r>
      <w:r w:rsidRPr="00C81C9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B783F" w:rsidRPr="00CB7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83F" w:rsidRPr="00CB783F">
        <w:rPr>
          <w:rFonts w:ascii="Times New Roman" w:hAnsi="Times New Roman" w:cs="Times New Roman"/>
          <w:b/>
          <w:sz w:val="24"/>
          <w:szCs w:val="24"/>
        </w:rPr>
        <w:t>на земельн</w:t>
      </w:r>
      <w:r w:rsidRPr="00C81C9D">
        <w:rPr>
          <w:rFonts w:ascii="Times New Roman" w:hAnsi="Times New Roman" w:cs="Times New Roman"/>
          <w:b/>
          <w:sz w:val="24"/>
          <w:szCs w:val="24"/>
        </w:rPr>
        <w:t>ом</w:t>
      </w:r>
      <w:r w:rsidR="00CB783F" w:rsidRPr="00CB783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Pr="00C81C9D">
        <w:rPr>
          <w:rFonts w:ascii="Times New Roman" w:hAnsi="Times New Roman" w:cs="Times New Roman"/>
          <w:b/>
          <w:sz w:val="24"/>
          <w:szCs w:val="24"/>
        </w:rPr>
        <w:t>е</w:t>
      </w:r>
      <w:r w:rsidR="00CB783F" w:rsidRPr="00CB783F">
        <w:rPr>
          <w:rFonts w:ascii="Times New Roman" w:hAnsi="Times New Roman" w:cs="Times New Roman"/>
          <w:b/>
          <w:sz w:val="24"/>
          <w:szCs w:val="24"/>
        </w:rPr>
        <w:t>, здани</w:t>
      </w:r>
      <w:r w:rsidRPr="00C81C9D">
        <w:rPr>
          <w:rFonts w:ascii="Times New Roman" w:hAnsi="Times New Roman" w:cs="Times New Roman"/>
          <w:b/>
          <w:sz w:val="24"/>
          <w:szCs w:val="24"/>
        </w:rPr>
        <w:t>и</w:t>
      </w:r>
      <w:r w:rsidR="00CB783F" w:rsidRPr="00CB783F">
        <w:rPr>
          <w:rFonts w:ascii="Times New Roman" w:hAnsi="Times New Roman" w:cs="Times New Roman"/>
          <w:b/>
          <w:sz w:val="24"/>
          <w:szCs w:val="24"/>
        </w:rPr>
        <w:t xml:space="preserve"> или ином недвижимом имуществе, находящемся в собственности</w:t>
      </w:r>
      <w:r w:rsidR="00CB783F" w:rsidRPr="00CB783F">
        <w:rPr>
          <w:rFonts w:ascii="Times New Roman" w:hAnsi="Times New Roman" w:cs="Times New Roman"/>
          <w:b/>
          <w:bCs/>
          <w:sz w:val="24"/>
          <w:szCs w:val="24"/>
        </w:rPr>
        <w:t xml:space="preserve"> Воскресенского муниципального района Московской области</w:t>
      </w:r>
      <w:r w:rsidR="00CB783F" w:rsidRPr="00CB783F">
        <w:rPr>
          <w:rFonts w:ascii="Times New Roman" w:hAnsi="Times New Roman" w:cs="Times New Roman"/>
          <w:b/>
          <w:sz w:val="24"/>
          <w:szCs w:val="24"/>
        </w:rPr>
        <w:t xml:space="preserve">, а также земельном участке, государственная собственность на который не разграничена на территории Воскресенского муниципального района Московской области </w:t>
      </w:r>
      <w:r w:rsidRPr="00C81C9D">
        <w:rPr>
          <w:rFonts w:ascii="Times New Roman" w:hAnsi="Times New Roman" w:cs="Times New Roman"/>
          <w:b/>
          <w:sz w:val="24"/>
          <w:szCs w:val="24"/>
        </w:rPr>
        <w:t>№ 2018.67</w:t>
      </w:r>
      <w:r w:rsidR="00CB783F" w:rsidRPr="00CB783F">
        <w:rPr>
          <w:rFonts w:ascii="Times New Roman" w:hAnsi="Times New Roman" w:cs="Times New Roman"/>
          <w:b/>
          <w:sz w:val="24"/>
          <w:szCs w:val="24"/>
        </w:rPr>
        <w:t>(процедура № 6829 на электронной площадке «РТС – тендер»)</w:t>
      </w:r>
    </w:p>
    <w:p w:rsidR="00CC099C" w:rsidRPr="00CC099C" w:rsidRDefault="00C81C9D" w:rsidP="00CC0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Воскресенск </w:t>
      </w:r>
      <w:r w:rsidR="00CC099C" w:rsidRPr="00C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</w:t>
      </w:r>
      <w:r w:rsidR="00455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CC099C" w:rsidRPr="00C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CC099C" w:rsidRPr="00C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  <w:proofErr w:type="gramStart"/>
      <w:r w:rsidR="00CC099C" w:rsidRPr="00C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CC099C" w:rsidRPr="00C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июня 2018</w:t>
      </w:r>
      <w:r w:rsidR="00CC099C" w:rsidRPr="00C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C81C9D" w:rsidRPr="00C81C9D" w:rsidRDefault="00CC099C" w:rsidP="00C81C9D">
      <w:pPr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1C9D" w:rsidRPr="00C81C9D">
        <w:rPr>
          <w:rFonts w:ascii="Times New Roman" w:hAnsi="Times New Roman" w:cs="Times New Roman"/>
          <w:iCs/>
          <w:sz w:val="24"/>
          <w:szCs w:val="24"/>
        </w:rPr>
        <w:t>Аукцион в электронной форме проводится в соответствии с</w:t>
      </w:r>
      <w:r w:rsidR="00C81C9D" w:rsidRPr="00C81C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81C9D" w:rsidRPr="00C81C9D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об организации </w:t>
      </w:r>
      <w:r w:rsidR="00C81C9D" w:rsidRPr="00C81C9D">
        <w:rPr>
          <w:rFonts w:ascii="Times New Roman" w:hAnsi="Times New Roman" w:cs="Times New Roman"/>
          <w:bCs/>
          <w:sz w:val="24"/>
          <w:szCs w:val="24"/>
        </w:rPr>
        <w:t xml:space="preserve">проведении открытого аукциона в электронной форме на право заключения договоров на установку и эксплуатацию рекламных конструкций </w:t>
      </w:r>
      <w:r w:rsidR="00C81C9D" w:rsidRPr="00C81C9D">
        <w:rPr>
          <w:rFonts w:ascii="Times New Roman" w:hAnsi="Times New Roman" w:cs="Times New Roman"/>
          <w:sz w:val="24"/>
          <w:szCs w:val="24"/>
        </w:rPr>
        <w:t>на земельных участках, зданиях или ином недвижимом имуществе, находящемся в собственности</w:t>
      </w:r>
      <w:r w:rsidR="00C81C9D" w:rsidRPr="00C81C9D">
        <w:rPr>
          <w:rFonts w:ascii="Times New Roman" w:hAnsi="Times New Roman" w:cs="Times New Roman"/>
          <w:bCs/>
          <w:sz w:val="24"/>
          <w:szCs w:val="24"/>
        </w:rPr>
        <w:t xml:space="preserve"> Воскресенского муниципального района Московской области</w:t>
      </w:r>
      <w:r w:rsidR="00C81C9D" w:rsidRPr="00C81C9D">
        <w:rPr>
          <w:rFonts w:ascii="Times New Roman" w:hAnsi="Times New Roman" w:cs="Times New Roman"/>
          <w:sz w:val="24"/>
          <w:szCs w:val="24"/>
        </w:rPr>
        <w:t>, а также земельном участке, государственная собственность на который не разграничена на территории Воскресенского муниципального района Московской области, утвержденным п</w:t>
      </w:r>
      <w:r w:rsidR="00C81C9D" w:rsidRPr="00C81C9D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Воскресенского муниципального района Московской области от 20.04.2017 № 181.</w:t>
      </w:r>
    </w:p>
    <w:p w:rsidR="00C81C9D" w:rsidRPr="00C81C9D" w:rsidRDefault="00C81C9D" w:rsidP="00C81C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Предмет аукциона в электронной форме:</w:t>
      </w:r>
      <w:r w:rsidRPr="00C81C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заключения договоров на установку и эксплуатацию рекламных конструкций на земельном участке, здании или ином недвижимом имуществе, находящемся в государственной или муниципальной собственности, а также на земельном участке, государственная собственность на которые не разграничена, находящемся на территории Воскресенского муниципального района Московской области</w:t>
      </w:r>
    </w:p>
    <w:p w:rsidR="00C81C9D" w:rsidRPr="00C81C9D" w:rsidRDefault="00C81C9D" w:rsidP="00C81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C9D" w:rsidRPr="00C81C9D" w:rsidRDefault="00C81C9D" w:rsidP="00C81C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C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Продавец:</w:t>
      </w:r>
      <w:r w:rsidRPr="00C8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ВОСКРЕСЕНСКОГО МУНИЦИПАЛЬНОГО РАЙОНА МОСКОВСКОЙ ОБЛАСТИ</w:t>
      </w:r>
    </w:p>
    <w:p w:rsidR="00C81C9D" w:rsidRPr="00C81C9D" w:rsidRDefault="00C81C9D" w:rsidP="00C81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1C9D" w:rsidRPr="00C81C9D" w:rsidRDefault="00C81C9D" w:rsidP="00C81C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Организатор:</w:t>
      </w:r>
      <w:r w:rsidRPr="00C8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ВОСКРЕСЕНСКОГО МУНИЦИПАЛЬНОГО РАЙОНА МОСКОВСКОЙ ОБЛАСТИ</w:t>
      </w:r>
      <w:r w:rsidRPr="00C81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81C9D">
        <w:rPr>
          <w:rFonts w:ascii="Times New Roman" w:eastAsia="Times New Roman" w:hAnsi="Times New Roman" w:cs="Times New Roman"/>
          <w:sz w:val="24"/>
          <w:szCs w:val="24"/>
          <w:lang w:eastAsia="ru-RU"/>
        </w:rPr>
        <w:t>140200, Российская Федерация, Московская обл., г. Воскресенск, пл. Ленина, дом 3</w:t>
      </w:r>
      <w:r w:rsidRPr="00C81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81C9D">
        <w:rPr>
          <w:rFonts w:ascii="Times New Roman" w:eastAsia="Times New Roman" w:hAnsi="Times New Roman" w:cs="Times New Roman"/>
          <w:sz w:val="24"/>
          <w:szCs w:val="24"/>
          <w:lang w:eastAsia="ru-RU"/>
        </w:rPr>
        <w:t>140200, Российская Федерация, Московская обл., г. Воскресенск, пл. Ленина, дом 3</w:t>
      </w:r>
    </w:p>
    <w:p w:rsidR="00C81C9D" w:rsidRPr="00C81C9D" w:rsidRDefault="00C81C9D" w:rsidP="00C81C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C9D" w:rsidRPr="00C81C9D" w:rsidRDefault="00C81C9D" w:rsidP="00C81C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заседании аукционной комиссии </w:t>
      </w:r>
      <w:r w:rsidR="00667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уклонении от заключения договора</w:t>
      </w:r>
      <w:r w:rsidRPr="00C8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C81C9D" w:rsidRPr="00C81C9D" w:rsidRDefault="00C81C9D" w:rsidP="00C81C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843"/>
      </w:tblGrid>
      <w:tr w:rsidR="00C81C9D" w:rsidRPr="00C81C9D" w:rsidTr="00213BF0">
        <w:trPr>
          <w:trHeight w:val="387"/>
        </w:trPr>
        <w:tc>
          <w:tcPr>
            <w:tcW w:w="4111" w:type="dxa"/>
            <w:shd w:val="clear" w:color="auto" w:fill="auto"/>
            <w:vAlign w:val="center"/>
          </w:tcPr>
          <w:p w:rsidR="00C81C9D" w:rsidRPr="00C81C9D" w:rsidRDefault="00C81C9D" w:rsidP="00C81C9D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1C9D" w:rsidRPr="00C81C9D" w:rsidRDefault="00C81C9D" w:rsidP="00C81C9D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1C9D" w:rsidRPr="00C81C9D" w:rsidRDefault="00C81C9D" w:rsidP="00C81C9D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C81C9D" w:rsidRPr="00C81C9D" w:rsidTr="00213BF0">
        <w:tc>
          <w:tcPr>
            <w:tcW w:w="4111" w:type="dxa"/>
            <w:vAlign w:val="center"/>
          </w:tcPr>
          <w:p w:rsidR="00C81C9D" w:rsidRPr="00C81C9D" w:rsidRDefault="00C81C9D" w:rsidP="00C81C9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Баранов Андрей Евгеньевич</w:t>
            </w:r>
          </w:p>
        </w:tc>
        <w:tc>
          <w:tcPr>
            <w:tcW w:w="3827" w:type="dxa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аукционной комиссии </w:t>
            </w:r>
          </w:p>
        </w:tc>
        <w:tc>
          <w:tcPr>
            <w:tcW w:w="1843" w:type="dxa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7712A" w:rsidRPr="00C81C9D" w:rsidTr="00213BF0">
        <w:tc>
          <w:tcPr>
            <w:tcW w:w="4111" w:type="dxa"/>
            <w:vAlign w:val="center"/>
          </w:tcPr>
          <w:p w:rsidR="00A7712A" w:rsidRPr="00C81C9D" w:rsidRDefault="00A7712A" w:rsidP="00C81C9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Щекочихин Игорь Евгеньевич </w:t>
            </w:r>
          </w:p>
        </w:tc>
        <w:tc>
          <w:tcPr>
            <w:tcW w:w="3827" w:type="dxa"/>
            <w:vAlign w:val="center"/>
          </w:tcPr>
          <w:p w:rsidR="00A7712A" w:rsidRPr="00C81C9D" w:rsidRDefault="00A7712A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843" w:type="dxa"/>
            <w:vAlign w:val="center"/>
          </w:tcPr>
          <w:p w:rsidR="00A7712A" w:rsidRPr="00C81C9D" w:rsidRDefault="00A7712A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Присутствовал </w:t>
            </w:r>
          </w:p>
        </w:tc>
      </w:tr>
      <w:tr w:rsidR="00C81C9D" w:rsidRPr="00C81C9D" w:rsidTr="00213BF0">
        <w:tc>
          <w:tcPr>
            <w:tcW w:w="4111" w:type="dxa"/>
            <w:vAlign w:val="center"/>
          </w:tcPr>
          <w:p w:rsidR="00C81C9D" w:rsidRPr="00C81C9D" w:rsidRDefault="00C81C9D" w:rsidP="00C81C9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Жукова Ольга Сергеевна</w:t>
            </w:r>
          </w:p>
        </w:tc>
        <w:tc>
          <w:tcPr>
            <w:tcW w:w="3827" w:type="dxa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843" w:type="dxa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C81C9D" w:rsidRPr="00C81C9D" w:rsidTr="00213BF0">
        <w:tc>
          <w:tcPr>
            <w:tcW w:w="4111" w:type="dxa"/>
            <w:vAlign w:val="center"/>
          </w:tcPr>
          <w:p w:rsidR="00C81C9D" w:rsidRPr="00C81C9D" w:rsidRDefault="00C81C9D" w:rsidP="00C81C9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Капитонова Елена Анатольевна</w:t>
            </w:r>
          </w:p>
        </w:tc>
        <w:tc>
          <w:tcPr>
            <w:tcW w:w="3827" w:type="dxa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Присутствовал </w:t>
            </w:r>
          </w:p>
        </w:tc>
      </w:tr>
      <w:tr w:rsidR="00C81C9D" w:rsidRPr="00C81C9D" w:rsidTr="00213BF0">
        <w:tc>
          <w:tcPr>
            <w:tcW w:w="4111" w:type="dxa"/>
            <w:vAlign w:val="center"/>
          </w:tcPr>
          <w:p w:rsidR="00C81C9D" w:rsidRPr="00C81C9D" w:rsidRDefault="00C81C9D" w:rsidP="00C81C9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Романова Лиана Валериевна </w:t>
            </w:r>
          </w:p>
        </w:tc>
        <w:tc>
          <w:tcPr>
            <w:tcW w:w="3827" w:type="dxa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1C9D" w:rsidRPr="00C81C9D" w:rsidRDefault="00C81C9D" w:rsidP="00C81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C9D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4553B7" w:rsidRDefault="004553B7" w:rsidP="00A771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F39" w:rsidRDefault="00667F39" w:rsidP="00A771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1158B" w:rsidRPr="00CC099C" w:rsidRDefault="0001158B" w:rsidP="00A771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заседания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аукционной </w:t>
      </w:r>
      <w:r w:rsidRPr="00CC0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1C9D" w:rsidRDefault="0001158B" w:rsidP="00011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победител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заключения договора по лот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отказе от заключения договора по лот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</w:p>
    <w:p w:rsidR="0035074B" w:rsidRPr="0035074B" w:rsidRDefault="0035074B" w:rsidP="00011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4. </w:t>
      </w:r>
    </w:p>
    <w:p w:rsidR="0035074B" w:rsidRPr="00C81C9D" w:rsidRDefault="0035074B" w:rsidP="00011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74B">
        <w:rPr>
          <w:rFonts w:ascii="Times New Roman" w:hAnsi="Times New Roman" w:cs="Times New Roman"/>
          <w:sz w:val="24"/>
          <w:szCs w:val="24"/>
        </w:rPr>
        <w:t xml:space="preserve">Отдельно стоящая рекламная конструкция - щит двухсторонний 3х6, количество сторон 2, общая площадь 36 </w:t>
      </w:r>
      <w:proofErr w:type="spellStart"/>
      <w:r w:rsidRPr="0035074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5074B">
        <w:rPr>
          <w:rFonts w:ascii="Times New Roman" w:hAnsi="Times New Roman" w:cs="Times New Roman"/>
          <w:sz w:val="24"/>
          <w:szCs w:val="24"/>
        </w:rPr>
        <w:t>., без подсвета. В схеме размещения № 4. Адрес: Московская область, Воскресенский район, г. Воскресенск, ул. Зелинского, напротив д. 18 (справа).</w:t>
      </w:r>
    </w:p>
    <w:p w:rsidR="00C81C9D" w:rsidRPr="00C81C9D" w:rsidRDefault="00C81C9D" w:rsidP="00C81C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1C8" w:rsidRPr="001971C8" w:rsidRDefault="001971C8" w:rsidP="00A77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открытого аукциона в электронной форме по Лоту №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признан </w:t>
      </w: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аукциона ИП </w:t>
      </w:r>
      <w:proofErr w:type="spellStart"/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Копычко</w:t>
      </w:r>
      <w:proofErr w:type="spellEnd"/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предложивший</w:t>
      </w: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высокую цену договора, и заявка которого соответствует требованиям, установленным извещением о проведении электронного аукциона.</w:t>
      </w:r>
    </w:p>
    <w:p w:rsidR="001971C8" w:rsidRPr="001971C8" w:rsidRDefault="001971C8" w:rsidP="001971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обедителю открытого аукциона в электронной форме по Лоту № 4 – Индивидуальному предпринимателю </w:t>
      </w:r>
      <w:proofErr w:type="spellStart"/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Копычко</w:t>
      </w:r>
      <w:proofErr w:type="spellEnd"/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</w:t>
      </w: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установку и эксплуатацию рекламной конструкции на условиях, предусмотренных документацией об открытом аукционе в электронной форме, и по цене, предложенной указанным участником электронного аукциона – 617 760,00</w:t>
      </w:r>
      <w:r w:rsidRPr="00197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(шестьсот семнадцать тысяч семьсот шестьдесят рублей 00 копеек).</w:t>
      </w:r>
    </w:p>
    <w:p w:rsidR="001971C8" w:rsidRPr="001971C8" w:rsidRDefault="001971C8" w:rsidP="00455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A77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19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заключен не ранее чем через 10 дней и в срок не позднее 20 дней с даты размещения на электронной площадке </w:t>
      </w:r>
      <w:r w:rsidR="00A7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</w:t>
      </w:r>
      <w:r w:rsidR="00C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протокола, но не позднее 26 июня 2018 до 13 часов 00 мин.  </w:t>
      </w:r>
    </w:p>
    <w:p w:rsidR="00A7712A" w:rsidRDefault="00CA16AF" w:rsidP="0045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D34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7D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7D34B9" w:rsidRPr="00C81C9D">
        <w:rPr>
          <w:rFonts w:ascii="Times New Roman" w:hAnsi="Times New Roman" w:cs="Times New Roman"/>
          <w:sz w:val="24"/>
          <w:szCs w:val="24"/>
          <w:lang w:eastAsia="ru-RU"/>
        </w:rPr>
        <w:t>Положени</w:t>
      </w:r>
      <w:r w:rsidR="007D34B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D34B9" w:rsidRPr="00C81C9D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</w:t>
      </w:r>
      <w:r w:rsidR="007D34B9" w:rsidRPr="00C81C9D">
        <w:rPr>
          <w:rFonts w:ascii="Times New Roman" w:hAnsi="Times New Roman" w:cs="Times New Roman"/>
          <w:bCs/>
          <w:sz w:val="24"/>
          <w:szCs w:val="24"/>
        </w:rPr>
        <w:t xml:space="preserve">проведении открытого аукциона в электронной форме на право заключения договоров на установку и эксплуатацию рекламных конструкций </w:t>
      </w:r>
      <w:r w:rsidR="007D34B9" w:rsidRPr="00C81C9D">
        <w:rPr>
          <w:rFonts w:ascii="Times New Roman" w:hAnsi="Times New Roman" w:cs="Times New Roman"/>
          <w:sz w:val="24"/>
          <w:szCs w:val="24"/>
        </w:rPr>
        <w:t>на земельных участках, зданиях или ином недвижимом имуществе, находящемся в собственности</w:t>
      </w:r>
      <w:r w:rsidR="007D34B9" w:rsidRPr="00C81C9D">
        <w:rPr>
          <w:rFonts w:ascii="Times New Roman" w:hAnsi="Times New Roman" w:cs="Times New Roman"/>
          <w:bCs/>
          <w:sz w:val="24"/>
          <w:szCs w:val="24"/>
        </w:rPr>
        <w:t xml:space="preserve"> Воскресенского муниципального района Московской области</w:t>
      </w:r>
      <w:r w:rsidR="007D34B9" w:rsidRPr="00C81C9D">
        <w:rPr>
          <w:rFonts w:ascii="Times New Roman" w:hAnsi="Times New Roman" w:cs="Times New Roman"/>
          <w:sz w:val="24"/>
          <w:szCs w:val="24"/>
        </w:rPr>
        <w:t>, а также земельном участке, государственная собственность на который не разграничена на территории Воскресенского муниципального района Московской области</w:t>
      </w:r>
      <w:r w:rsidR="00A7712A">
        <w:rPr>
          <w:rFonts w:ascii="Times New Roman" w:hAnsi="Times New Roman" w:cs="Times New Roman"/>
          <w:sz w:val="24"/>
          <w:szCs w:val="24"/>
        </w:rPr>
        <w:t xml:space="preserve"> победителю электронного аукциона, уклонившегося от заключения договора, задаток не возвращается. </w:t>
      </w:r>
    </w:p>
    <w:p w:rsidR="004553B7" w:rsidRPr="004553B7" w:rsidRDefault="004553B7" w:rsidP="004553B7">
      <w:pPr>
        <w:shd w:val="clear" w:color="auto" w:fill="FFFFFF"/>
        <w:spacing w:before="1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B7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5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заседания</w:t>
      </w:r>
      <w:r w:rsidRPr="0045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подписан всеми членами аукционной комиссии</w:t>
      </w:r>
      <w:r w:rsidRPr="00455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3B7" w:rsidRPr="004553B7" w:rsidRDefault="004553B7" w:rsidP="004553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B7">
        <w:rPr>
          <w:rFonts w:ascii="Times New Roman" w:hAnsi="Times New Roman" w:cs="Times New Roman"/>
          <w:color w:val="000000"/>
          <w:sz w:val="24"/>
          <w:szCs w:val="24"/>
        </w:rPr>
        <w:t>Председатель аукционной комиссии                                                              Баранов А.Е.</w:t>
      </w:r>
    </w:p>
    <w:p w:rsidR="004553B7" w:rsidRPr="004553B7" w:rsidRDefault="004553B7" w:rsidP="004553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3B7" w:rsidRPr="004553B7" w:rsidRDefault="004553B7" w:rsidP="00455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 аукционной </w:t>
      </w:r>
      <w:proofErr w:type="gramStart"/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комиссии:</w:t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proofErr w:type="gramEnd"/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Щекочихин И.Е. </w:t>
      </w:r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4553B7" w:rsidRPr="004553B7" w:rsidRDefault="004553B7" w:rsidP="00455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3B7" w:rsidRPr="004553B7" w:rsidRDefault="004553B7" w:rsidP="00455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 аукционной </w:t>
      </w:r>
      <w:proofErr w:type="gramStart"/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комиссии:</w:t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Жукова О.С.</w:t>
      </w:r>
    </w:p>
    <w:p w:rsidR="004553B7" w:rsidRPr="004553B7" w:rsidRDefault="004553B7" w:rsidP="00455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3B7" w:rsidRPr="004553B7" w:rsidRDefault="004553B7" w:rsidP="00455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 аукционной </w:t>
      </w:r>
      <w:proofErr w:type="gramStart"/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комиссии:</w:t>
      </w: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>Капитонова Е.А.</w:t>
      </w:r>
    </w:p>
    <w:p w:rsidR="004553B7" w:rsidRPr="004553B7" w:rsidRDefault="004553B7" w:rsidP="00455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4553B7" w:rsidRPr="004553B7" w:rsidRDefault="004553B7" w:rsidP="00455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Секретарь аукционной </w:t>
      </w:r>
      <w:proofErr w:type="gramStart"/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комиссии:   </w:t>
      </w:r>
      <w:proofErr w:type="gramEnd"/>
      <w:r w:rsidRPr="00455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Романова Л.В. </w:t>
      </w:r>
    </w:p>
    <w:p w:rsidR="004553B7" w:rsidRPr="004553B7" w:rsidRDefault="004553B7" w:rsidP="004553B7">
      <w:pPr>
        <w:spacing w:after="0" w:line="240" w:lineRule="auto"/>
        <w:jc w:val="both"/>
        <w:rPr>
          <w:sz w:val="20"/>
          <w:szCs w:val="20"/>
        </w:rPr>
      </w:pPr>
    </w:p>
    <w:p w:rsidR="004553B7" w:rsidRPr="004553B7" w:rsidRDefault="004553B7" w:rsidP="004553B7">
      <w:pPr>
        <w:spacing w:after="0" w:line="240" w:lineRule="auto"/>
        <w:jc w:val="both"/>
        <w:rPr>
          <w:sz w:val="20"/>
          <w:szCs w:val="20"/>
        </w:rPr>
      </w:pPr>
    </w:p>
    <w:p w:rsidR="00A7712A" w:rsidRDefault="00A7712A" w:rsidP="007D3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12A" w:rsidRDefault="00A7712A" w:rsidP="007D3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12A" w:rsidRDefault="00A7712A" w:rsidP="007D3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12A" w:rsidRDefault="00A7712A" w:rsidP="007D3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712A" w:rsidSect="00C81C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9C"/>
    <w:rsid w:val="0001158B"/>
    <w:rsid w:val="001971C8"/>
    <w:rsid w:val="0035074B"/>
    <w:rsid w:val="00436ED4"/>
    <w:rsid w:val="004553B7"/>
    <w:rsid w:val="005848D4"/>
    <w:rsid w:val="006664F3"/>
    <w:rsid w:val="00667F39"/>
    <w:rsid w:val="007D34B9"/>
    <w:rsid w:val="00A7712A"/>
    <w:rsid w:val="00C81C9D"/>
    <w:rsid w:val="00CA16AF"/>
    <w:rsid w:val="00CB783F"/>
    <w:rsid w:val="00C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309A7-B193-4EFB-B63A-257E9A9F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Лиана Валериевна</dc:creator>
  <cp:keywords/>
  <dc:description/>
  <cp:lastModifiedBy>Романова Лиана Валериевна</cp:lastModifiedBy>
  <cp:revision>2</cp:revision>
  <cp:lastPrinted>2018-06-26T14:09:00Z</cp:lastPrinted>
  <dcterms:created xsi:type="dcterms:W3CDTF">2018-06-26T11:35:00Z</dcterms:created>
  <dcterms:modified xsi:type="dcterms:W3CDTF">2018-06-26T14:14:00Z</dcterms:modified>
</cp:coreProperties>
</file>