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1C2" w:rsidRPr="00D0205D" w:rsidRDefault="00E42AC3" w:rsidP="00A631C2">
      <w:pPr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755015" cy="935355"/>
            <wp:effectExtent l="0" t="0" r="0" b="0"/>
            <wp:docPr id="1" name="Рисунок 2" descr="Re-exposure of Воскресенский р-н кон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e-exposure of Воскресенский р-н кон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C7C7C7"/>
                        </a:clrFrom>
                        <a:clrTo>
                          <a:srgbClr val="C7C7C7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C2" w:rsidRPr="00D0205D" w:rsidRDefault="00A631C2" w:rsidP="00A631C2">
      <w:pPr>
        <w:pStyle w:val="a5"/>
        <w:rPr>
          <w:sz w:val="22"/>
          <w:szCs w:val="22"/>
        </w:rPr>
      </w:pPr>
    </w:p>
    <w:p w:rsidR="00A631C2" w:rsidRPr="00D0205D" w:rsidRDefault="00626619" w:rsidP="00A631C2">
      <w:pPr>
        <w:pStyle w:val="a5"/>
        <w:rPr>
          <w:sz w:val="36"/>
          <w:szCs w:val="36"/>
          <w:lang w:val="ru-RU"/>
        </w:rPr>
      </w:pPr>
      <w:r w:rsidRPr="00D0205D">
        <w:rPr>
          <w:sz w:val="36"/>
          <w:szCs w:val="36"/>
          <w:lang w:val="ru-RU"/>
        </w:rPr>
        <w:t>Администрация</w:t>
      </w:r>
    </w:p>
    <w:p w:rsidR="00A631C2" w:rsidRPr="00D0205D" w:rsidRDefault="00890711" w:rsidP="00A631C2">
      <w:pPr>
        <w:pStyle w:val="1"/>
        <w:jc w:val="left"/>
        <w:rPr>
          <w:sz w:val="36"/>
          <w:szCs w:val="36"/>
          <w:lang w:val="ru-RU"/>
        </w:rPr>
      </w:pPr>
      <w:r w:rsidRPr="00D0205D">
        <w:rPr>
          <w:sz w:val="36"/>
          <w:szCs w:val="36"/>
          <w:lang w:val="ru-RU"/>
        </w:rPr>
        <w:t xml:space="preserve">                    городского округа Воскресенск</w:t>
      </w:r>
    </w:p>
    <w:p w:rsidR="00A631C2" w:rsidRPr="00D0205D" w:rsidRDefault="00890711" w:rsidP="00A631C2">
      <w:pPr>
        <w:pStyle w:val="1"/>
        <w:jc w:val="left"/>
        <w:rPr>
          <w:sz w:val="36"/>
          <w:szCs w:val="36"/>
          <w:lang w:val="ru-RU"/>
        </w:rPr>
      </w:pPr>
      <w:r w:rsidRPr="00D0205D">
        <w:rPr>
          <w:sz w:val="36"/>
          <w:szCs w:val="36"/>
          <w:lang w:val="ru-RU"/>
        </w:rPr>
        <w:t xml:space="preserve">                              Московской области</w:t>
      </w:r>
    </w:p>
    <w:p w:rsidR="00A631C2" w:rsidRPr="00D0205D" w:rsidRDefault="00A631C2" w:rsidP="00A631C2">
      <w:pPr>
        <w:pStyle w:val="a5"/>
        <w:rPr>
          <w:b w:val="0"/>
          <w:sz w:val="18"/>
          <w:szCs w:val="18"/>
        </w:rPr>
      </w:pPr>
    </w:p>
    <w:p w:rsidR="00A631C2" w:rsidRPr="00D0205D" w:rsidRDefault="00A631C2" w:rsidP="00A631C2">
      <w:pPr>
        <w:pStyle w:val="a5"/>
        <w:rPr>
          <w:b w:val="0"/>
          <w:sz w:val="18"/>
          <w:szCs w:val="18"/>
        </w:rPr>
      </w:pPr>
    </w:p>
    <w:p w:rsidR="00A631C2" w:rsidRPr="00D0205D" w:rsidRDefault="00890711" w:rsidP="00A631C2">
      <w:pPr>
        <w:pStyle w:val="a5"/>
        <w:spacing w:line="360" w:lineRule="auto"/>
        <w:rPr>
          <w:bCs/>
          <w:sz w:val="36"/>
        </w:rPr>
      </w:pPr>
      <w:r w:rsidRPr="00D0205D">
        <w:rPr>
          <w:bCs/>
          <w:sz w:val="36"/>
        </w:rPr>
        <w:t>П О С Т А Н О В Л Е Н И Е</w:t>
      </w:r>
    </w:p>
    <w:p w:rsidR="0015392C" w:rsidRPr="006B107B" w:rsidRDefault="00A631C2" w:rsidP="00A631C2">
      <w:pPr>
        <w:pStyle w:val="a5"/>
        <w:tabs>
          <w:tab w:val="left" w:pos="2790"/>
        </w:tabs>
        <w:rPr>
          <w:sz w:val="24"/>
          <w:u w:val="single"/>
        </w:rPr>
      </w:pPr>
      <w:r w:rsidRPr="009C0A76">
        <w:rPr>
          <w:b w:val="0"/>
          <w:sz w:val="24"/>
          <w:u w:val="single"/>
        </w:rPr>
        <w:t xml:space="preserve">__________________ </w:t>
      </w:r>
      <w:r w:rsidRPr="00D0205D">
        <w:rPr>
          <w:sz w:val="24"/>
        </w:rPr>
        <w:t xml:space="preserve">№ </w:t>
      </w:r>
      <w:r w:rsidRPr="009C0A76">
        <w:rPr>
          <w:b w:val="0"/>
          <w:sz w:val="24"/>
          <w:u w:val="single"/>
        </w:rPr>
        <w:t>________________</w:t>
      </w:r>
    </w:p>
    <w:p w:rsidR="002F1569" w:rsidRPr="006B107B" w:rsidRDefault="002F1569" w:rsidP="002F4E04">
      <w:pPr>
        <w:pStyle w:val="a5"/>
        <w:tabs>
          <w:tab w:val="left" w:pos="2790"/>
        </w:tabs>
        <w:jc w:val="left"/>
        <w:rPr>
          <w:rStyle w:val="a3"/>
          <w:sz w:val="24"/>
          <w:szCs w:val="24"/>
          <w:u w:val="single"/>
          <w:lang w:val="ru-RU"/>
        </w:rPr>
      </w:pPr>
    </w:p>
    <w:p w:rsidR="00CD2FA1" w:rsidRDefault="00766DC6" w:rsidP="003A466A">
      <w:pPr>
        <w:pStyle w:val="a5"/>
        <w:rPr>
          <w:sz w:val="24"/>
          <w:szCs w:val="24"/>
          <w:lang w:val="ru-RU"/>
        </w:rPr>
      </w:pPr>
      <w:r w:rsidRPr="00D0205D">
        <w:rPr>
          <w:sz w:val="24"/>
          <w:szCs w:val="24"/>
        </w:rPr>
        <w:t>О</w:t>
      </w:r>
      <w:r w:rsidR="00626619" w:rsidRPr="00D0205D">
        <w:rPr>
          <w:sz w:val="24"/>
          <w:szCs w:val="24"/>
          <w:lang w:val="ru-RU"/>
        </w:rPr>
        <w:t>б ут</w:t>
      </w:r>
      <w:r w:rsidR="00DF74E5" w:rsidRPr="00D0205D">
        <w:rPr>
          <w:sz w:val="24"/>
          <w:szCs w:val="24"/>
          <w:lang w:val="ru-RU"/>
        </w:rPr>
        <w:t xml:space="preserve">верждении </w:t>
      </w:r>
      <w:r w:rsidR="00CD2FA1">
        <w:rPr>
          <w:sz w:val="24"/>
          <w:szCs w:val="24"/>
          <w:lang w:val="ru-RU"/>
        </w:rPr>
        <w:t>карты планируемого размещения объектов местного значения</w:t>
      </w:r>
      <w:r w:rsidR="00CD2FA1">
        <w:rPr>
          <w:sz w:val="24"/>
          <w:szCs w:val="24"/>
          <w:lang w:val="ru-RU"/>
        </w:rPr>
        <w:br/>
        <w:t>городского округа Воскресенск Московской области</w:t>
      </w:r>
    </w:p>
    <w:p w:rsidR="00C07CA3" w:rsidRPr="00D0205D" w:rsidRDefault="00C07CA3" w:rsidP="00997D78">
      <w:pPr>
        <w:pStyle w:val="a5"/>
        <w:rPr>
          <w:b w:val="0"/>
          <w:sz w:val="22"/>
          <w:szCs w:val="22"/>
        </w:rPr>
      </w:pPr>
    </w:p>
    <w:p w:rsidR="006213CF" w:rsidRPr="00D0205D" w:rsidRDefault="00CD2FA1" w:rsidP="008A169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соответсвии с пунктом 1 части 9 статьи 23 Градостроительного Кодекса Российской Федерации, руководствуясь порядком утверждения карты планируемого размещения объектов местного значения городского </w:t>
      </w:r>
      <w:r w:rsidR="005A0E2A">
        <w:rPr>
          <w:sz w:val="24"/>
          <w:szCs w:val="24"/>
        </w:rPr>
        <w:t>округа</w:t>
      </w:r>
      <w:r>
        <w:rPr>
          <w:sz w:val="24"/>
          <w:szCs w:val="24"/>
        </w:rPr>
        <w:t xml:space="preserve"> Московской области, утвержденным распоряжением Комитета по архитектуре и градостиротельству Московской области от 21.04.2022 № 27РВ-171, учитывая решение градостроительного совета Московской области (протокол от 24.12.2025 № 51) и письмо Комитета по архитектуре и градостроительству Московской области от 30.12.2025 </w:t>
      </w:r>
      <w:r>
        <w:rPr>
          <w:sz w:val="24"/>
          <w:szCs w:val="24"/>
        </w:rPr>
        <w:br/>
        <w:t>№ 33Исх-13521/06-01,</w:t>
      </w:r>
    </w:p>
    <w:p w:rsidR="006213CF" w:rsidRPr="00D0205D" w:rsidRDefault="006213CF" w:rsidP="00D776F9">
      <w:pPr>
        <w:ind w:firstLine="567"/>
        <w:jc w:val="both"/>
        <w:rPr>
          <w:sz w:val="24"/>
          <w:szCs w:val="24"/>
        </w:rPr>
      </w:pPr>
      <w:bookmarkStart w:id="0" w:name="_GoBack"/>
      <w:bookmarkEnd w:id="0"/>
    </w:p>
    <w:p w:rsidR="006213CF" w:rsidRPr="00D0205D" w:rsidRDefault="00890711" w:rsidP="006213CF">
      <w:pPr>
        <w:jc w:val="center"/>
        <w:rPr>
          <w:sz w:val="24"/>
          <w:szCs w:val="24"/>
        </w:rPr>
      </w:pPr>
      <w:r w:rsidRPr="00D0205D">
        <w:rPr>
          <w:sz w:val="24"/>
          <w:szCs w:val="24"/>
        </w:rPr>
        <w:t>ПОСТАНОВЛЯЮ:</w:t>
      </w:r>
    </w:p>
    <w:p w:rsidR="006213CF" w:rsidRPr="00D0205D" w:rsidRDefault="00890711" w:rsidP="00365A36">
      <w:pPr>
        <w:tabs>
          <w:tab w:val="left" w:pos="567"/>
        </w:tabs>
        <w:ind w:left="142"/>
        <w:jc w:val="center"/>
        <w:rPr>
          <w:sz w:val="24"/>
          <w:szCs w:val="24"/>
        </w:rPr>
      </w:pPr>
      <w:r w:rsidRPr="00D0205D">
        <w:rPr>
          <w:sz w:val="24"/>
          <w:szCs w:val="24"/>
        </w:rPr>
        <w:t xml:space="preserve"> </w:t>
      </w:r>
    </w:p>
    <w:p w:rsidR="00CD2FA1" w:rsidRDefault="000D5DF8" w:rsidP="003A466A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D0205D">
        <w:rPr>
          <w:sz w:val="24"/>
          <w:szCs w:val="24"/>
        </w:rPr>
        <w:t xml:space="preserve">1. </w:t>
      </w:r>
      <w:r w:rsidR="00CD2FA1">
        <w:rPr>
          <w:sz w:val="24"/>
          <w:szCs w:val="24"/>
        </w:rPr>
        <w:t xml:space="preserve">Утвердить карту планируемого размещения объектов местного </w:t>
      </w:r>
      <w:r w:rsidR="005A0E2A">
        <w:rPr>
          <w:sz w:val="24"/>
          <w:szCs w:val="24"/>
        </w:rPr>
        <w:t>значения</w:t>
      </w:r>
      <w:r w:rsidR="00CD2FA1">
        <w:rPr>
          <w:sz w:val="24"/>
          <w:szCs w:val="24"/>
        </w:rPr>
        <w:t xml:space="preserve"> городского округа Воскресенск Московской области. (Приложение.)</w:t>
      </w:r>
    </w:p>
    <w:p w:rsidR="00157D3B" w:rsidRPr="00D0205D" w:rsidRDefault="00CD2FA1" w:rsidP="00FC58AA">
      <w:pPr>
        <w:tabs>
          <w:tab w:val="left" w:pos="567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FC28ED" w:rsidRPr="00D0205D">
        <w:rPr>
          <w:sz w:val="24"/>
          <w:szCs w:val="24"/>
        </w:rPr>
        <w:t xml:space="preserve">. </w:t>
      </w:r>
      <w:r w:rsidR="00577AF5" w:rsidRPr="00D0205D">
        <w:rPr>
          <w:sz w:val="24"/>
          <w:szCs w:val="24"/>
        </w:rPr>
        <w:t>Управлению внутренних коммуникаций Администрации городского округа Воскресенск</w:t>
      </w:r>
      <w:r w:rsidR="00DF74E5" w:rsidRPr="00D0205D">
        <w:rPr>
          <w:sz w:val="24"/>
          <w:szCs w:val="24"/>
        </w:rPr>
        <w:t xml:space="preserve"> Московской области обеспечить размещение настоящего постановления в сетевом издании «Официальный вестник городского округа Воскресенск Московской области»</w:t>
      </w:r>
      <w:r w:rsidR="00577AF5" w:rsidRPr="00D0205D">
        <w:rPr>
          <w:sz w:val="24"/>
          <w:szCs w:val="24"/>
        </w:rPr>
        <w:t xml:space="preserve"> </w:t>
      </w:r>
      <w:r w:rsidR="00DF74E5" w:rsidRPr="00D0205D">
        <w:rPr>
          <w:sz w:val="24"/>
          <w:szCs w:val="24"/>
        </w:rPr>
        <w:t>и на официальном сайте городского округа Воскресенск.</w:t>
      </w:r>
    </w:p>
    <w:p w:rsidR="006213CF" w:rsidRPr="00D0205D" w:rsidRDefault="00577AF5" w:rsidP="00FC58AA">
      <w:pPr>
        <w:ind w:firstLine="567"/>
        <w:jc w:val="both"/>
        <w:rPr>
          <w:sz w:val="24"/>
          <w:szCs w:val="24"/>
        </w:rPr>
      </w:pPr>
      <w:r w:rsidRPr="00D0205D">
        <w:rPr>
          <w:sz w:val="24"/>
          <w:szCs w:val="24"/>
        </w:rPr>
        <w:t>3</w:t>
      </w:r>
      <w:r w:rsidR="00890711" w:rsidRPr="00D0205D">
        <w:rPr>
          <w:sz w:val="24"/>
          <w:szCs w:val="24"/>
        </w:rPr>
        <w:t xml:space="preserve">. </w:t>
      </w:r>
      <w:r w:rsidR="00BA4662" w:rsidRPr="00D0205D">
        <w:rPr>
          <w:sz w:val="24"/>
          <w:szCs w:val="24"/>
        </w:rPr>
        <w:t xml:space="preserve">Контроль за исполнением настоящего постановления возложить на </w:t>
      </w:r>
      <w:r w:rsidR="004F7EA9" w:rsidRPr="00D0205D">
        <w:rPr>
          <w:sz w:val="24"/>
          <w:szCs w:val="24"/>
        </w:rPr>
        <w:t xml:space="preserve">первого </w:t>
      </w:r>
      <w:r w:rsidR="00BA4662" w:rsidRPr="00D0205D">
        <w:rPr>
          <w:sz w:val="24"/>
          <w:szCs w:val="24"/>
        </w:rPr>
        <w:t xml:space="preserve">заместителя Главы городского округа Воскресенск </w:t>
      </w:r>
      <w:r w:rsidR="00E32D2E" w:rsidRPr="00D0205D">
        <w:rPr>
          <w:sz w:val="24"/>
          <w:szCs w:val="24"/>
        </w:rPr>
        <w:t>Гарибяна С.П.</w:t>
      </w:r>
      <w:r w:rsidR="00DD5092" w:rsidRPr="00D0205D">
        <w:rPr>
          <w:sz w:val="24"/>
          <w:szCs w:val="24"/>
        </w:rPr>
        <w:t xml:space="preserve"> </w:t>
      </w:r>
    </w:p>
    <w:p w:rsidR="002F1569" w:rsidRDefault="002F1569" w:rsidP="00FC58AA">
      <w:pPr>
        <w:ind w:firstLine="567"/>
        <w:jc w:val="both"/>
        <w:rPr>
          <w:sz w:val="24"/>
          <w:szCs w:val="24"/>
        </w:rPr>
      </w:pPr>
    </w:p>
    <w:p w:rsidR="00CD2FA1" w:rsidRDefault="00CD2FA1" w:rsidP="00FC58AA">
      <w:pPr>
        <w:ind w:firstLine="567"/>
        <w:jc w:val="both"/>
        <w:rPr>
          <w:sz w:val="24"/>
          <w:szCs w:val="24"/>
        </w:rPr>
      </w:pPr>
    </w:p>
    <w:p w:rsidR="00CD2FA1" w:rsidRPr="00D0205D" w:rsidRDefault="00CD2FA1" w:rsidP="00FC58AA">
      <w:pPr>
        <w:ind w:firstLine="567"/>
        <w:jc w:val="both"/>
        <w:rPr>
          <w:sz w:val="24"/>
          <w:szCs w:val="24"/>
        </w:rPr>
      </w:pPr>
    </w:p>
    <w:p w:rsidR="000E2D78" w:rsidRPr="00D0205D" w:rsidRDefault="00E359DB" w:rsidP="006213CF">
      <w:pPr>
        <w:jc w:val="both"/>
        <w:rPr>
          <w:sz w:val="24"/>
          <w:szCs w:val="24"/>
        </w:rPr>
        <w:sectPr w:rsidR="000E2D78" w:rsidRPr="00D0205D" w:rsidSect="006B107B">
          <w:footerReference w:type="default" r:id="rId9"/>
          <w:footerReference w:type="first" r:id="rId10"/>
          <w:pgSz w:w="11906" w:h="16838"/>
          <w:pgMar w:top="567" w:right="567" w:bottom="709" w:left="1134" w:header="709" w:footer="709" w:gutter="0"/>
          <w:cols w:space="708"/>
          <w:titlePg/>
          <w:docGrid w:linePitch="360"/>
        </w:sectPr>
      </w:pPr>
      <w:r w:rsidRPr="00D0205D">
        <w:rPr>
          <w:sz w:val="24"/>
          <w:szCs w:val="24"/>
        </w:rPr>
        <w:t>Глав</w:t>
      </w:r>
      <w:r w:rsidR="00602D56" w:rsidRPr="00D0205D">
        <w:rPr>
          <w:sz w:val="24"/>
          <w:szCs w:val="24"/>
        </w:rPr>
        <w:t>а</w:t>
      </w:r>
      <w:r w:rsidRPr="00D0205D">
        <w:rPr>
          <w:sz w:val="24"/>
          <w:szCs w:val="24"/>
        </w:rPr>
        <w:t xml:space="preserve"> городского округа Воскресенск</w:t>
      </w:r>
      <w:r w:rsidR="00BA4662" w:rsidRPr="00D0205D">
        <w:rPr>
          <w:sz w:val="24"/>
          <w:szCs w:val="24"/>
        </w:rPr>
        <w:t xml:space="preserve">      </w:t>
      </w:r>
      <w:r w:rsidR="00E71E5F" w:rsidRPr="00D0205D">
        <w:rPr>
          <w:sz w:val="24"/>
          <w:szCs w:val="24"/>
        </w:rPr>
        <w:t xml:space="preserve">  </w:t>
      </w:r>
      <w:r w:rsidR="00BA4662" w:rsidRPr="00D0205D">
        <w:rPr>
          <w:sz w:val="24"/>
          <w:szCs w:val="24"/>
        </w:rPr>
        <w:t xml:space="preserve">             </w:t>
      </w:r>
      <w:r w:rsidR="007B3886" w:rsidRPr="00D0205D">
        <w:rPr>
          <w:sz w:val="24"/>
          <w:szCs w:val="24"/>
        </w:rPr>
        <w:t xml:space="preserve">                  </w:t>
      </w:r>
      <w:r w:rsidR="00BA4662" w:rsidRPr="00D0205D">
        <w:rPr>
          <w:sz w:val="24"/>
          <w:szCs w:val="24"/>
        </w:rPr>
        <w:t xml:space="preserve">  </w:t>
      </w:r>
      <w:r w:rsidR="00B43637" w:rsidRPr="00D0205D">
        <w:rPr>
          <w:sz w:val="24"/>
          <w:szCs w:val="24"/>
        </w:rPr>
        <w:t xml:space="preserve">          </w:t>
      </w:r>
      <w:r w:rsidR="0006586A" w:rsidRPr="00D0205D">
        <w:rPr>
          <w:sz w:val="24"/>
          <w:szCs w:val="24"/>
        </w:rPr>
        <w:t xml:space="preserve">       </w:t>
      </w:r>
      <w:r w:rsidRPr="00D0205D">
        <w:rPr>
          <w:sz w:val="24"/>
          <w:szCs w:val="24"/>
        </w:rPr>
        <w:t xml:space="preserve"> </w:t>
      </w:r>
      <w:r w:rsidR="004503E7" w:rsidRPr="00D0205D">
        <w:rPr>
          <w:sz w:val="24"/>
          <w:szCs w:val="24"/>
        </w:rPr>
        <w:t xml:space="preserve">            </w:t>
      </w:r>
      <w:r w:rsidRPr="00D0205D">
        <w:rPr>
          <w:sz w:val="24"/>
          <w:szCs w:val="24"/>
        </w:rPr>
        <w:t xml:space="preserve"> </w:t>
      </w:r>
      <w:r w:rsidR="00EF78CF" w:rsidRPr="00D0205D">
        <w:rPr>
          <w:sz w:val="24"/>
          <w:szCs w:val="24"/>
        </w:rPr>
        <w:t xml:space="preserve"> </w:t>
      </w:r>
      <w:r w:rsidRPr="00D0205D">
        <w:rPr>
          <w:sz w:val="24"/>
          <w:szCs w:val="24"/>
        </w:rPr>
        <w:t xml:space="preserve">   </w:t>
      </w:r>
      <w:r w:rsidR="00284BCE" w:rsidRPr="00D0205D">
        <w:rPr>
          <w:sz w:val="24"/>
          <w:szCs w:val="24"/>
        </w:rPr>
        <w:t xml:space="preserve">       </w:t>
      </w:r>
      <w:r w:rsidR="00602D56" w:rsidRPr="00D0205D">
        <w:rPr>
          <w:sz w:val="24"/>
          <w:szCs w:val="24"/>
        </w:rPr>
        <w:t xml:space="preserve">А.В. </w:t>
      </w:r>
      <w:r w:rsidR="00284BCE" w:rsidRPr="00D0205D">
        <w:rPr>
          <w:sz w:val="24"/>
          <w:szCs w:val="24"/>
        </w:rPr>
        <w:t>Малкин</w:t>
      </w:r>
    </w:p>
    <w:p w:rsidR="00C7597C" w:rsidRDefault="00C7597C" w:rsidP="00C7597C">
      <w:pPr>
        <w:tabs>
          <w:tab w:val="right" w:leader="dot" w:pos="9637"/>
        </w:tabs>
        <w:suppressAutoHyphens/>
        <w:autoSpaceDN w:val="0"/>
        <w:ind w:left="6521"/>
        <w:textAlignment w:val="baseline"/>
        <w:rPr>
          <w:bCs/>
          <w:spacing w:val="-2"/>
          <w:kern w:val="3"/>
          <w:sz w:val="24"/>
          <w:szCs w:val="24"/>
        </w:rPr>
      </w:pPr>
      <w:bookmarkStart w:id="1" w:name="СОДЕРЖАНИЕ"/>
      <w:bookmarkStart w:id="2" w:name="ГЛАВА_1._ОБЩИЕ_ПОЛОЖЕНИЯ"/>
      <w:bookmarkStart w:id="3" w:name="_bookmark0"/>
      <w:bookmarkStart w:id="4" w:name="_Toc168577675"/>
      <w:bookmarkEnd w:id="1"/>
      <w:bookmarkEnd w:id="2"/>
      <w:bookmarkEnd w:id="3"/>
      <w:r>
        <w:rPr>
          <w:bCs/>
          <w:spacing w:val="-2"/>
          <w:kern w:val="3"/>
          <w:sz w:val="24"/>
          <w:szCs w:val="24"/>
        </w:rPr>
        <w:lastRenderedPageBreak/>
        <w:t>УТВЕРЖДЕНА</w:t>
      </w:r>
      <w:r>
        <w:rPr>
          <w:bCs/>
          <w:spacing w:val="-2"/>
          <w:kern w:val="3"/>
          <w:sz w:val="24"/>
          <w:szCs w:val="24"/>
        </w:rPr>
        <w:br/>
        <w:t>постановлением Администрации городского округа Воскресенск Московской области</w:t>
      </w:r>
    </w:p>
    <w:p w:rsidR="00C7597C" w:rsidRDefault="00C7597C" w:rsidP="00C7597C">
      <w:pPr>
        <w:tabs>
          <w:tab w:val="right" w:leader="dot" w:pos="9637"/>
        </w:tabs>
        <w:suppressAutoHyphens/>
        <w:autoSpaceDN w:val="0"/>
        <w:ind w:left="6521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 xml:space="preserve">от </w:t>
      </w:r>
      <w:r w:rsidR="008F58F6">
        <w:rPr>
          <w:bCs/>
          <w:spacing w:val="-2"/>
          <w:kern w:val="3"/>
          <w:sz w:val="24"/>
          <w:szCs w:val="24"/>
        </w:rPr>
        <w:t>____________ № ____________</w:t>
      </w: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sz w:val="24"/>
          <w:szCs w:val="24"/>
        </w:rPr>
        <w:t>Карта планируемого размещения объектов местного значения</w:t>
      </w:r>
      <w:r>
        <w:rPr>
          <w:sz w:val="24"/>
          <w:szCs w:val="24"/>
        </w:rPr>
        <w:br/>
        <w:t>городского округа Воскресенск Московской области</w:t>
      </w:r>
      <w:r>
        <w:rPr>
          <w:bCs/>
          <w:spacing w:val="-2"/>
          <w:kern w:val="3"/>
          <w:sz w:val="24"/>
          <w:szCs w:val="24"/>
        </w:rPr>
        <w:t xml:space="preserve"> </w:t>
      </w: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>Состав материалов</w:t>
      </w: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5516"/>
        <w:gridCol w:w="3379"/>
      </w:tblGrid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№</w:t>
            </w:r>
          </w:p>
        </w:tc>
        <w:tc>
          <w:tcPr>
            <w:tcW w:w="5516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Наименование</w:t>
            </w:r>
          </w:p>
        </w:tc>
        <w:tc>
          <w:tcPr>
            <w:tcW w:w="3379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Масштаб</w:t>
            </w:r>
          </w:p>
        </w:tc>
      </w:tr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1</w:t>
            </w:r>
          </w:p>
        </w:tc>
        <w:tc>
          <w:tcPr>
            <w:tcW w:w="5516" w:type="dxa"/>
          </w:tcPr>
          <w:p w:rsidR="00C7597C" w:rsidRDefault="00090B26" w:rsidP="00090B26">
            <w:pPr>
              <w:pStyle w:val="Default"/>
              <w:rPr>
                <w:bCs/>
                <w:spacing w:val="-2"/>
                <w:kern w:val="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Утверждаемая часть </w:t>
            </w:r>
            <w:r>
              <w:rPr>
                <w:sz w:val="23"/>
                <w:szCs w:val="23"/>
              </w:rPr>
              <w:t xml:space="preserve">Карты планируемого размещения объектов местного значения городского округа Воскресенск Московской области </w:t>
            </w:r>
          </w:p>
        </w:tc>
        <w:tc>
          <w:tcPr>
            <w:tcW w:w="3379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</w:p>
        </w:tc>
      </w:tr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1.1</w:t>
            </w:r>
          </w:p>
        </w:tc>
        <w:tc>
          <w:tcPr>
            <w:tcW w:w="5516" w:type="dxa"/>
          </w:tcPr>
          <w:p w:rsidR="00C7597C" w:rsidRDefault="0015663B" w:rsidP="00B3650F">
            <w:pPr>
              <w:tabs>
                <w:tab w:val="right" w:leader="dot" w:pos="9637"/>
              </w:tabs>
              <w:suppressAutoHyphens/>
              <w:autoSpaceDN w:val="0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Текстовая часть</w:t>
            </w:r>
          </w:p>
        </w:tc>
        <w:tc>
          <w:tcPr>
            <w:tcW w:w="3379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</w:p>
        </w:tc>
      </w:tr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1.2</w:t>
            </w:r>
          </w:p>
        </w:tc>
        <w:tc>
          <w:tcPr>
            <w:tcW w:w="5516" w:type="dxa"/>
          </w:tcPr>
          <w:p w:rsidR="00C7597C" w:rsidRDefault="0015663B" w:rsidP="00B3650F">
            <w:pPr>
              <w:tabs>
                <w:tab w:val="right" w:leader="dot" w:pos="9637"/>
              </w:tabs>
              <w:suppressAutoHyphens/>
              <w:autoSpaceDN w:val="0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Карта планируемого размещения объектов местного значения городского округа Всокерсенск</w:t>
            </w:r>
          </w:p>
        </w:tc>
        <w:tc>
          <w:tcPr>
            <w:tcW w:w="3379" w:type="dxa"/>
            <w:vAlign w:val="center"/>
          </w:tcPr>
          <w:p w:rsidR="00C7597C" w:rsidRPr="00B3650F" w:rsidRDefault="00B3650F" w:rsidP="00B3650F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  <w:lang w:val="en-US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М 1</w:t>
            </w:r>
            <w:r>
              <w:rPr>
                <w:bCs/>
                <w:spacing w:val="-2"/>
                <w:kern w:val="3"/>
                <w:sz w:val="24"/>
                <w:szCs w:val="24"/>
                <w:lang w:val="en-US"/>
              </w:rPr>
              <w:t>:10 000</w:t>
            </w:r>
          </w:p>
        </w:tc>
      </w:tr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2</w:t>
            </w:r>
          </w:p>
        </w:tc>
        <w:tc>
          <w:tcPr>
            <w:tcW w:w="5516" w:type="dxa"/>
          </w:tcPr>
          <w:p w:rsidR="00C7597C" w:rsidRDefault="00B3650F" w:rsidP="00B3650F">
            <w:pPr>
              <w:tabs>
                <w:tab w:val="right" w:leader="dot" w:pos="9637"/>
              </w:tabs>
              <w:suppressAutoHyphens/>
              <w:autoSpaceDN w:val="0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 w:rsidRPr="0064306A">
              <w:rPr>
                <w:b/>
                <w:bCs/>
                <w:spacing w:val="-2"/>
                <w:kern w:val="3"/>
                <w:sz w:val="24"/>
                <w:szCs w:val="24"/>
              </w:rPr>
              <w:t>Материалы по обоснованию</w:t>
            </w:r>
            <w:r>
              <w:rPr>
                <w:bCs/>
                <w:spacing w:val="-2"/>
                <w:kern w:val="3"/>
                <w:sz w:val="24"/>
                <w:szCs w:val="24"/>
              </w:rPr>
              <w:t xml:space="preserve"> Карты планируемоо размещения объектов местного значения городского округа Воскресенск Московской области</w:t>
            </w:r>
          </w:p>
        </w:tc>
        <w:tc>
          <w:tcPr>
            <w:tcW w:w="3379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</w:p>
        </w:tc>
      </w:tr>
      <w:tr w:rsidR="00C7597C" w:rsidTr="006B6FC1">
        <w:tc>
          <w:tcPr>
            <w:tcW w:w="1134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2.1</w:t>
            </w:r>
          </w:p>
        </w:tc>
        <w:tc>
          <w:tcPr>
            <w:tcW w:w="5516" w:type="dxa"/>
          </w:tcPr>
          <w:p w:rsidR="00C7597C" w:rsidRDefault="00B3650F" w:rsidP="00B3650F">
            <w:pPr>
              <w:tabs>
                <w:tab w:val="right" w:leader="dot" w:pos="9637"/>
              </w:tabs>
              <w:suppressAutoHyphens/>
              <w:autoSpaceDN w:val="0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  <w:r>
              <w:rPr>
                <w:bCs/>
                <w:spacing w:val="-2"/>
                <w:kern w:val="3"/>
                <w:sz w:val="24"/>
                <w:szCs w:val="24"/>
              </w:rPr>
              <w:t>Текстовая часть</w:t>
            </w:r>
          </w:p>
        </w:tc>
        <w:tc>
          <w:tcPr>
            <w:tcW w:w="3379" w:type="dxa"/>
          </w:tcPr>
          <w:p w:rsidR="00C7597C" w:rsidRDefault="00C7597C" w:rsidP="00933AD3">
            <w:pPr>
              <w:tabs>
                <w:tab w:val="right" w:leader="dot" w:pos="9637"/>
              </w:tabs>
              <w:suppressAutoHyphens/>
              <w:autoSpaceDN w:val="0"/>
              <w:jc w:val="center"/>
              <w:textAlignment w:val="baseline"/>
              <w:rPr>
                <w:bCs/>
                <w:spacing w:val="-2"/>
                <w:kern w:val="3"/>
                <w:sz w:val="24"/>
                <w:szCs w:val="24"/>
              </w:rPr>
            </w:pPr>
          </w:p>
        </w:tc>
      </w:tr>
    </w:tbl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p w:rsidR="00C7597C" w:rsidRDefault="00C7597C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p w:rsidR="00966123" w:rsidRPr="00D0205D" w:rsidRDefault="00890711" w:rsidP="00933AD3">
      <w:pPr>
        <w:tabs>
          <w:tab w:val="right" w:leader="dot" w:pos="9637"/>
        </w:tabs>
        <w:suppressAutoHyphens/>
        <w:autoSpaceDN w:val="0"/>
        <w:jc w:val="center"/>
        <w:textAlignment w:val="baseline"/>
        <w:rPr>
          <w:bCs/>
          <w:spacing w:val="-2"/>
          <w:kern w:val="3"/>
          <w:sz w:val="24"/>
          <w:szCs w:val="24"/>
        </w:rPr>
      </w:pPr>
      <w:r w:rsidRPr="00D0205D">
        <w:rPr>
          <w:bCs/>
          <w:spacing w:val="-2"/>
          <w:kern w:val="3"/>
          <w:sz w:val="24"/>
          <w:szCs w:val="24"/>
        </w:rPr>
        <w:t>Содержание</w:t>
      </w:r>
    </w:p>
    <w:p w:rsidR="00890711" w:rsidRPr="00D0205D" w:rsidRDefault="00890711" w:rsidP="00B36C90">
      <w:pPr>
        <w:tabs>
          <w:tab w:val="right" w:leader="dot" w:pos="9637"/>
        </w:tabs>
        <w:suppressAutoHyphens/>
        <w:autoSpaceDN w:val="0"/>
        <w:ind w:right="-283"/>
        <w:jc w:val="center"/>
        <w:textAlignment w:val="baseline"/>
        <w:rPr>
          <w:bCs/>
          <w:spacing w:val="-2"/>
          <w:kern w:val="3"/>
          <w:sz w:val="24"/>
          <w:szCs w:val="24"/>
        </w:rPr>
      </w:pPr>
    </w:p>
    <w:p w:rsidR="00B3650F" w:rsidRPr="009C0FE5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  <w:r w:rsidRPr="00B3650F">
        <w:rPr>
          <w:bCs/>
          <w:spacing w:val="-2"/>
          <w:kern w:val="3"/>
          <w:sz w:val="24"/>
          <w:szCs w:val="24"/>
        </w:rPr>
        <w:t xml:space="preserve">1. </w:t>
      </w:r>
      <w:r>
        <w:rPr>
          <w:bCs/>
          <w:spacing w:val="-2"/>
          <w:kern w:val="3"/>
          <w:sz w:val="24"/>
          <w:szCs w:val="24"/>
        </w:rPr>
        <w:t>Сведения о видах, назначении и наименованиях объектов местного значения, основные характеристики их местоположение</w:t>
      </w:r>
      <w:r w:rsidRPr="00D0205D">
        <w:rPr>
          <w:bCs/>
          <w:spacing w:val="-2"/>
          <w:kern w:val="3"/>
          <w:sz w:val="24"/>
          <w:szCs w:val="24"/>
        </w:rPr>
        <w:t>............................................................................................................</w:t>
      </w:r>
      <w:r>
        <w:rPr>
          <w:bCs/>
          <w:spacing w:val="-2"/>
          <w:kern w:val="3"/>
          <w:sz w:val="24"/>
          <w:szCs w:val="24"/>
        </w:rPr>
        <w:t>...</w:t>
      </w:r>
      <w:r w:rsidR="00A04EB3">
        <w:rPr>
          <w:bCs/>
          <w:spacing w:val="-2"/>
          <w:kern w:val="3"/>
          <w:sz w:val="24"/>
          <w:szCs w:val="24"/>
        </w:rPr>
        <w:t>....</w:t>
      </w:r>
      <w:r>
        <w:rPr>
          <w:bCs/>
          <w:spacing w:val="-2"/>
          <w:kern w:val="3"/>
          <w:sz w:val="24"/>
          <w:szCs w:val="24"/>
        </w:rPr>
        <w:t>.</w:t>
      </w:r>
      <w:r w:rsidR="009C0FE5" w:rsidRPr="009C0FE5">
        <w:rPr>
          <w:bCs/>
          <w:spacing w:val="-2"/>
          <w:kern w:val="3"/>
          <w:sz w:val="24"/>
          <w:szCs w:val="24"/>
        </w:rPr>
        <w:t>3</w:t>
      </w:r>
    </w:p>
    <w:p w:rsidR="00B3650F" w:rsidRPr="009C0FE5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>1.1. Планируемые для размещения объекты социальной инфраструктуры местного значения</w:t>
      </w:r>
      <w:r w:rsidRPr="00D0205D">
        <w:rPr>
          <w:bCs/>
          <w:spacing w:val="-2"/>
          <w:kern w:val="3"/>
          <w:sz w:val="24"/>
          <w:szCs w:val="24"/>
        </w:rPr>
        <w:t>............</w:t>
      </w:r>
      <w:r>
        <w:rPr>
          <w:bCs/>
          <w:spacing w:val="-2"/>
          <w:kern w:val="3"/>
          <w:sz w:val="24"/>
          <w:szCs w:val="24"/>
        </w:rPr>
        <w:t>.</w:t>
      </w:r>
      <w:r w:rsidR="00A04EB3">
        <w:rPr>
          <w:bCs/>
          <w:spacing w:val="-2"/>
          <w:kern w:val="3"/>
          <w:sz w:val="24"/>
          <w:szCs w:val="24"/>
        </w:rPr>
        <w:t>....</w:t>
      </w:r>
      <w:r>
        <w:rPr>
          <w:bCs/>
          <w:spacing w:val="-2"/>
          <w:kern w:val="3"/>
          <w:sz w:val="24"/>
          <w:szCs w:val="24"/>
        </w:rPr>
        <w:t>.</w:t>
      </w:r>
      <w:r w:rsidR="009C0FE5" w:rsidRPr="009C0FE5">
        <w:rPr>
          <w:bCs/>
          <w:spacing w:val="-2"/>
          <w:kern w:val="3"/>
          <w:sz w:val="24"/>
          <w:szCs w:val="24"/>
        </w:rPr>
        <w:t>3</w:t>
      </w:r>
    </w:p>
    <w:p w:rsidR="00B3650F" w:rsidRPr="009C0FE5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>1.2. Планируемые мероприятия по развитию объектов транспортной инфраструктуры местного значения</w:t>
      </w:r>
      <w:r w:rsidRPr="00D0205D">
        <w:rPr>
          <w:bCs/>
          <w:spacing w:val="-2"/>
          <w:kern w:val="3"/>
          <w:sz w:val="24"/>
          <w:szCs w:val="24"/>
        </w:rPr>
        <w:t>...........................................................................................................................................................</w:t>
      </w:r>
      <w:r w:rsidR="00A04EB3">
        <w:rPr>
          <w:bCs/>
          <w:spacing w:val="-2"/>
          <w:kern w:val="3"/>
          <w:sz w:val="24"/>
          <w:szCs w:val="24"/>
        </w:rPr>
        <w:t>........</w:t>
      </w:r>
      <w:r w:rsidR="009C0FE5" w:rsidRPr="009C0FE5">
        <w:rPr>
          <w:bCs/>
          <w:spacing w:val="-2"/>
          <w:kern w:val="3"/>
          <w:sz w:val="24"/>
          <w:szCs w:val="24"/>
        </w:rPr>
        <w:t>7</w:t>
      </w:r>
    </w:p>
    <w:p w:rsidR="00B3650F" w:rsidRPr="009C0FE5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>1.3. Планируемые для размещения объекты инженерной инфрастуртуры местного значения</w:t>
      </w:r>
      <w:r w:rsidRPr="00D0205D">
        <w:rPr>
          <w:bCs/>
          <w:spacing w:val="-2"/>
          <w:kern w:val="3"/>
          <w:sz w:val="24"/>
          <w:szCs w:val="24"/>
        </w:rPr>
        <w:t>..........</w:t>
      </w:r>
      <w:r w:rsidR="00A04EB3">
        <w:rPr>
          <w:bCs/>
          <w:spacing w:val="-2"/>
          <w:kern w:val="3"/>
          <w:sz w:val="24"/>
          <w:szCs w:val="24"/>
        </w:rPr>
        <w:t>.....</w:t>
      </w:r>
      <w:r w:rsidRPr="00D0205D">
        <w:rPr>
          <w:bCs/>
          <w:spacing w:val="-2"/>
          <w:kern w:val="3"/>
          <w:sz w:val="24"/>
          <w:szCs w:val="24"/>
        </w:rPr>
        <w:t>..</w:t>
      </w:r>
      <w:r w:rsidR="007F067A">
        <w:rPr>
          <w:bCs/>
          <w:spacing w:val="-2"/>
          <w:kern w:val="3"/>
          <w:sz w:val="24"/>
          <w:szCs w:val="24"/>
        </w:rPr>
        <w:t>1</w:t>
      </w:r>
      <w:r w:rsidR="00D26F9F">
        <w:rPr>
          <w:bCs/>
          <w:spacing w:val="-2"/>
          <w:kern w:val="3"/>
          <w:sz w:val="24"/>
          <w:szCs w:val="24"/>
        </w:rPr>
        <w:t>3</w:t>
      </w:r>
    </w:p>
    <w:p w:rsidR="00B3650F" w:rsidRPr="00107592" w:rsidRDefault="00EE5654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t xml:space="preserve">Приложение </w:t>
      </w:r>
      <w:r w:rsidR="00B3650F">
        <w:rPr>
          <w:bCs/>
          <w:spacing w:val="-2"/>
          <w:kern w:val="3"/>
          <w:sz w:val="24"/>
          <w:szCs w:val="24"/>
        </w:rPr>
        <w:t>1</w:t>
      </w:r>
      <w:r w:rsidR="00B3650F" w:rsidRPr="00D0205D">
        <w:rPr>
          <w:bCs/>
          <w:spacing w:val="-2"/>
          <w:kern w:val="3"/>
          <w:sz w:val="24"/>
          <w:szCs w:val="24"/>
        </w:rPr>
        <w:t>.................</w:t>
      </w:r>
      <w:r>
        <w:rPr>
          <w:bCs/>
          <w:spacing w:val="-2"/>
          <w:kern w:val="3"/>
          <w:sz w:val="24"/>
          <w:szCs w:val="24"/>
        </w:rPr>
        <w:t xml:space="preserve">     </w:t>
      </w:r>
      <w:r w:rsidR="00B3650F" w:rsidRPr="00D0205D">
        <w:rPr>
          <w:bCs/>
          <w:spacing w:val="-2"/>
          <w:kern w:val="3"/>
          <w:sz w:val="24"/>
          <w:szCs w:val="24"/>
        </w:rPr>
        <w:t>............................................................................................................................</w:t>
      </w:r>
      <w:r w:rsidR="00A04EB3">
        <w:rPr>
          <w:bCs/>
          <w:spacing w:val="-2"/>
          <w:kern w:val="3"/>
          <w:sz w:val="24"/>
          <w:szCs w:val="24"/>
        </w:rPr>
        <w:t>..</w:t>
      </w:r>
      <w:r w:rsidR="00B3650F" w:rsidRPr="00D0205D">
        <w:rPr>
          <w:bCs/>
          <w:spacing w:val="-2"/>
          <w:kern w:val="3"/>
          <w:sz w:val="24"/>
          <w:szCs w:val="24"/>
        </w:rPr>
        <w:t>...</w:t>
      </w:r>
      <w:r w:rsidR="007F067A">
        <w:rPr>
          <w:bCs/>
          <w:spacing w:val="-2"/>
          <w:kern w:val="3"/>
          <w:sz w:val="24"/>
          <w:szCs w:val="24"/>
        </w:rPr>
        <w:t>3</w:t>
      </w:r>
      <w:r w:rsidR="00D26F9F">
        <w:rPr>
          <w:bCs/>
          <w:spacing w:val="-2"/>
          <w:kern w:val="3"/>
          <w:sz w:val="24"/>
          <w:szCs w:val="24"/>
        </w:rPr>
        <w:t>6</w:t>
      </w:r>
    </w:p>
    <w:p w:rsidR="00B3650F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B3650F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962BCE" w:rsidRDefault="00962BCE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962BCE" w:rsidRDefault="00962BCE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962BCE" w:rsidRDefault="00962BCE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B3650F" w:rsidRDefault="00B3650F" w:rsidP="00B36C90">
      <w:pPr>
        <w:tabs>
          <w:tab w:val="right" w:leader="dot" w:pos="9637"/>
        </w:tabs>
        <w:suppressAutoHyphens/>
        <w:autoSpaceDN w:val="0"/>
        <w:ind w:right="-283"/>
        <w:jc w:val="both"/>
        <w:textAlignment w:val="baseline"/>
        <w:rPr>
          <w:bCs/>
          <w:spacing w:val="-2"/>
          <w:kern w:val="3"/>
          <w:sz w:val="24"/>
          <w:szCs w:val="24"/>
        </w:rPr>
      </w:pPr>
    </w:p>
    <w:p w:rsidR="00966123" w:rsidRPr="0064306A" w:rsidRDefault="00962BCE" w:rsidP="00962BCE">
      <w:pPr>
        <w:tabs>
          <w:tab w:val="right" w:leader="dot" w:pos="9637"/>
        </w:tabs>
        <w:suppressAutoHyphens/>
        <w:autoSpaceDN w:val="0"/>
        <w:ind w:right="-283"/>
        <w:jc w:val="center"/>
        <w:textAlignment w:val="baseline"/>
        <w:rPr>
          <w:b/>
          <w:bCs/>
          <w:spacing w:val="-2"/>
          <w:kern w:val="3"/>
          <w:sz w:val="24"/>
          <w:szCs w:val="24"/>
        </w:rPr>
      </w:pPr>
      <w:r>
        <w:rPr>
          <w:bCs/>
          <w:spacing w:val="-2"/>
          <w:kern w:val="3"/>
          <w:sz w:val="24"/>
          <w:szCs w:val="24"/>
        </w:rPr>
        <w:br w:type="page"/>
      </w:r>
      <w:r w:rsidR="0064306A" w:rsidRPr="0064306A">
        <w:rPr>
          <w:b/>
          <w:bCs/>
          <w:spacing w:val="-2"/>
          <w:kern w:val="3"/>
          <w:sz w:val="24"/>
          <w:szCs w:val="24"/>
        </w:rPr>
        <w:lastRenderedPageBreak/>
        <w:t xml:space="preserve">КАРТА ПЛАНИРУЕМОГО РАЗМЕЩЕНИЯ ОБЪЕКТОВ МЕСТНОГО ЗНАЧЕНИЯ ГОРОДСКОГО ОКРУГА </w:t>
      </w:r>
      <w:r w:rsidR="0064306A">
        <w:rPr>
          <w:b/>
          <w:bCs/>
          <w:spacing w:val="-2"/>
          <w:kern w:val="3"/>
          <w:sz w:val="24"/>
          <w:szCs w:val="24"/>
        </w:rPr>
        <w:t>В</w:t>
      </w:r>
      <w:r w:rsidR="0064306A" w:rsidRPr="0064306A">
        <w:rPr>
          <w:b/>
          <w:bCs/>
          <w:spacing w:val="-2"/>
          <w:kern w:val="3"/>
          <w:sz w:val="24"/>
          <w:szCs w:val="24"/>
        </w:rPr>
        <w:t xml:space="preserve">ОСКРЕСЕНСК </w:t>
      </w:r>
      <w:r w:rsidR="0064306A">
        <w:rPr>
          <w:b/>
          <w:bCs/>
          <w:spacing w:val="-2"/>
          <w:kern w:val="3"/>
          <w:sz w:val="24"/>
          <w:szCs w:val="24"/>
        </w:rPr>
        <w:t>М</w:t>
      </w:r>
      <w:r w:rsidR="0064306A" w:rsidRPr="0064306A">
        <w:rPr>
          <w:b/>
          <w:bCs/>
          <w:spacing w:val="-2"/>
          <w:kern w:val="3"/>
          <w:sz w:val="24"/>
          <w:szCs w:val="24"/>
        </w:rPr>
        <w:t>ОСКОВСКОЙ ОБЛАСТИ</w:t>
      </w:r>
    </w:p>
    <w:bookmarkEnd w:id="4"/>
    <w:p w:rsidR="00D93F2A" w:rsidRDefault="00D93F2A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FC50F6" w:rsidRPr="00FC50F6" w:rsidRDefault="00FC50F6" w:rsidP="00FC50F6">
      <w:pPr>
        <w:pStyle w:val="ae"/>
        <w:ind w:left="0" w:right="137" w:firstLine="566"/>
        <w:jc w:val="both"/>
        <w:rPr>
          <w:kern w:val="3"/>
          <w:lang w:val="ru-RU" w:eastAsia="ru-RU"/>
        </w:rPr>
      </w:pPr>
      <w:r w:rsidRPr="00FC50F6">
        <w:rPr>
          <w:kern w:val="3"/>
          <w:lang w:val="ru-RU" w:eastAsia="ru-RU"/>
        </w:rPr>
        <w:t>«Карта планируемого размещения объектов местного значения городского округа Воскресенск Московской области» подготовлена ГАУ МО «НИиПИ градостроительства» на основании государственного задания от 17.12.2025 № 834.10.</w:t>
      </w:r>
    </w:p>
    <w:p w:rsidR="00FC50F6" w:rsidRPr="00FC50F6" w:rsidRDefault="00FC50F6" w:rsidP="00FC50F6">
      <w:pPr>
        <w:pStyle w:val="ae"/>
        <w:ind w:left="0" w:right="137" w:firstLine="566"/>
        <w:jc w:val="both"/>
        <w:rPr>
          <w:kern w:val="3"/>
          <w:lang w:val="ru-RU" w:eastAsia="ru-RU"/>
        </w:rPr>
      </w:pPr>
      <w:r w:rsidRPr="00FC50F6">
        <w:rPr>
          <w:kern w:val="3"/>
          <w:lang w:val="ru-RU" w:eastAsia="ru-RU"/>
        </w:rPr>
        <w:t>Состав документов генерального плана определен в соответствии со ст. 23 Градостроительного кодекса Российской Федерации.</w:t>
      </w:r>
    </w:p>
    <w:p w:rsidR="00FC50F6" w:rsidRPr="00FC50F6" w:rsidRDefault="00FC50F6" w:rsidP="00FC50F6">
      <w:pPr>
        <w:pStyle w:val="ae"/>
        <w:ind w:left="0" w:right="137" w:firstLine="566"/>
        <w:jc w:val="both"/>
        <w:rPr>
          <w:kern w:val="3"/>
          <w:lang w:val="ru-RU" w:eastAsia="ru-RU"/>
        </w:rPr>
      </w:pPr>
      <w:r w:rsidRPr="00FC50F6">
        <w:rPr>
          <w:kern w:val="3"/>
          <w:lang w:val="ru-RU" w:eastAsia="ru-RU"/>
        </w:rPr>
        <w:t>В соответствии с частью 9 статьи 23 Градостроительного кодекса Российской Федерации предусматривает возможность установления законодательством субъектов Российской Федерации особенностей подготовки генерального плана:</w:t>
      </w:r>
    </w:p>
    <w:p w:rsidR="00FC50F6" w:rsidRPr="00FC50F6" w:rsidRDefault="00FC50F6" w:rsidP="00FC50F6">
      <w:pPr>
        <w:pStyle w:val="af0"/>
        <w:numPr>
          <w:ilvl w:val="0"/>
          <w:numId w:val="46"/>
        </w:numPr>
        <w:tabs>
          <w:tab w:val="left" w:pos="953"/>
        </w:tabs>
        <w:autoSpaceDE w:val="0"/>
        <w:autoSpaceDN w:val="0"/>
        <w:ind w:left="0" w:right="143" w:firstLine="566"/>
        <w:jc w:val="both"/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</w:pPr>
      <w:r w:rsidRPr="00FC50F6"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  <w:t>подготовка генерального плана городского округа может осуществляться применительно к отдельным населенным пунктам, без последующего внесения в генеральный план изменений, относящихся к другим частям территорий городского округа;</w:t>
      </w:r>
    </w:p>
    <w:p w:rsidR="00FC50F6" w:rsidRPr="00FC50F6" w:rsidRDefault="00FC50F6" w:rsidP="00B33CAB">
      <w:pPr>
        <w:pStyle w:val="af0"/>
        <w:numPr>
          <w:ilvl w:val="0"/>
          <w:numId w:val="46"/>
        </w:numPr>
        <w:tabs>
          <w:tab w:val="left" w:pos="948"/>
        </w:tabs>
        <w:autoSpaceDE w:val="0"/>
        <w:autoSpaceDN w:val="0"/>
        <w:ind w:left="0" w:right="143" w:firstLine="566"/>
        <w:jc w:val="both"/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</w:pPr>
      <w:r w:rsidRPr="00FC50F6"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  <w:t xml:space="preserve">генеральный план может не содержать карту планируемого размещения объектов местного значения. В этом случае такая карта подлежит утверждению местной администрацией </w:t>
      </w:r>
      <w:r w:rsidR="0064306A"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  <w:br/>
      </w:r>
      <w:r w:rsidRPr="00FC50F6">
        <w:rPr>
          <w:rFonts w:ascii="Times New Roman" w:eastAsia="Times New Roman" w:hAnsi="Times New Roman"/>
          <w:kern w:val="3"/>
          <w:sz w:val="24"/>
          <w:szCs w:val="24"/>
          <w:lang w:val="ru-RU" w:eastAsia="ru-RU"/>
        </w:rPr>
        <w:t>в порядке, установленном нормативным правовым актом органа государственной власти субъекта Российской Федерации;</w:t>
      </w:r>
    </w:p>
    <w:p w:rsidR="00FC50F6" w:rsidRPr="00FC50F6" w:rsidRDefault="00FC50F6" w:rsidP="00B33CAB">
      <w:pPr>
        <w:pStyle w:val="ae"/>
        <w:ind w:left="0" w:firstLine="566"/>
        <w:jc w:val="both"/>
        <w:rPr>
          <w:kern w:val="3"/>
          <w:lang w:val="ru-RU" w:eastAsia="ru-RU"/>
        </w:rPr>
      </w:pPr>
      <w:r w:rsidRPr="00FC50F6">
        <w:rPr>
          <w:kern w:val="3"/>
          <w:lang w:val="ru-RU" w:eastAsia="ru-RU"/>
        </w:rPr>
        <w:t>Данные особенности установлены в статье 13 Закона Московской области от 07.03.2007</w:t>
      </w:r>
      <w:r w:rsidR="00B33CAB">
        <w:rPr>
          <w:kern w:val="3"/>
          <w:lang w:val="ru-RU" w:eastAsia="ru-RU"/>
        </w:rPr>
        <w:t xml:space="preserve"> </w:t>
      </w:r>
      <w:r w:rsidR="00B33CAB">
        <w:rPr>
          <w:kern w:val="3"/>
          <w:lang w:val="ru-RU" w:eastAsia="ru-RU"/>
        </w:rPr>
        <w:br/>
      </w:r>
      <w:r w:rsidRPr="00FC50F6">
        <w:rPr>
          <w:kern w:val="3"/>
          <w:lang w:val="ru-RU" w:eastAsia="ru-RU"/>
        </w:rPr>
        <w:t>№ 36/2007-ОЗ «О Генеральном плане развития Московской области».</w:t>
      </w:r>
    </w:p>
    <w:p w:rsidR="00FC50F6" w:rsidRPr="00FC50F6" w:rsidRDefault="00FC50F6" w:rsidP="00B33CAB">
      <w:pPr>
        <w:pStyle w:val="ae"/>
        <w:ind w:left="0" w:right="140" w:firstLine="566"/>
        <w:jc w:val="both"/>
        <w:rPr>
          <w:kern w:val="3"/>
          <w:lang w:val="ru-RU" w:eastAsia="ru-RU"/>
        </w:rPr>
      </w:pPr>
      <w:r w:rsidRPr="00FC50F6">
        <w:rPr>
          <w:kern w:val="3"/>
          <w:lang w:val="ru-RU" w:eastAsia="ru-RU"/>
        </w:rPr>
        <w:t>Распоряжением Комитета по архитектуре и градостроительству Московской области от 21.04.2022 № 27РВ-171</w:t>
      </w:r>
      <w:r w:rsidR="0064306A">
        <w:rPr>
          <w:kern w:val="3"/>
          <w:vertAlign w:val="superscript"/>
          <w:lang w:val="ru-RU" w:eastAsia="ru-RU"/>
        </w:rPr>
        <w:t>1</w:t>
      </w:r>
      <w:r w:rsidRPr="00FC50F6">
        <w:rPr>
          <w:kern w:val="3"/>
          <w:lang w:val="ru-RU" w:eastAsia="ru-RU"/>
        </w:rPr>
        <w:t xml:space="preserve"> утвержд</w:t>
      </w:r>
      <w:r w:rsidR="000A1C22">
        <w:rPr>
          <w:kern w:val="3"/>
          <w:lang w:val="ru-RU" w:eastAsia="ru-RU"/>
        </w:rPr>
        <w:t>ё</w:t>
      </w:r>
      <w:r w:rsidRPr="00FC50F6">
        <w:rPr>
          <w:kern w:val="3"/>
          <w:lang w:val="ru-RU" w:eastAsia="ru-RU"/>
        </w:rPr>
        <w:t>н Порядок утверждения карты планируемого размещения объектов местного значения городского округа Московской области.</w:t>
      </w:r>
    </w:p>
    <w:p w:rsidR="00FC50F6" w:rsidRPr="00B33CAB" w:rsidRDefault="00FC50F6" w:rsidP="00B33CAB">
      <w:pPr>
        <w:ind w:firstLine="566"/>
        <w:jc w:val="both"/>
        <w:rPr>
          <w:sz w:val="24"/>
          <w:szCs w:val="24"/>
        </w:rPr>
      </w:pPr>
      <w:r w:rsidRPr="00B33CAB">
        <w:rPr>
          <w:sz w:val="24"/>
          <w:szCs w:val="24"/>
        </w:rPr>
        <w:t>Карта планируемого размещения объектов местного значения городского округа Воскресенск Московской области содержит:</w:t>
      </w:r>
    </w:p>
    <w:p w:rsidR="00B33CAB" w:rsidRPr="00B33CAB" w:rsidRDefault="00B33CAB" w:rsidP="00B33CAB">
      <w:pPr>
        <w:ind w:firstLine="566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>-</w:t>
      </w:r>
      <w:r w:rsidRPr="00B33CAB">
        <w:rPr>
          <w:rFonts w:eastAsia="Calibri"/>
          <w:sz w:val="24"/>
          <w:szCs w:val="24"/>
        </w:rPr>
        <w:tab/>
        <w:t>утверждаемую часть Карты планируемого размещения объектов местного значения городского округа Воскресенск Московской области.</w:t>
      </w:r>
    </w:p>
    <w:p w:rsidR="00B33CAB" w:rsidRPr="00B33CAB" w:rsidRDefault="00B33CAB" w:rsidP="00B33CAB">
      <w:pPr>
        <w:ind w:firstLine="566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>Карты утверждаемой части:</w:t>
      </w:r>
    </w:p>
    <w:p w:rsidR="00B33CAB" w:rsidRPr="00B33CAB" w:rsidRDefault="00B33CAB" w:rsidP="00B33CAB">
      <w:pPr>
        <w:ind w:firstLine="566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>-</w:t>
      </w:r>
      <w:r w:rsidRPr="00B33CAB">
        <w:rPr>
          <w:rFonts w:eastAsia="Calibri"/>
          <w:sz w:val="24"/>
          <w:szCs w:val="24"/>
        </w:rPr>
        <w:tab/>
        <w:t>Карта планируемого размещения объектов местного значения городского округа Воскресенск Московской области, М 1:10000;</w:t>
      </w:r>
    </w:p>
    <w:p w:rsidR="00B33CAB" w:rsidRPr="00B33CAB" w:rsidRDefault="00B33CAB" w:rsidP="00B33CAB">
      <w:pPr>
        <w:ind w:firstLine="566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>Материалы по обоснованию Карты планируемого размещения объектов местного значения городского округа Воскресенск Московской области.</w:t>
      </w:r>
    </w:p>
    <w:p w:rsidR="00B33CAB" w:rsidRPr="00B33CAB" w:rsidRDefault="00B33CAB" w:rsidP="00B33CAB">
      <w:pPr>
        <w:ind w:firstLine="567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 xml:space="preserve">Карта планируемого размещения объектов местного значения городского округа Воскресенск Московской области» подготовлена на основании Внесения изменений </w:t>
      </w:r>
      <w:proofErr w:type="gramStart"/>
      <w:r w:rsidRPr="00B33CAB">
        <w:rPr>
          <w:rFonts w:eastAsia="Calibri"/>
          <w:sz w:val="24"/>
          <w:szCs w:val="24"/>
        </w:rPr>
        <w:t>в Генеральный плана</w:t>
      </w:r>
      <w:proofErr w:type="gramEnd"/>
      <w:r w:rsidRPr="00B33CAB">
        <w:rPr>
          <w:rFonts w:eastAsia="Calibri"/>
          <w:sz w:val="24"/>
          <w:szCs w:val="24"/>
        </w:rPr>
        <w:t xml:space="preserve"> городского округа Воскресенск Московской области.</w:t>
      </w:r>
    </w:p>
    <w:p w:rsidR="00FC50F6" w:rsidRDefault="00B33CAB" w:rsidP="00B33CAB">
      <w:pPr>
        <w:ind w:firstLine="566"/>
        <w:jc w:val="both"/>
        <w:rPr>
          <w:rFonts w:eastAsia="Calibri"/>
          <w:sz w:val="24"/>
          <w:szCs w:val="24"/>
        </w:rPr>
      </w:pPr>
      <w:r w:rsidRPr="00B33CAB">
        <w:rPr>
          <w:rFonts w:eastAsia="Calibri"/>
          <w:sz w:val="24"/>
          <w:szCs w:val="24"/>
        </w:rPr>
        <w:t>Карта планируемого размещения объектов местного значения городского округа Воскресенск Московской области (далее - Карта) подготовлена на расчетный период до 2045 года с выделением первой очереди строительства до 2031 года.</w:t>
      </w: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</w:p>
    <w:p w:rsidR="0064306A" w:rsidRPr="00B33CAB" w:rsidRDefault="0064306A" w:rsidP="00B33CAB">
      <w:pPr>
        <w:ind w:firstLine="566"/>
        <w:jc w:val="both"/>
        <w:rPr>
          <w:rFonts w:eastAsia="Calibri"/>
          <w:sz w:val="24"/>
          <w:szCs w:val="24"/>
        </w:rPr>
      </w:pPr>
      <w:r w:rsidRPr="0064306A">
        <w:rPr>
          <w:i/>
          <w:iCs/>
          <w:sz w:val="24"/>
          <w:szCs w:val="12"/>
          <w:vertAlign w:val="superscript"/>
        </w:rPr>
        <w:t>1</w:t>
      </w:r>
      <w:r>
        <w:rPr>
          <w:i/>
          <w:iCs/>
          <w:sz w:val="18"/>
          <w:szCs w:val="18"/>
        </w:rPr>
        <w:t xml:space="preserve">Распоряжение Мособлархитектуры Московской области от 21.04.2022 № 27РВ-171 «Об утверждении Порядка утверждения карты планируемого размещения объектов местного значения городского округа Московской области». </w:t>
      </w:r>
      <w:r>
        <w:t xml:space="preserve"> </w:t>
      </w:r>
    </w:p>
    <w:p w:rsidR="00B33CAB" w:rsidRPr="006B6FC1" w:rsidRDefault="006B6FC1" w:rsidP="006B6FC1">
      <w:pPr>
        <w:widowControl w:val="0"/>
        <w:spacing w:before="16" w:line="240" w:lineRule="exact"/>
        <w:jc w:val="center"/>
        <w:rPr>
          <w:b/>
        </w:rPr>
      </w:pPr>
      <w:r>
        <w:rPr>
          <w:rFonts w:eastAsia="Calibri"/>
          <w:sz w:val="24"/>
          <w:szCs w:val="24"/>
          <w:lang w:eastAsia="en-US"/>
        </w:rPr>
        <w:br w:type="page"/>
      </w:r>
      <w:r>
        <w:rPr>
          <w:rFonts w:eastAsia="Calibri"/>
          <w:sz w:val="24"/>
          <w:szCs w:val="24"/>
          <w:lang w:eastAsia="en-US"/>
        </w:rPr>
        <w:lastRenderedPageBreak/>
        <w:t>1.</w:t>
      </w:r>
      <w:r>
        <w:rPr>
          <w:rFonts w:eastAsia="Calibri"/>
          <w:sz w:val="24"/>
          <w:szCs w:val="24"/>
          <w:lang w:eastAsia="en-US"/>
        </w:rPr>
        <w:tab/>
      </w:r>
      <w:r w:rsidR="00B33CAB" w:rsidRPr="0064306A">
        <w:rPr>
          <w:b/>
          <w:sz w:val="24"/>
        </w:rPr>
        <w:t>СВЕДЕНИЯ</w:t>
      </w:r>
      <w:r w:rsidR="00B33CAB" w:rsidRPr="0064306A">
        <w:rPr>
          <w:b/>
          <w:spacing w:val="-5"/>
          <w:sz w:val="24"/>
        </w:rPr>
        <w:t xml:space="preserve"> </w:t>
      </w:r>
      <w:r w:rsidR="00B33CAB" w:rsidRPr="0064306A">
        <w:rPr>
          <w:b/>
          <w:sz w:val="24"/>
        </w:rPr>
        <w:t>О</w:t>
      </w:r>
      <w:r w:rsidR="00B33CAB" w:rsidRPr="0064306A">
        <w:rPr>
          <w:b/>
          <w:spacing w:val="-7"/>
          <w:sz w:val="24"/>
        </w:rPr>
        <w:t xml:space="preserve"> </w:t>
      </w:r>
      <w:r w:rsidR="00B33CAB" w:rsidRPr="0064306A">
        <w:rPr>
          <w:b/>
          <w:sz w:val="24"/>
        </w:rPr>
        <w:t>ВИДАХ,</w:t>
      </w:r>
      <w:r w:rsidR="00B33CAB" w:rsidRPr="0064306A">
        <w:rPr>
          <w:b/>
          <w:spacing w:val="-4"/>
          <w:sz w:val="24"/>
        </w:rPr>
        <w:t xml:space="preserve"> </w:t>
      </w:r>
      <w:r w:rsidR="00B33CAB" w:rsidRPr="0064306A">
        <w:rPr>
          <w:b/>
          <w:sz w:val="24"/>
        </w:rPr>
        <w:t>НАЗНАЧЕНИИ</w:t>
      </w:r>
      <w:r w:rsidR="00B33CAB" w:rsidRPr="0064306A">
        <w:rPr>
          <w:b/>
          <w:spacing w:val="-4"/>
          <w:sz w:val="24"/>
        </w:rPr>
        <w:t xml:space="preserve"> </w:t>
      </w:r>
      <w:r w:rsidR="00B33CAB" w:rsidRPr="0064306A">
        <w:rPr>
          <w:b/>
          <w:sz w:val="24"/>
        </w:rPr>
        <w:t>И</w:t>
      </w:r>
      <w:r w:rsidR="00B33CAB" w:rsidRPr="0064306A">
        <w:rPr>
          <w:b/>
          <w:spacing w:val="-3"/>
          <w:sz w:val="24"/>
        </w:rPr>
        <w:t xml:space="preserve"> </w:t>
      </w:r>
      <w:r w:rsidR="00B33CAB" w:rsidRPr="0064306A">
        <w:rPr>
          <w:b/>
          <w:sz w:val="24"/>
        </w:rPr>
        <w:t>НАИМЕНОВАНИЯХ</w:t>
      </w:r>
      <w:r w:rsidR="00B33CAB" w:rsidRPr="0064306A">
        <w:rPr>
          <w:b/>
          <w:spacing w:val="-5"/>
          <w:sz w:val="24"/>
        </w:rPr>
        <w:t xml:space="preserve"> </w:t>
      </w:r>
      <w:r w:rsidR="00B33CAB" w:rsidRPr="0064306A">
        <w:rPr>
          <w:b/>
          <w:sz w:val="24"/>
        </w:rPr>
        <w:t>ОБЪЕКТОВ</w:t>
      </w:r>
      <w:r w:rsidR="00B33CAB" w:rsidRPr="0064306A">
        <w:rPr>
          <w:b/>
          <w:spacing w:val="-4"/>
          <w:sz w:val="24"/>
        </w:rPr>
        <w:t xml:space="preserve"> </w:t>
      </w:r>
      <w:r w:rsidR="00B33CAB" w:rsidRPr="0064306A">
        <w:rPr>
          <w:b/>
          <w:sz w:val="24"/>
        </w:rPr>
        <w:t>МЕСТНОГО ЗНАЧЕНИЯ, ОСНОВНЫЕ ХАРАКТЕРИСТИКИ, ИХ МЕСТОПОЛОЖЕНИЕ</w:t>
      </w:r>
    </w:p>
    <w:p w:rsidR="00B33CAB" w:rsidRDefault="00B33CAB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B33CAB" w:rsidRDefault="00B33CAB" w:rsidP="00B33CAB">
      <w:pPr>
        <w:widowControl w:val="0"/>
        <w:numPr>
          <w:ilvl w:val="1"/>
          <w:numId w:val="47"/>
        </w:numPr>
        <w:spacing w:before="16" w:line="240" w:lineRule="exact"/>
        <w:ind w:left="0" w:right="-283" w:firstLine="0"/>
        <w:jc w:val="center"/>
        <w:rPr>
          <w:rFonts w:eastAsia="Calibri"/>
          <w:sz w:val="24"/>
          <w:szCs w:val="24"/>
          <w:lang w:eastAsia="en-US"/>
        </w:rPr>
      </w:pPr>
      <w:r w:rsidRPr="00B33CAB">
        <w:rPr>
          <w:rFonts w:eastAsia="Calibri"/>
          <w:sz w:val="24"/>
          <w:szCs w:val="24"/>
          <w:lang w:eastAsia="en-US"/>
        </w:rPr>
        <w:t>Планируемые для размещения объекты социальной и</w:t>
      </w:r>
      <w:r>
        <w:rPr>
          <w:rFonts w:eastAsia="Calibri"/>
          <w:sz w:val="24"/>
          <w:szCs w:val="24"/>
          <w:lang w:eastAsia="en-US"/>
        </w:rPr>
        <w:t>нфраструктуры местного значения</w:t>
      </w:r>
      <w:r>
        <w:rPr>
          <w:rFonts w:eastAsia="Calibri"/>
          <w:sz w:val="24"/>
          <w:szCs w:val="24"/>
          <w:vertAlign w:val="superscript"/>
          <w:lang w:eastAsia="en-US"/>
        </w:rPr>
        <w:t>2</w:t>
      </w:r>
    </w:p>
    <w:p w:rsidR="00B33CAB" w:rsidRDefault="00B33CAB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513"/>
        <w:gridCol w:w="1658"/>
        <w:gridCol w:w="1675"/>
        <w:gridCol w:w="971"/>
        <w:gridCol w:w="1797"/>
        <w:gridCol w:w="992"/>
      </w:tblGrid>
      <w:tr w:rsidR="00B33CAB" w:rsidRPr="002D6A74" w:rsidTr="007C6B36">
        <w:trPr>
          <w:trHeight w:val="633"/>
          <w:tblHeader/>
        </w:trPr>
        <w:tc>
          <w:tcPr>
            <w:tcW w:w="600" w:type="dxa"/>
            <w:vAlign w:val="center"/>
          </w:tcPr>
          <w:p w:rsidR="00B33CAB" w:rsidRPr="00EE5654" w:rsidRDefault="00B33CAB" w:rsidP="0064306A">
            <w:pPr>
              <w:jc w:val="center"/>
              <w:rPr>
                <w:sz w:val="24"/>
                <w:szCs w:val="24"/>
              </w:rPr>
            </w:pPr>
            <w:r w:rsidRPr="00EE5654">
              <w:rPr>
                <w:sz w:val="24"/>
                <w:szCs w:val="24"/>
              </w:rPr>
              <w:t>№ п/п</w:t>
            </w:r>
          </w:p>
        </w:tc>
        <w:tc>
          <w:tcPr>
            <w:tcW w:w="2513" w:type="dxa"/>
            <w:vAlign w:val="center"/>
          </w:tcPr>
          <w:p w:rsidR="00B33CAB" w:rsidRPr="00EE5654" w:rsidRDefault="00B33CAB" w:rsidP="0064306A">
            <w:pPr>
              <w:jc w:val="center"/>
              <w:rPr>
                <w:sz w:val="24"/>
                <w:szCs w:val="24"/>
              </w:rPr>
            </w:pPr>
            <w:r w:rsidRPr="00EE5654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658" w:type="dxa"/>
            <w:vAlign w:val="center"/>
          </w:tcPr>
          <w:p w:rsidR="00B33CAB" w:rsidRPr="002D6A74" w:rsidRDefault="00B33CAB" w:rsidP="0064306A">
            <w:pPr>
              <w:jc w:val="center"/>
              <w:rPr>
                <w:sz w:val="24"/>
                <w:szCs w:val="24"/>
              </w:rPr>
            </w:pPr>
            <w:r w:rsidRPr="002D6A74">
              <w:rPr>
                <w:sz w:val="24"/>
                <w:szCs w:val="24"/>
              </w:rPr>
              <w:t>Мероприятие</w:t>
            </w:r>
          </w:p>
        </w:tc>
        <w:tc>
          <w:tcPr>
            <w:tcW w:w="1675" w:type="dxa"/>
            <w:vAlign w:val="center"/>
          </w:tcPr>
          <w:p w:rsidR="00B33CAB" w:rsidRPr="002D6A74" w:rsidRDefault="00B33CAB" w:rsidP="0064306A">
            <w:pPr>
              <w:jc w:val="center"/>
              <w:rPr>
                <w:sz w:val="24"/>
                <w:szCs w:val="24"/>
              </w:rPr>
            </w:pPr>
            <w:r w:rsidRPr="002D6A74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971" w:type="dxa"/>
            <w:vAlign w:val="center"/>
          </w:tcPr>
          <w:p w:rsidR="00B33CAB" w:rsidRPr="002D6A74" w:rsidRDefault="00B33CAB" w:rsidP="0064306A">
            <w:pPr>
              <w:jc w:val="center"/>
              <w:rPr>
                <w:sz w:val="24"/>
                <w:szCs w:val="24"/>
              </w:rPr>
            </w:pPr>
            <w:r w:rsidRPr="002D6A74">
              <w:rPr>
                <w:sz w:val="24"/>
                <w:szCs w:val="24"/>
              </w:rPr>
              <w:t>Ёмкость</w:t>
            </w:r>
          </w:p>
        </w:tc>
        <w:tc>
          <w:tcPr>
            <w:tcW w:w="1797" w:type="dxa"/>
            <w:vAlign w:val="center"/>
          </w:tcPr>
          <w:p w:rsidR="00B33CAB" w:rsidRPr="002D6A74" w:rsidRDefault="00B33CAB" w:rsidP="0064306A">
            <w:pPr>
              <w:jc w:val="center"/>
              <w:rPr>
                <w:sz w:val="24"/>
                <w:szCs w:val="24"/>
              </w:rPr>
            </w:pPr>
            <w:r w:rsidRPr="002D6A74">
              <w:rPr>
                <w:sz w:val="24"/>
                <w:szCs w:val="24"/>
              </w:rPr>
              <w:t>Очередь освоения</w:t>
            </w:r>
          </w:p>
        </w:tc>
        <w:tc>
          <w:tcPr>
            <w:tcW w:w="992" w:type="dxa"/>
            <w:vAlign w:val="center"/>
          </w:tcPr>
          <w:p w:rsidR="00B33CAB" w:rsidRPr="002D6A74" w:rsidRDefault="00EE5654" w:rsidP="0064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на Карте</w:t>
            </w:r>
          </w:p>
        </w:tc>
      </w:tr>
      <w:tr w:rsidR="00B33CAB" w:rsidRPr="002D6A74" w:rsidTr="007C6B36">
        <w:trPr>
          <w:trHeight w:val="275"/>
        </w:trPr>
        <w:tc>
          <w:tcPr>
            <w:tcW w:w="10206" w:type="dxa"/>
            <w:gridSpan w:val="7"/>
            <w:vAlign w:val="center"/>
          </w:tcPr>
          <w:p w:rsidR="00B33CAB" w:rsidRPr="002D6A74" w:rsidRDefault="00B33CAB" w:rsidP="0064306A">
            <w:pPr>
              <w:jc w:val="center"/>
              <w:rPr>
                <w:b/>
                <w:sz w:val="24"/>
                <w:szCs w:val="24"/>
              </w:rPr>
            </w:pPr>
            <w:r w:rsidRPr="002D6A74">
              <w:rPr>
                <w:b/>
                <w:sz w:val="24"/>
                <w:szCs w:val="24"/>
              </w:rPr>
              <w:t>1. Дошкольные образовательные организации</w:t>
            </w:r>
          </w:p>
        </w:tc>
      </w:tr>
      <w:tr w:rsidR="00B33CAB" w:rsidRPr="002D6A74" w:rsidTr="007C6B36">
        <w:trPr>
          <w:trHeight w:val="253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д. Леоново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</w:t>
            </w:r>
          </w:p>
        </w:tc>
      </w:tr>
      <w:tr w:rsidR="00B33CAB" w:rsidRPr="002D6A74" w:rsidTr="007C6B36">
        <w:trPr>
          <w:trHeight w:val="506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1.2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Воскресенск,</w:t>
            </w:r>
          </w:p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ул</w:t>
            </w:r>
            <w:proofErr w:type="gramEnd"/>
            <w:r w:rsidRPr="00003D34">
              <w:rPr>
                <w:rFonts w:eastAsia="Calibri"/>
              </w:rPr>
              <w:t>. Пушкина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</w:t>
            </w:r>
          </w:p>
        </w:tc>
      </w:tr>
      <w:tr w:rsidR="00B33CAB" w:rsidRPr="002D6A74" w:rsidTr="007C6B36">
        <w:trPr>
          <w:trHeight w:val="340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1.3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рский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</w:t>
            </w:r>
          </w:p>
        </w:tc>
      </w:tr>
      <w:tr w:rsidR="00B33CAB" w:rsidRPr="002D6A74" w:rsidTr="007C6B36">
        <w:trPr>
          <w:trHeight w:val="258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1.4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рский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4</w:t>
            </w:r>
          </w:p>
        </w:tc>
      </w:tr>
      <w:tr w:rsidR="00B33CAB" w:rsidRPr="002D6A74" w:rsidTr="007C6B36">
        <w:trPr>
          <w:trHeight w:val="253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1.5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рский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5</w:t>
            </w:r>
          </w:p>
        </w:tc>
      </w:tr>
      <w:tr w:rsidR="00B33CAB" w:rsidRPr="002D6A74" w:rsidTr="007C6B36">
        <w:trPr>
          <w:trHeight w:val="273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1.6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д. Золотово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6</w:t>
            </w:r>
          </w:p>
        </w:tc>
      </w:tr>
      <w:tr w:rsidR="00B33CAB" w:rsidRPr="002D6A74" w:rsidTr="007C6B36">
        <w:trPr>
          <w:trHeight w:val="275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1.7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с. Михал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330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7</w:t>
            </w:r>
          </w:p>
        </w:tc>
      </w:tr>
      <w:tr w:rsidR="00B33CAB" w:rsidRPr="002D6A74" w:rsidTr="007C6B36">
        <w:trPr>
          <w:trHeight w:val="251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1.8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260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8</w:t>
            </w:r>
          </w:p>
        </w:tc>
      </w:tr>
      <w:tr w:rsidR="00B33CAB" w:rsidRPr="002D6A74" w:rsidTr="007C6B36">
        <w:trPr>
          <w:trHeight w:val="128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1.9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с. Ашитково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290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9</w:t>
            </w:r>
          </w:p>
        </w:tc>
      </w:tr>
      <w:tr w:rsidR="00B33CAB" w:rsidRPr="002D6A74" w:rsidTr="007C6B36">
        <w:trPr>
          <w:trHeight w:val="266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1.10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д. Степанщино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10</w:t>
            </w:r>
          </w:p>
        </w:tc>
      </w:tr>
      <w:tr w:rsidR="00B33CAB" w:rsidRPr="002D6A74" w:rsidTr="007C6B36">
        <w:trPr>
          <w:trHeight w:val="268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1.11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с. Федино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350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11</w:t>
            </w:r>
          </w:p>
        </w:tc>
      </w:tr>
      <w:tr w:rsidR="00B33CAB" w:rsidRPr="002D6A74" w:rsidTr="007C6B36">
        <w:trPr>
          <w:trHeight w:val="270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1.12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с. Новлянское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12</w:t>
            </w:r>
          </w:p>
        </w:tc>
      </w:tr>
      <w:tr w:rsidR="00B33CAB" w:rsidRPr="002D6A74" w:rsidTr="007C6B36">
        <w:trPr>
          <w:trHeight w:val="254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1.13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п.г.т. им. Цюрупы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13</w:t>
            </w:r>
          </w:p>
        </w:tc>
      </w:tr>
      <w:tr w:rsidR="00B33CAB" w:rsidRPr="002D6A74" w:rsidTr="007C6B36">
        <w:trPr>
          <w:trHeight w:val="251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1.14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д. Золотово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14</w:t>
            </w:r>
          </w:p>
        </w:tc>
      </w:tr>
      <w:tr w:rsidR="00B33CAB" w:rsidRPr="002D6A74" w:rsidTr="00285E58">
        <w:trPr>
          <w:trHeight w:val="251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1.15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рский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15</w:t>
            </w:r>
          </w:p>
        </w:tc>
      </w:tr>
      <w:tr w:rsidR="00B33CAB" w:rsidRPr="002D6A74" w:rsidTr="007C6B36">
        <w:trPr>
          <w:trHeight w:val="251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1.16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п. Виноградово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16</w:t>
            </w:r>
          </w:p>
        </w:tc>
      </w:tr>
      <w:tr w:rsidR="00B33CAB" w:rsidRPr="002D6A74" w:rsidTr="007C6B36">
        <w:trPr>
          <w:trHeight w:val="253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1.17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с. Конобеево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17</w:t>
            </w:r>
          </w:p>
        </w:tc>
      </w:tr>
      <w:tr w:rsidR="00B33CAB" w:rsidRPr="002D6A74" w:rsidTr="00003D34">
        <w:trPr>
          <w:trHeight w:val="250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1.18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003D34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Воскресенск,</w:t>
            </w:r>
          </w:p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ул</w:t>
            </w:r>
            <w:proofErr w:type="gramEnd"/>
            <w:r w:rsidRPr="00003D34">
              <w:rPr>
                <w:rFonts w:eastAsia="Calibri"/>
              </w:rPr>
              <w:t>. Советская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120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18</w:t>
            </w:r>
          </w:p>
        </w:tc>
      </w:tr>
      <w:tr w:rsidR="00B33CAB" w:rsidRPr="002D6A74" w:rsidTr="007C6B36">
        <w:trPr>
          <w:trHeight w:val="253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1.19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19</w:t>
            </w:r>
          </w:p>
        </w:tc>
      </w:tr>
      <w:tr w:rsidR="00B33CAB" w:rsidRPr="002D6A74" w:rsidTr="007C6B36">
        <w:trPr>
          <w:trHeight w:val="251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1.20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</w:t>
            </w:r>
            <w:r w:rsidR="000A1C22" w:rsidRPr="00003D34">
              <w:rPr>
                <w:rFonts w:eastAsia="Calibri"/>
              </w:rPr>
              <w:t>ё</w:t>
            </w:r>
            <w:r w:rsidRPr="00003D34">
              <w:rPr>
                <w:rFonts w:eastAsia="Calibri"/>
              </w:rPr>
              <w:t>рский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20</w:t>
            </w:r>
          </w:p>
        </w:tc>
      </w:tr>
      <w:tr w:rsidR="00B33CAB" w:rsidRPr="002D6A74" w:rsidTr="00003D34">
        <w:trPr>
          <w:trHeight w:val="394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1.21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Воскресенск,</w:t>
            </w:r>
          </w:p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мкр</w:t>
            </w:r>
            <w:proofErr w:type="gramEnd"/>
            <w:r w:rsidRPr="00003D34">
              <w:rPr>
                <w:rFonts w:eastAsia="Calibri"/>
              </w:rPr>
              <w:t>. Лопатинский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320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21</w:t>
            </w:r>
          </w:p>
        </w:tc>
      </w:tr>
      <w:tr w:rsidR="00B33CAB" w:rsidRPr="002D6A74" w:rsidTr="00003D34">
        <w:trPr>
          <w:trHeight w:val="246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1.22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Воскресенск,</w:t>
            </w:r>
          </w:p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ул</w:t>
            </w:r>
            <w:proofErr w:type="gramEnd"/>
            <w:r w:rsidRPr="00003D34">
              <w:rPr>
                <w:rFonts w:eastAsia="Calibri"/>
              </w:rPr>
              <w:t>. Зелинского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280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22</w:t>
            </w:r>
          </w:p>
        </w:tc>
      </w:tr>
      <w:tr w:rsidR="00B33CAB" w:rsidRPr="002D6A74" w:rsidTr="007C6B36">
        <w:trPr>
          <w:trHeight w:hRule="exact" w:val="624"/>
        </w:trPr>
        <w:tc>
          <w:tcPr>
            <w:tcW w:w="600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1.23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Воскресенск,</w:t>
            </w:r>
          </w:p>
          <w:p w:rsidR="00B33CAB" w:rsidRPr="00003D34" w:rsidRDefault="00B33CAB" w:rsidP="00E35D5E">
            <w:pPr>
              <w:pStyle w:val="af7"/>
              <w:ind w:left="108" w:right="-82"/>
              <w:jc w:val="left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ул</w:t>
            </w:r>
            <w:proofErr w:type="gramEnd"/>
            <w:r w:rsidRPr="00003D34">
              <w:rPr>
                <w:rFonts w:eastAsia="Calibri"/>
              </w:rPr>
              <w:t>. Рабочая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E35D5E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23</w:t>
            </w:r>
          </w:p>
        </w:tc>
      </w:tr>
      <w:tr w:rsidR="00B33CAB" w:rsidRPr="002D6A74" w:rsidTr="007C6B36">
        <w:trPr>
          <w:trHeight w:val="275"/>
        </w:trPr>
        <w:tc>
          <w:tcPr>
            <w:tcW w:w="10206" w:type="dxa"/>
            <w:gridSpan w:val="7"/>
            <w:vAlign w:val="center"/>
          </w:tcPr>
          <w:p w:rsidR="00B33CAB" w:rsidRPr="00003D34" w:rsidRDefault="00B33CAB" w:rsidP="0064306A">
            <w:pPr>
              <w:jc w:val="center"/>
              <w:rPr>
                <w:b/>
                <w:sz w:val="24"/>
                <w:szCs w:val="24"/>
              </w:rPr>
            </w:pPr>
            <w:r w:rsidRPr="00003D34">
              <w:rPr>
                <w:b/>
                <w:sz w:val="24"/>
                <w:szCs w:val="24"/>
              </w:rPr>
              <w:t>2. Общеобразовательные организации</w:t>
            </w:r>
          </w:p>
        </w:tc>
      </w:tr>
      <w:tr w:rsidR="00B33CAB" w:rsidRPr="002D6A74" w:rsidTr="007C6B36">
        <w:trPr>
          <w:trHeight w:val="505"/>
        </w:trPr>
        <w:tc>
          <w:tcPr>
            <w:tcW w:w="600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2.1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ind w:left="108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г. Воскресенск,</w:t>
            </w:r>
          </w:p>
          <w:p w:rsidR="00B33CAB" w:rsidRPr="00003D34" w:rsidRDefault="00B33CAB" w:rsidP="00E35D5E">
            <w:pPr>
              <w:ind w:left="108"/>
              <w:rPr>
                <w:sz w:val="24"/>
                <w:szCs w:val="24"/>
              </w:rPr>
            </w:pPr>
            <w:proofErr w:type="gramStart"/>
            <w:r w:rsidRPr="00003D34">
              <w:rPr>
                <w:sz w:val="24"/>
                <w:szCs w:val="24"/>
              </w:rPr>
              <w:t>мкр</w:t>
            </w:r>
            <w:proofErr w:type="gramEnd"/>
            <w:r w:rsidRPr="00003D34">
              <w:rPr>
                <w:sz w:val="24"/>
                <w:szCs w:val="24"/>
              </w:rPr>
              <w:t>. Москворецкий</w:t>
            </w:r>
          </w:p>
        </w:tc>
        <w:tc>
          <w:tcPr>
            <w:tcW w:w="1658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600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1</w:t>
            </w:r>
          </w:p>
        </w:tc>
      </w:tr>
      <w:tr w:rsidR="00B33CAB" w:rsidRPr="002D6A74" w:rsidTr="007C6B36">
        <w:trPr>
          <w:trHeight w:val="506"/>
        </w:trPr>
        <w:tc>
          <w:tcPr>
            <w:tcW w:w="600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2.2</w:t>
            </w:r>
          </w:p>
        </w:tc>
        <w:tc>
          <w:tcPr>
            <w:tcW w:w="2513" w:type="dxa"/>
            <w:vAlign w:val="center"/>
          </w:tcPr>
          <w:p w:rsidR="00B33CAB" w:rsidRPr="00003D34" w:rsidRDefault="00B33CAB" w:rsidP="00E35D5E">
            <w:pPr>
              <w:ind w:left="108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г. Воскресенск,</w:t>
            </w:r>
          </w:p>
          <w:p w:rsidR="00B33CAB" w:rsidRPr="00003D34" w:rsidRDefault="00B33CAB" w:rsidP="00E35D5E">
            <w:pPr>
              <w:ind w:left="108"/>
              <w:rPr>
                <w:sz w:val="24"/>
                <w:szCs w:val="24"/>
              </w:rPr>
            </w:pPr>
            <w:proofErr w:type="gramStart"/>
            <w:r w:rsidRPr="00003D34">
              <w:rPr>
                <w:sz w:val="24"/>
                <w:szCs w:val="24"/>
              </w:rPr>
              <w:t>мкр</w:t>
            </w:r>
            <w:proofErr w:type="gramEnd"/>
            <w:r w:rsidRPr="00003D34">
              <w:rPr>
                <w:sz w:val="24"/>
                <w:szCs w:val="24"/>
              </w:rPr>
              <w:t>. Лопатинский</w:t>
            </w:r>
          </w:p>
        </w:tc>
        <w:tc>
          <w:tcPr>
            <w:tcW w:w="1658" w:type="dxa"/>
            <w:vAlign w:val="center"/>
          </w:tcPr>
          <w:p w:rsidR="00B33CAB" w:rsidRPr="00003D34" w:rsidRDefault="003D155E" w:rsidP="0064306A">
            <w:pPr>
              <w:jc w:val="center"/>
              <w:rPr>
                <w:sz w:val="24"/>
                <w:szCs w:val="24"/>
                <w:lang w:val="ru-RU"/>
              </w:rPr>
            </w:pPr>
            <w:r w:rsidRPr="00003D3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мест</w:t>
            </w:r>
          </w:p>
        </w:tc>
        <w:tc>
          <w:tcPr>
            <w:tcW w:w="971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540</w:t>
            </w:r>
          </w:p>
        </w:tc>
        <w:tc>
          <w:tcPr>
            <w:tcW w:w="1797" w:type="dxa"/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992" w:type="dxa"/>
            <w:vAlign w:val="center"/>
          </w:tcPr>
          <w:p w:rsidR="00B33CAB" w:rsidRPr="00003D34" w:rsidRDefault="003D155E" w:rsidP="0064306A">
            <w:pPr>
              <w:jc w:val="center"/>
              <w:rPr>
                <w:sz w:val="24"/>
                <w:szCs w:val="24"/>
                <w:lang w:val="ru-RU"/>
              </w:rPr>
            </w:pPr>
            <w:r w:rsidRPr="00003D34">
              <w:rPr>
                <w:sz w:val="24"/>
                <w:szCs w:val="24"/>
                <w:lang w:val="ru-RU"/>
              </w:rPr>
              <w:t>2</w:t>
            </w:r>
          </w:p>
        </w:tc>
      </w:tr>
      <w:tr w:rsidR="00B33CAB" w:rsidRPr="002D6A74" w:rsidTr="007C6B36">
        <w:trPr>
          <w:trHeight w:val="723"/>
        </w:trPr>
        <w:tc>
          <w:tcPr>
            <w:tcW w:w="600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E35D5E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2.3</w:t>
            </w:r>
          </w:p>
        </w:tc>
        <w:tc>
          <w:tcPr>
            <w:tcW w:w="2513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E35D5E">
            <w:pPr>
              <w:ind w:left="108"/>
              <w:rPr>
                <w:sz w:val="24"/>
                <w:szCs w:val="24"/>
                <w:lang w:val="ru-RU"/>
              </w:rPr>
            </w:pPr>
            <w:r w:rsidRPr="00003D34">
              <w:rPr>
                <w:sz w:val="24"/>
                <w:szCs w:val="24"/>
                <w:lang w:val="ru-RU"/>
              </w:rPr>
              <w:t>г. Белооз</w:t>
            </w:r>
            <w:r w:rsidR="000A1C22" w:rsidRPr="00003D34">
              <w:rPr>
                <w:sz w:val="24"/>
                <w:szCs w:val="24"/>
                <w:lang w:val="ru-RU"/>
              </w:rPr>
              <w:t>ё</w:t>
            </w:r>
            <w:r w:rsidRPr="00003D34">
              <w:rPr>
                <w:sz w:val="24"/>
                <w:szCs w:val="24"/>
                <w:lang w:val="ru-RU"/>
              </w:rPr>
              <w:t>рский,</w:t>
            </w:r>
          </w:p>
          <w:p w:rsidR="003D155E" w:rsidRPr="00003D34" w:rsidRDefault="00B33CAB" w:rsidP="00E35D5E">
            <w:pPr>
              <w:ind w:left="108"/>
              <w:rPr>
                <w:sz w:val="24"/>
                <w:szCs w:val="24"/>
                <w:lang w:val="ru-RU"/>
              </w:rPr>
            </w:pPr>
            <w:r w:rsidRPr="00003D34">
              <w:rPr>
                <w:sz w:val="24"/>
                <w:szCs w:val="24"/>
                <w:lang w:val="ru-RU"/>
              </w:rPr>
              <w:t>ул. Комсомольская,</w:t>
            </w:r>
          </w:p>
          <w:p w:rsidR="00B33CAB" w:rsidRPr="00003D34" w:rsidRDefault="00B33CAB" w:rsidP="00E35D5E">
            <w:pPr>
              <w:ind w:left="108"/>
              <w:rPr>
                <w:sz w:val="24"/>
                <w:szCs w:val="24"/>
                <w:lang w:val="ru-RU"/>
              </w:rPr>
            </w:pPr>
            <w:r w:rsidRPr="00003D34">
              <w:rPr>
                <w:sz w:val="24"/>
                <w:szCs w:val="24"/>
                <w:lang w:val="ru-RU"/>
              </w:rPr>
              <w:t>д. 1А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мест</w:t>
            </w:r>
          </w:p>
        </w:tc>
        <w:tc>
          <w:tcPr>
            <w:tcW w:w="971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180</w:t>
            </w:r>
          </w:p>
        </w:tc>
        <w:tc>
          <w:tcPr>
            <w:tcW w:w="1797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:rsidR="00B33CAB" w:rsidRPr="00003D34" w:rsidRDefault="00B33CAB" w:rsidP="0064306A">
            <w:pPr>
              <w:jc w:val="center"/>
              <w:rPr>
                <w:sz w:val="24"/>
                <w:szCs w:val="24"/>
              </w:rPr>
            </w:pPr>
            <w:r w:rsidRPr="00003D34">
              <w:rPr>
                <w:sz w:val="24"/>
                <w:szCs w:val="24"/>
              </w:rPr>
              <w:t>3</w:t>
            </w:r>
          </w:p>
        </w:tc>
      </w:tr>
      <w:tr w:rsidR="007C6B36" w:rsidRPr="002D6A74" w:rsidTr="007C6B36">
        <w:trPr>
          <w:trHeight w:val="723"/>
        </w:trPr>
        <w:tc>
          <w:tcPr>
            <w:tcW w:w="10206" w:type="dxa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285E58" w:rsidRDefault="00285E58" w:rsidP="007C6B36">
            <w:pPr>
              <w:spacing w:line="276" w:lineRule="auto"/>
              <w:ind w:left="284" w:right="277" w:firstLine="425"/>
              <w:jc w:val="both"/>
              <w:rPr>
                <w:i/>
                <w:sz w:val="18"/>
                <w:vertAlign w:val="superscript"/>
                <w:lang w:val="ru-RU"/>
              </w:rPr>
            </w:pPr>
          </w:p>
          <w:p w:rsidR="007C6B36" w:rsidRDefault="007C6B36" w:rsidP="007C6B36">
            <w:pPr>
              <w:spacing w:line="276" w:lineRule="auto"/>
              <w:ind w:left="284" w:right="277" w:firstLine="425"/>
              <w:jc w:val="both"/>
              <w:rPr>
                <w:i/>
                <w:sz w:val="18"/>
                <w:lang w:val="ru-RU"/>
              </w:rPr>
            </w:pPr>
            <w:r w:rsidRPr="007C6B36">
              <w:rPr>
                <w:i/>
                <w:sz w:val="18"/>
                <w:vertAlign w:val="superscript"/>
                <w:lang w:val="ru-RU"/>
              </w:rPr>
              <w:t>2</w:t>
            </w:r>
            <w:r w:rsidRPr="007C6B36">
              <w:rPr>
                <w:i/>
                <w:sz w:val="18"/>
                <w:lang w:val="ru-RU"/>
              </w:rPr>
              <w:t xml:space="preserve"> 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концепциями, одобренными решениями Градостроительного совета Московской области. Емкость (мощность) объектов приводится ориентировочно и будет определяться (уточняться) на стадии разработки ППТ в соответствии с РНГП, а также согласно Программам комплексного развития муниципального образования и Адресным инвестиционным программам Московской области.</w:t>
            </w:r>
          </w:p>
          <w:p w:rsidR="00003D34" w:rsidRPr="007C6B36" w:rsidRDefault="00003D34" w:rsidP="007C6B36">
            <w:pPr>
              <w:spacing w:line="276" w:lineRule="auto"/>
              <w:ind w:left="284" w:right="277" w:firstLine="425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C6B36" w:rsidRPr="002D6A74" w:rsidTr="00003D34">
        <w:trPr>
          <w:trHeight w:val="504"/>
        </w:trPr>
        <w:tc>
          <w:tcPr>
            <w:tcW w:w="600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513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109" w:right="-108"/>
              <w:jc w:val="left"/>
              <w:rPr>
                <w:rFonts w:eastAsia="Calibri"/>
              </w:rPr>
            </w:pPr>
            <w:r w:rsidRPr="00003D34">
              <w:rPr>
                <w:rFonts w:eastAsia="Calibri"/>
                <w:lang w:val="ru-RU"/>
              </w:rPr>
              <w:t xml:space="preserve">п.г.т. им. Цюрупы, ул. </w:t>
            </w:r>
            <w:r w:rsidRPr="00003D34">
              <w:rPr>
                <w:rFonts w:eastAsia="Calibri"/>
              </w:rPr>
              <w:t>Новомалинная,д. 5А</w:t>
            </w:r>
          </w:p>
        </w:tc>
        <w:tc>
          <w:tcPr>
            <w:tcW w:w="1658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003D34">
            <w:pPr>
              <w:pStyle w:val="af7"/>
              <w:ind w:right="-50"/>
              <w:rPr>
                <w:rFonts w:eastAsia="Calibri"/>
              </w:rPr>
            </w:pPr>
            <w:r w:rsidRPr="00003D34">
              <w:rPr>
                <w:rFonts w:eastAsia="Calibri"/>
              </w:rPr>
              <w:t>Реконструкция СОШ№ 13</w:t>
            </w:r>
          </w:p>
        </w:tc>
        <w:tc>
          <w:tcPr>
            <w:tcW w:w="1675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-56" w:right="-19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-63"/>
              <w:rPr>
                <w:rFonts w:eastAsia="Calibri"/>
              </w:rPr>
            </w:pPr>
            <w:r w:rsidRPr="00003D34">
              <w:rPr>
                <w:rFonts w:eastAsia="Calibri"/>
              </w:rPr>
              <w:t>100</w:t>
            </w:r>
          </w:p>
        </w:tc>
        <w:tc>
          <w:tcPr>
            <w:tcW w:w="1797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-47" w:right="-83" w:firstLine="6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4</w:t>
            </w:r>
          </w:p>
        </w:tc>
      </w:tr>
      <w:tr w:rsidR="007C6B36" w:rsidRPr="002D6A74" w:rsidTr="00003D34">
        <w:trPr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2.5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109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Белоозёрский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003D34">
            <w:pPr>
              <w:pStyle w:val="af7"/>
              <w:ind w:right="-50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-63"/>
              <w:rPr>
                <w:rFonts w:eastAsia="Calibri"/>
              </w:rPr>
            </w:pPr>
            <w:r w:rsidRPr="00003D34">
              <w:rPr>
                <w:rFonts w:eastAsia="Calibri"/>
              </w:rPr>
              <w:t>650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ind w:left="-47" w:right="-83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B36" w:rsidRPr="00003D34" w:rsidRDefault="007C6B36" w:rsidP="007C6B36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5</w:t>
            </w:r>
          </w:p>
        </w:tc>
      </w:tr>
      <w:tr w:rsidR="006A1C7D" w:rsidRPr="002D6A74" w:rsidTr="006A1C7D">
        <w:trPr>
          <w:trHeight w:val="42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Default"/>
              <w:jc w:val="center"/>
              <w:rPr>
                <w:lang w:val="ru-RU"/>
              </w:rPr>
            </w:pPr>
            <w:r w:rsidRPr="00003D34">
              <w:rPr>
                <w:b/>
                <w:bCs/>
                <w:i/>
                <w:iCs/>
                <w:lang w:val="ru-RU"/>
              </w:rPr>
              <w:t xml:space="preserve">3. Объект культурно-досугового (клубного) типа </w:t>
            </w:r>
          </w:p>
        </w:tc>
      </w:tr>
      <w:tr w:rsidR="006A1C7D" w:rsidRPr="002D6A74" w:rsidTr="005B5A06">
        <w:trPr>
          <w:trHeight w:val="24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п.г.т. Хорлово,</w:t>
            </w:r>
          </w:p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ул. Советская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6A1C7D" w:rsidRPr="002D6A74" w:rsidTr="00285E58">
        <w:trPr>
          <w:trHeight w:val="55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г. Белоозёрский,</w:t>
            </w:r>
          </w:p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proofErr w:type="gramStart"/>
            <w:r w:rsidRPr="00003D34">
              <w:rPr>
                <w:rFonts w:eastAsia="Calibri"/>
                <w:sz w:val="24"/>
                <w:szCs w:val="24"/>
              </w:rPr>
              <w:t>ул</w:t>
            </w:r>
            <w:proofErr w:type="gramEnd"/>
            <w:r w:rsidRPr="00003D34">
              <w:rPr>
                <w:rFonts w:eastAsia="Calibri"/>
                <w:sz w:val="24"/>
                <w:szCs w:val="24"/>
              </w:rPr>
              <w:t>. Юбилейная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1245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6A1C7D" w:rsidRPr="002D6A74" w:rsidTr="005B5A06">
        <w:trPr>
          <w:trHeight w:val="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п.г.т. им. Цюрупы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396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45</w:t>
            </w:r>
          </w:p>
        </w:tc>
      </w:tr>
      <w:tr w:rsidR="006A1C7D" w:rsidRPr="002D6A74" w:rsidTr="00285E58">
        <w:trPr>
          <w:trHeight w:val="7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п.г.т. им. Цюрупы, улица Октябрьская, д. 40 (МУ «ВКМЦКиТ «Истоки»)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Совместно с ДШИ (реконструкция)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200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39</w:t>
            </w:r>
          </w:p>
        </w:tc>
      </w:tr>
      <w:tr w:rsidR="006A1C7D" w:rsidRPr="002D6A74" w:rsidTr="005B5A06">
        <w:trPr>
          <w:trHeight w:val="14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г. Воскресенск</w:t>
            </w:r>
            <w:proofErr w:type="gramStart"/>
            <w:r w:rsidRPr="00003D34">
              <w:rPr>
                <w:rFonts w:eastAsia="Calibri"/>
                <w:sz w:val="24"/>
                <w:szCs w:val="24"/>
              </w:rPr>
              <w:t>,</w:t>
            </w:r>
            <w:proofErr w:type="gramEnd"/>
            <w:r w:rsidR="00760925" w:rsidRPr="00003D34">
              <w:rPr>
                <w:rFonts w:eastAsia="Calibri"/>
                <w:sz w:val="24"/>
                <w:szCs w:val="24"/>
              </w:rPr>
              <w:br/>
            </w:r>
            <w:r w:rsidRPr="00003D34">
              <w:rPr>
                <w:rFonts w:eastAsia="Calibri"/>
                <w:sz w:val="24"/>
                <w:szCs w:val="24"/>
              </w:rPr>
              <w:t>ул. Маркина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40</w:t>
            </w:r>
          </w:p>
        </w:tc>
      </w:tr>
      <w:tr w:rsidR="006A1C7D" w:rsidRPr="002D6A74" w:rsidTr="005B5A06">
        <w:trPr>
          <w:trHeight w:val="13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п.г.т. Фосфоритный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200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6A1C7D" w:rsidRPr="002D6A74" w:rsidTr="005B5A06">
        <w:trPr>
          <w:trHeight w:val="28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с. Федино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44</w:t>
            </w:r>
          </w:p>
        </w:tc>
      </w:tr>
      <w:tr w:rsidR="006A1C7D" w:rsidRPr="002D6A74" w:rsidTr="00003D34">
        <w:trPr>
          <w:trHeight w:val="43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3.8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left="111" w:right="-14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с. Михалёво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ind w:right="-50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посадочных 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360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285E58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C7D" w:rsidRPr="00003D34" w:rsidRDefault="006A1C7D" w:rsidP="006A1C7D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41</w:t>
            </w:r>
          </w:p>
        </w:tc>
      </w:tr>
      <w:tr w:rsidR="006A1C7D" w:rsidRPr="002D6A74" w:rsidTr="00760925">
        <w:trPr>
          <w:trHeight w:val="34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Default"/>
              <w:widowControl/>
              <w:jc w:val="center"/>
              <w:rPr>
                <w:lang w:val="ru-RU"/>
              </w:rPr>
            </w:pPr>
            <w:r w:rsidRPr="00003D34">
              <w:rPr>
                <w:b/>
                <w:bCs/>
                <w:i/>
                <w:iCs/>
              </w:rPr>
              <w:t xml:space="preserve">4. Детские школы искусств (ДШИ) </w:t>
            </w:r>
          </w:p>
        </w:tc>
      </w:tr>
      <w:tr w:rsidR="006A1C7D" w:rsidRPr="002D6A74" w:rsidTr="006A1C7D">
        <w:trPr>
          <w:trHeight w:val="3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4.1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</w:rPr>
            </w:pPr>
            <w:r w:rsidRPr="00003D34">
              <w:rPr>
                <w:rFonts w:eastAsia="Calibri"/>
              </w:rPr>
              <w:t>г. Белоозёрский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63" w:right="-36"/>
              <w:rPr>
                <w:rFonts w:eastAsia="Calibri"/>
              </w:rPr>
            </w:pPr>
            <w:r w:rsidRPr="00003D34">
              <w:rPr>
                <w:rFonts w:eastAsia="Calibri"/>
              </w:rPr>
              <w:t>700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52" w:right="-104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28</w:t>
            </w:r>
          </w:p>
        </w:tc>
      </w:tr>
      <w:tr w:rsidR="006A1C7D" w:rsidRPr="002D6A74" w:rsidTr="005B5A06">
        <w:trPr>
          <w:trHeight w:val="9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4.2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 xml:space="preserve">пгт. им. Цюрупы, </w:t>
            </w:r>
          </w:p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ул. Октябрьская, д. 40 (МУ «ВКМЦКиТ «Истоки»)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EE5654" w:rsidRDefault="006A1C7D" w:rsidP="00EE5654">
            <w:pPr>
              <w:pStyle w:val="af7"/>
              <w:ind w:right="-44"/>
              <w:rPr>
                <w:rFonts w:eastAsia="Calibri"/>
                <w:sz w:val="23"/>
                <w:szCs w:val="23"/>
                <w:lang w:val="ru-RU"/>
              </w:rPr>
            </w:pPr>
            <w:r w:rsidRPr="00EE5654">
              <w:rPr>
                <w:rFonts w:eastAsia="Calibri"/>
                <w:sz w:val="23"/>
                <w:szCs w:val="23"/>
                <w:lang w:val="ru-RU"/>
              </w:rPr>
              <w:t>ДШИ совместно с УКДЦ (реконструкция)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EE5654" w:rsidRDefault="006A1C7D" w:rsidP="006A1C7D">
            <w:pPr>
              <w:pStyle w:val="af7"/>
              <w:rPr>
                <w:rFonts w:eastAsia="Calibri"/>
                <w:sz w:val="23"/>
                <w:szCs w:val="23"/>
                <w:lang w:val="ru-RU"/>
              </w:rPr>
            </w:pPr>
            <w:r w:rsidRPr="00EE5654">
              <w:rPr>
                <w:rFonts w:eastAsia="Calibri"/>
                <w:sz w:val="23"/>
                <w:szCs w:val="23"/>
                <w:lang w:val="ru-RU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63" w:right="-36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85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32</w:t>
            </w:r>
          </w:p>
        </w:tc>
      </w:tr>
      <w:tr w:rsidR="006A1C7D" w:rsidRPr="002D6A74" w:rsidTr="00285E58">
        <w:trPr>
          <w:trHeight w:val="20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03" w:right="-82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4.3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с. Федино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63" w:right="-36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90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81" w:right="-216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30</w:t>
            </w:r>
          </w:p>
        </w:tc>
      </w:tr>
      <w:tr w:rsidR="006A1C7D" w:rsidRPr="002D6A74" w:rsidTr="006A1C7D">
        <w:trPr>
          <w:trHeight w:val="39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03" w:right="-82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4.4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</w:rPr>
            </w:pPr>
            <w:r w:rsidRPr="00003D34">
              <w:rPr>
                <w:rFonts w:eastAsia="Calibri"/>
                <w:lang w:val="ru-RU"/>
              </w:rPr>
              <w:t>с. К</w:t>
            </w:r>
            <w:r w:rsidRPr="00003D34">
              <w:rPr>
                <w:rFonts w:eastAsia="Calibri"/>
              </w:rPr>
              <w:t>онобеево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63" w:right="-36"/>
              <w:rPr>
                <w:rFonts w:eastAsia="Calibri"/>
              </w:rPr>
            </w:pPr>
            <w:r w:rsidRPr="00003D34">
              <w:rPr>
                <w:rFonts w:eastAsia="Calibri"/>
              </w:rPr>
              <w:t>120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9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29</w:t>
            </w:r>
          </w:p>
        </w:tc>
      </w:tr>
      <w:tr w:rsidR="006A1C7D" w:rsidRPr="002D6A74" w:rsidTr="00285E58">
        <w:trPr>
          <w:trHeight w:val="5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03" w:right="-82"/>
              <w:rPr>
                <w:rFonts w:eastAsia="Calibri"/>
              </w:rPr>
            </w:pPr>
            <w:r w:rsidRPr="00003D34">
              <w:rPr>
                <w:rFonts w:eastAsia="Calibri"/>
              </w:rPr>
              <w:t>4.5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5B5A06">
            <w:pPr>
              <w:pStyle w:val="af7"/>
              <w:ind w:left="111"/>
              <w:jc w:val="left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г. Воскресенск,</w:t>
            </w:r>
            <w:r w:rsidRPr="00003D34">
              <w:rPr>
                <w:rFonts w:eastAsia="Calibri"/>
                <w:lang w:val="ru-RU"/>
              </w:rPr>
              <w:br/>
              <w:t>ул. Андреса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003D34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мест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63" w:right="-36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250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ind w:left="-19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31</w:t>
            </w:r>
          </w:p>
        </w:tc>
      </w:tr>
      <w:tr w:rsidR="006A1C7D" w:rsidRPr="002D6A74" w:rsidTr="006A1C7D">
        <w:trPr>
          <w:trHeight w:val="569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C7D" w:rsidRPr="00003D34" w:rsidRDefault="006A1C7D" w:rsidP="006A1C7D">
            <w:pPr>
              <w:pStyle w:val="Default"/>
              <w:jc w:val="center"/>
              <w:rPr>
                <w:lang w:val="ru-RU"/>
              </w:rPr>
            </w:pPr>
            <w:r w:rsidRPr="00003D34">
              <w:rPr>
                <w:b/>
                <w:bCs/>
                <w:i/>
                <w:iCs/>
                <w:lang w:val="ru-RU"/>
              </w:rPr>
              <w:t xml:space="preserve">5. Планируемые физкультурно-оздоровительные комплексы (ФОК) и детские юношеские спортивные школы (ДЮЩС) </w:t>
            </w:r>
          </w:p>
        </w:tc>
      </w:tr>
      <w:tr w:rsidR="00760925" w:rsidRPr="002D6A74" w:rsidTr="005B5A06">
        <w:trPr>
          <w:trHeight w:val="43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76092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5.1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г. Воскресенск</w:t>
            </w:r>
            <w:proofErr w:type="gramStart"/>
            <w:r w:rsidRPr="00003D34">
              <w:rPr>
                <w:rFonts w:eastAsia="Calibri"/>
                <w:sz w:val="24"/>
                <w:szCs w:val="24"/>
              </w:rPr>
              <w:t>,</w:t>
            </w:r>
            <w:proofErr w:type="gramEnd"/>
            <w:r w:rsidRPr="00003D34">
              <w:rPr>
                <w:rFonts w:eastAsia="Calibri"/>
                <w:sz w:val="24"/>
                <w:szCs w:val="24"/>
              </w:rPr>
              <w:br/>
              <w:t>мкр. Лопатинский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тыс.кв.м.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760925">
            <w:pPr>
              <w:ind w:left="-63" w:right="-36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ind w:left="-19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25" w:rsidRPr="00003D34" w:rsidRDefault="00760925" w:rsidP="00760925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1</w:t>
            </w:r>
          </w:p>
        </w:tc>
      </w:tr>
      <w:tr w:rsidR="00760925" w:rsidRPr="002D6A74" w:rsidTr="005B5A06">
        <w:trPr>
          <w:trHeight w:val="1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76092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5.2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п.г.т. Хорлово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202" w:right="-154" w:firstLine="142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мест/</w:t>
            </w:r>
            <w:proofErr w:type="gramStart"/>
            <w:r w:rsidRPr="00003D34">
              <w:rPr>
                <w:rFonts w:eastAsia="Calibri"/>
                <w:sz w:val="24"/>
                <w:szCs w:val="24"/>
                <w:lang w:val="ru-RU"/>
              </w:rPr>
              <w:t>тыс.м</w:t>
            </w:r>
            <w:proofErr w:type="gramEnd"/>
            <w:r w:rsidRPr="00003D34">
              <w:rPr>
                <w:rFonts w:eastAsia="Calibri"/>
                <w:sz w:val="24"/>
                <w:szCs w:val="24"/>
                <w:lang w:val="ru-RU"/>
              </w:rPr>
              <w:t>2/</w:t>
            </w:r>
          </w:p>
          <w:p w:rsidR="00760925" w:rsidRPr="00003D34" w:rsidRDefault="00760925" w:rsidP="00285E58">
            <w:pPr>
              <w:ind w:left="-202" w:right="-154" w:firstLine="142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м2 зеркала воды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500/1,00</w:t>
            </w:r>
            <w:r w:rsidR="00285E58" w:rsidRPr="00003D34">
              <w:rPr>
                <w:rFonts w:eastAsia="Calibri"/>
                <w:sz w:val="24"/>
                <w:szCs w:val="24"/>
                <w:lang w:val="ru-RU"/>
              </w:rPr>
              <w:br/>
            </w:r>
            <w:r w:rsidRPr="00003D34">
              <w:rPr>
                <w:rFonts w:eastAsia="Calibri"/>
                <w:sz w:val="24"/>
                <w:szCs w:val="24"/>
                <w:lang w:val="ru-RU"/>
              </w:rPr>
              <w:t>/420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25" w:rsidRPr="00003D34" w:rsidRDefault="00760925" w:rsidP="00760925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2</w:t>
            </w:r>
          </w:p>
        </w:tc>
      </w:tr>
      <w:tr w:rsidR="00760925" w:rsidRPr="002D6A74" w:rsidTr="005B5A06">
        <w:trPr>
          <w:trHeight w:val="6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76092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5.3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 xml:space="preserve">г. Белоозёрский, </w:t>
            </w:r>
          </w:p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ул. 60 лет Октября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тыс.кв.м.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760925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25" w:rsidRPr="00003D34" w:rsidRDefault="00760925" w:rsidP="00760925">
            <w:pPr>
              <w:pStyle w:val="af7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>3</w:t>
            </w:r>
          </w:p>
        </w:tc>
      </w:tr>
      <w:tr w:rsidR="00760925" w:rsidRPr="002D6A74" w:rsidTr="005B5A06">
        <w:trPr>
          <w:trHeight w:val="54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>5.4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003D34">
              <w:rPr>
                <w:rFonts w:eastAsia="Calibri"/>
                <w:sz w:val="24"/>
                <w:szCs w:val="24"/>
                <w:lang w:val="ru-RU"/>
              </w:rPr>
              <w:t xml:space="preserve">г. Белоозёрский, </w:t>
            </w:r>
          </w:p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</w:rPr>
            </w:pPr>
            <w:proofErr w:type="gramStart"/>
            <w:r w:rsidRPr="00003D34">
              <w:rPr>
                <w:rFonts w:eastAsia="Calibri"/>
                <w:sz w:val="24"/>
                <w:szCs w:val="24"/>
              </w:rPr>
              <w:t>мкр</w:t>
            </w:r>
            <w:proofErr w:type="gramEnd"/>
            <w:r w:rsidRPr="00003D34">
              <w:rPr>
                <w:rFonts w:eastAsia="Calibri"/>
                <w:sz w:val="24"/>
                <w:szCs w:val="24"/>
              </w:rPr>
              <w:t>. 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ind w:left="-58" w:right="-173"/>
              <w:rPr>
                <w:rFonts w:eastAsia="Calibri"/>
                <w:lang w:val="ru-RU"/>
              </w:rPr>
            </w:pPr>
            <w:r w:rsidRPr="00003D34">
              <w:rPr>
                <w:rFonts w:eastAsia="Calibri"/>
                <w:lang w:val="ru-RU"/>
              </w:rPr>
              <w:t xml:space="preserve">мест/тыс.м2/ </w:t>
            </w:r>
            <w:r w:rsidRPr="00003D34">
              <w:rPr>
                <w:rFonts w:eastAsia="Calibri"/>
                <w:lang w:val="ru-RU"/>
              </w:rPr>
              <w:br/>
              <w:t>м2 зеркала воды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750/1,00</w:t>
            </w:r>
            <w:r w:rsidR="005B5A06" w:rsidRPr="005B5A06">
              <w:rPr>
                <w:rFonts w:eastAsia="Calibri"/>
                <w:sz w:val="24"/>
                <w:szCs w:val="24"/>
                <w:lang w:val="ru-RU"/>
              </w:rPr>
              <w:br/>
            </w:r>
            <w:r w:rsidRPr="005B5A06">
              <w:rPr>
                <w:rFonts w:eastAsia="Calibri"/>
                <w:sz w:val="24"/>
                <w:szCs w:val="24"/>
                <w:lang w:val="ru-RU"/>
              </w:rPr>
              <w:t>/275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ind w:left="-152" w:right="-104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4</w:t>
            </w:r>
          </w:p>
        </w:tc>
      </w:tr>
      <w:tr w:rsidR="00760925" w:rsidRPr="002D6A74" w:rsidTr="005B5A06">
        <w:trPr>
          <w:trHeight w:val="416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5.5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г. Белоозёрский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мест/тыс.кв.м.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350/1,00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ind w:left="-152" w:right="-104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5</w:t>
            </w:r>
          </w:p>
        </w:tc>
      </w:tr>
      <w:tr w:rsidR="00760925" w:rsidRPr="002D6A74" w:rsidTr="005B5A06">
        <w:trPr>
          <w:trHeight w:val="34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5.6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с. Федино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9D7092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мест/</w:t>
            </w:r>
            <w:proofErr w:type="gramStart"/>
            <w:r w:rsidRPr="009D7092">
              <w:rPr>
                <w:rFonts w:eastAsia="Calibri"/>
                <w:sz w:val="24"/>
                <w:szCs w:val="24"/>
                <w:lang w:val="ru-RU"/>
              </w:rPr>
              <w:t>тыс.м</w:t>
            </w:r>
            <w:proofErr w:type="gramEnd"/>
            <w:r w:rsidRPr="009D7092">
              <w:rPr>
                <w:rFonts w:eastAsia="Calibri"/>
                <w:sz w:val="24"/>
                <w:szCs w:val="24"/>
                <w:lang w:val="ru-RU"/>
              </w:rPr>
              <w:t>2/</w:t>
            </w:r>
          </w:p>
          <w:p w:rsidR="00760925" w:rsidRPr="009D7092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м2 зеркала воды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100/0,5</w:t>
            </w:r>
            <w:r w:rsidR="005B5A06" w:rsidRPr="005B5A06">
              <w:rPr>
                <w:rFonts w:eastAsia="Calibri"/>
                <w:sz w:val="24"/>
                <w:szCs w:val="24"/>
                <w:lang w:val="ru-RU"/>
              </w:rPr>
              <w:br/>
            </w:r>
            <w:r w:rsidRPr="005B5A06">
              <w:rPr>
                <w:rFonts w:eastAsia="Calibri"/>
                <w:sz w:val="24"/>
                <w:szCs w:val="24"/>
                <w:lang w:val="ru-RU"/>
              </w:rPr>
              <w:t>/125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ind w:left="-152" w:right="-104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6</w:t>
            </w:r>
          </w:p>
        </w:tc>
      </w:tr>
      <w:tr w:rsidR="00760925" w:rsidRPr="002D6A74" w:rsidTr="005B5A06">
        <w:trPr>
          <w:trHeight w:val="2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5.7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п.г.т. им. Цурюпы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мест/тыс.м2.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150/0,65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ind w:left="-152" w:right="-104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pStyle w:val="af7"/>
              <w:rPr>
                <w:rFonts w:eastAsia="Calibri"/>
                <w:lang w:val="ru-RU"/>
              </w:rPr>
            </w:pPr>
            <w:r w:rsidRPr="005B5A06">
              <w:rPr>
                <w:rFonts w:eastAsia="Calibri"/>
                <w:lang w:val="ru-RU"/>
              </w:rPr>
              <w:t>7</w:t>
            </w:r>
          </w:p>
        </w:tc>
      </w:tr>
      <w:tr w:rsidR="00760925" w:rsidRPr="002D6A74" w:rsidTr="005B5A06">
        <w:trPr>
          <w:trHeight w:val="40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285E58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lastRenderedPageBreak/>
              <w:t>5.8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5B5A06" w:rsidRDefault="00760925" w:rsidP="005B5A06">
            <w:pPr>
              <w:ind w:left="111"/>
              <w:rPr>
                <w:rFonts w:eastAsia="Calibri"/>
                <w:sz w:val="24"/>
                <w:szCs w:val="24"/>
                <w:lang w:val="ru-RU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п.г.т. Фосфоритный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5B5A06">
              <w:rPr>
                <w:rFonts w:eastAsia="Calibri"/>
                <w:sz w:val="24"/>
                <w:szCs w:val="24"/>
                <w:lang w:val="ru-RU"/>
              </w:rPr>
              <w:t>Строительс</w:t>
            </w:r>
            <w:r w:rsidRPr="00003D34">
              <w:rPr>
                <w:rFonts w:eastAsia="Calibri"/>
                <w:sz w:val="24"/>
                <w:szCs w:val="24"/>
              </w:rPr>
              <w:t>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proofErr w:type="gramStart"/>
            <w:r w:rsidRPr="00003D34">
              <w:rPr>
                <w:rFonts w:eastAsia="Calibri"/>
              </w:rPr>
              <w:t>мест/тыс</w:t>
            </w:r>
            <w:proofErr w:type="gramEnd"/>
            <w:r w:rsidRPr="00003D34">
              <w:rPr>
                <w:rFonts w:eastAsia="Calibri"/>
              </w:rPr>
              <w:t>. м2.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150/1,00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ind w:left="-152" w:right="-104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8</w:t>
            </w:r>
          </w:p>
        </w:tc>
      </w:tr>
      <w:tr w:rsidR="00760925" w:rsidRPr="002D6A74" w:rsidTr="005B5A06">
        <w:trPr>
          <w:trHeight w:val="33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105" w:right="-72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5.9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п. Виноградово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м2. зеркала воды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275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ind w:left="-152" w:right="-104"/>
              <w:rPr>
                <w:rFonts w:eastAsia="Calibri"/>
              </w:rPr>
            </w:pPr>
            <w:r w:rsidRPr="00003D34">
              <w:rPr>
                <w:rFonts w:eastAsia="Calibri"/>
              </w:rPr>
              <w:t>Расчетный 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9</w:t>
            </w:r>
          </w:p>
        </w:tc>
      </w:tr>
      <w:tr w:rsidR="00760925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105" w:right="-72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5.10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left="111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с. Ашитково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5B5A06">
            <w:pPr>
              <w:ind w:right="-155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тыс.кв.м.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ind w:left="-63" w:right="-36"/>
              <w:jc w:val="center"/>
              <w:rPr>
                <w:rFonts w:eastAsia="Calibri"/>
                <w:sz w:val="24"/>
                <w:szCs w:val="24"/>
              </w:rPr>
            </w:pPr>
            <w:r w:rsidRPr="00003D34">
              <w:rPr>
                <w:rFonts w:eastAsia="Calibri"/>
                <w:sz w:val="24"/>
                <w:szCs w:val="24"/>
              </w:rPr>
              <w:t>1,008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ind w:left="-152" w:right="-104"/>
              <w:rPr>
                <w:rFonts w:eastAsia="Calibri"/>
              </w:rPr>
            </w:pPr>
            <w:r w:rsidRPr="00003D34">
              <w:rPr>
                <w:rFonts w:eastAsia="Calibri"/>
              </w:rPr>
              <w:t>Первая 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925" w:rsidRPr="00003D34" w:rsidRDefault="00760925" w:rsidP="00285E58">
            <w:pPr>
              <w:pStyle w:val="af7"/>
              <w:rPr>
                <w:rFonts w:eastAsia="Calibri"/>
              </w:rPr>
            </w:pPr>
            <w:r w:rsidRPr="00003D34">
              <w:rPr>
                <w:rFonts w:eastAsia="Calibri"/>
              </w:rPr>
              <w:t>10</w:t>
            </w:r>
          </w:p>
        </w:tc>
      </w:tr>
      <w:tr w:rsidR="00285E58" w:rsidRPr="002D6A74" w:rsidTr="00D47B67">
        <w:trPr>
          <w:trHeight w:val="211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E58" w:rsidRPr="001D3EA9" w:rsidRDefault="00285E58" w:rsidP="00285E58">
            <w:pPr>
              <w:pStyle w:val="af7"/>
              <w:rPr>
                <w:rFonts w:eastAsia="Calibri"/>
                <w:sz w:val="22"/>
                <w:szCs w:val="22"/>
              </w:rPr>
            </w:pPr>
            <w:r w:rsidRPr="001D3EA9">
              <w:rPr>
                <w:b/>
                <w:i/>
              </w:rPr>
              <w:t>6.</w:t>
            </w:r>
            <w:r w:rsidRPr="001D3EA9">
              <w:rPr>
                <w:b/>
                <w:i/>
                <w:spacing w:val="-1"/>
              </w:rPr>
              <w:t xml:space="preserve"> </w:t>
            </w:r>
            <w:r w:rsidRPr="001D3EA9">
              <w:rPr>
                <w:b/>
                <w:i/>
              </w:rPr>
              <w:t>Спортивные</w:t>
            </w:r>
            <w:r w:rsidRPr="001D3EA9">
              <w:rPr>
                <w:b/>
                <w:i/>
                <w:spacing w:val="-2"/>
              </w:rPr>
              <w:t xml:space="preserve"> </w:t>
            </w:r>
            <w:r w:rsidRPr="001D3EA9">
              <w:rPr>
                <w:b/>
                <w:i/>
              </w:rPr>
              <w:t xml:space="preserve">сооружения </w:t>
            </w:r>
            <w:r w:rsidRPr="001D3EA9">
              <w:rPr>
                <w:b/>
                <w:i/>
                <w:spacing w:val="-2"/>
              </w:rPr>
              <w:t>(плоскостные)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47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г.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Воскресенск,</w:t>
            </w:r>
          </w:p>
          <w:p w:rsidR="005B5A06" w:rsidRPr="005B5A06" w:rsidRDefault="005B5A06" w:rsidP="005B5A06">
            <w:pPr>
              <w:pStyle w:val="TableParagraph"/>
              <w:spacing w:before="1" w:line="238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>.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Западная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21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32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с.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Федино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46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г.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Воскресенск,</w:t>
            </w:r>
          </w:p>
          <w:p w:rsidR="005B5A06" w:rsidRPr="005B5A06" w:rsidRDefault="005B5A06" w:rsidP="005B5A06">
            <w:pPr>
              <w:pStyle w:val="TableParagraph"/>
              <w:spacing w:line="240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>.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Зелинского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47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1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18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8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30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3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г.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Белоозёрский,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мкр.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4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им.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Цурюпы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5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6.6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им.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Цурюпы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6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с.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Невское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7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6.8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г.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Белоозёрский,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мкр.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8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6.9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Михалёво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10,40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5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9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6.10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г.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Белоозёрский,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</w:rPr>
              <w:t>мкр.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10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Степанщино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11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Городище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4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4" w:lineRule="exact"/>
              <w:ind w:left="32" w:righ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9" w:lineRule="exact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12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Константиново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13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39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Ратчино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49" w:lineRule="exact"/>
              <w:ind w:right="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39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1,00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39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0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14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  <w:szCs w:val="24"/>
              </w:rPr>
              <w:t>6.15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1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szCs w:val="24"/>
                <w:lang w:val="ru-RU"/>
              </w:rPr>
              <w:t>им.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Цурюпы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B5A06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5B5A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Pr="005B5A06">
              <w:rPr>
                <w:rFonts w:ascii="Times New Roman" w:hAnsi="Times New Roman"/>
                <w:spacing w:val="-5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line="232" w:lineRule="exact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12,00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32" w:lineRule="exact"/>
              <w:ind w:left="32" w:righ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5B5A06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5" w:line="227" w:lineRule="exact"/>
              <w:ind w:left="60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  <w:szCs w:val="24"/>
              </w:rPr>
              <w:t>15</w:t>
            </w:r>
          </w:p>
        </w:tc>
      </w:tr>
      <w:tr w:rsidR="005B5A06" w:rsidRPr="002D6A74" w:rsidTr="00D47B67">
        <w:trPr>
          <w:trHeight w:val="211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1D3EA9" w:rsidRDefault="005B5A06" w:rsidP="005B5A06">
            <w:pPr>
              <w:pStyle w:val="TableParagraph"/>
              <w:spacing w:line="256" w:lineRule="exact"/>
              <w:ind w:left="3432"/>
              <w:rPr>
                <w:rFonts w:ascii="Times New Roman" w:hAnsi="Times New Roman"/>
                <w:b/>
                <w:i/>
              </w:rPr>
            </w:pPr>
            <w:r w:rsidRPr="001D3EA9">
              <w:rPr>
                <w:rFonts w:ascii="Times New Roman" w:hAnsi="Times New Roman"/>
                <w:b/>
                <w:i/>
              </w:rPr>
              <w:t>7.</w:t>
            </w:r>
            <w:r w:rsidRPr="001D3EA9">
              <w:rPr>
                <w:rFonts w:ascii="Times New Roman" w:hAnsi="Times New Roman"/>
                <w:b/>
                <w:i/>
                <w:spacing w:val="-2"/>
              </w:rPr>
              <w:t xml:space="preserve"> </w:t>
            </w:r>
            <w:r w:rsidRPr="001D3EA9">
              <w:rPr>
                <w:rFonts w:ascii="Times New Roman" w:hAnsi="Times New Roman"/>
                <w:b/>
                <w:i/>
              </w:rPr>
              <w:t>Места</w:t>
            </w:r>
            <w:r w:rsidRPr="001D3EA9">
              <w:rPr>
                <w:rFonts w:ascii="Times New Roman" w:hAnsi="Times New Roman"/>
                <w:b/>
                <w:i/>
                <w:spacing w:val="-1"/>
              </w:rPr>
              <w:t xml:space="preserve"> </w:t>
            </w:r>
            <w:r w:rsidRPr="001D3EA9">
              <w:rPr>
                <w:rFonts w:ascii="Times New Roman" w:hAnsi="Times New Roman"/>
                <w:b/>
                <w:i/>
              </w:rPr>
              <w:t>погребения</w:t>
            </w:r>
            <w:r w:rsidRPr="001D3EA9">
              <w:rPr>
                <w:rFonts w:ascii="Times New Roman" w:hAnsi="Times New Roman"/>
                <w:b/>
                <w:i/>
                <w:spacing w:val="-1"/>
              </w:rPr>
              <w:t xml:space="preserve"> </w:t>
            </w:r>
            <w:r w:rsidRPr="001D3EA9">
              <w:rPr>
                <w:rFonts w:ascii="Times New Roman" w:hAnsi="Times New Roman"/>
                <w:b/>
                <w:i/>
                <w:spacing w:val="-2"/>
              </w:rPr>
              <w:t>(кладбища)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7.1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line="248" w:lineRule="exact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Северо-восточнее</w:t>
            </w:r>
          </w:p>
          <w:p w:rsidR="005B5A06" w:rsidRPr="005B5A06" w:rsidRDefault="005B5A06" w:rsidP="005B5A06">
            <w:pPr>
              <w:pStyle w:val="TableParagraph"/>
              <w:spacing w:line="238" w:lineRule="exact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д.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 xml:space="preserve"> Новотроицкое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21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21"/>
              <w:ind w:left="56" w:right="4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га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21"/>
              <w:ind w:left="55" w:right="11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19,91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21"/>
              <w:ind w:left="32" w:right="32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21"/>
              <w:ind w:left="16" w:right="6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7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7.2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Западнее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</w:rPr>
              <w:t>д.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>Дворниково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56" w:right="4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га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7"/>
              <w:ind w:left="55" w:right="11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</w:rPr>
              <w:t>2,10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32" w:right="32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6" w:right="6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</w:rPr>
              <w:t>2</w:t>
            </w:r>
          </w:p>
        </w:tc>
      </w:tr>
      <w:tr w:rsidR="005B5A06" w:rsidRPr="002D6A74" w:rsidTr="005B5A06">
        <w:trPr>
          <w:trHeight w:val="28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14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7.3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4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 xml:space="preserve">с. 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>Константиново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4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4"/>
              <w:ind w:left="56" w:right="4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га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14"/>
              <w:ind w:left="55" w:right="11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</w:rPr>
              <w:t>7,00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4"/>
              <w:ind w:left="32" w:right="32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14"/>
              <w:ind w:left="16" w:right="6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</w:rPr>
              <w:t>3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7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7.4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Западнее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</w:rPr>
              <w:t>д.</w:t>
            </w:r>
            <w:r w:rsidRPr="005B5A06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2"/>
                <w:sz w:val="24"/>
              </w:rPr>
              <w:t>Цибино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56" w:right="4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га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17"/>
              <w:ind w:left="55" w:right="11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</w:rPr>
              <w:t>2,19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32" w:right="32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17"/>
              <w:ind w:left="16" w:right="6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</w:tr>
      <w:tr w:rsidR="005B5A06" w:rsidRPr="002D6A74" w:rsidTr="005B5A06">
        <w:trPr>
          <w:trHeight w:val="21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245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7.5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ind w:left="108"/>
              <w:rPr>
                <w:rFonts w:ascii="Times New Roman" w:hAnsi="Times New Roman"/>
                <w:sz w:val="24"/>
                <w:lang w:val="ru-RU"/>
              </w:rPr>
            </w:pPr>
            <w:r w:rsidRPr="005B5A06">
              <w:rPr>
                <w:rFonts w:ascii="Times New Roman" w:hAnsi="Times New Roman"/>
                <w:sz w:val="24"/>
                <w:lang w:val="ru-RU"/>
              </w:rPr>
              <w:t>Южнее</w:t>
            </w:r>
            <w:r w:rsidRPr="005B5A06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lang w:val="ru-RU"/>
              </w:rPr>
              <w:t>д.</w:t>
            </w:r>
            <w:r w:rsidRPr="005B5A06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5B5A06">
              <w:rPr>
                <w:rFonts w:ascii="Times New Roman" w:hAnsi="Times New Roman"/>
                <w:sz w:val="24"/>
                <w:lang w:val="ru-RU"/>
              </w:rPr>
              <w:t>Марьинка, прирезка к сущ</w:t>
            </w:r>
          </w:p>
          <w:p w:rsidR="005B5A06" w:rsidRPr="005B5A06" w:rsidRDefault="005B5A06" w:rsidP="005B5A06">
            <w:pPr>
              <w:pStyle w:val="TableParagraph"/>
              <w:spacing w:line="238" w:lineRule="exact"/>
              <w:ind w:left="108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кладбищу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245"/>
              <w:ind w:left="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2"/>
                <w:sz w:val="24"/>
              </w:rPr>
              <w:t>Строительство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245"/>
              <w:ind w:left="56" w:right="41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5"/>
                <w:sz w:val="24"/>
              </w:rPr>
              <w:t>га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A06" w:rsidRPr="005B5A06" w:rsidRDefault="005B5A06" w:rsidP="005B5A06">
            <w:pPr>
              <w:pStyle w:val="TableParagraph"/>
              <w:spacing w:before="245"/>
              <w:ind w:left="55" w:right="11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4"/>
                <w:sz w:val="24"/>
              </w:rPr>
              <w:t>0,46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245"/>
              <w:ind w:left="32" w:right="32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z w:val="24"/>
              </w:rPr>
              <w:t>Расчетный</w:t>
            </w:r>
            <w:r w:rsidRPr="005B5A06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5B5A06">
              <w:rPr>
                <w:rFonts w:ascii="Times New Roman" w:hAnsi="Times New Roman"/>
                <w:spacing w:val="-4"/>
                <w:sz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A06" w:rsidRPr="005B5A06" w:rsidRDefault="005B5A06" w:rsidP="005B5A06">
            <w:pPr>
              <w:pStyle w:val="TableParagraph"/>
              <w:spacing w:before="245"/>
              <w:ind w:left="16" w:right="60"/>
              <w:jc w:val="center"/>
              <w:rPr>
                <w:rFonts w:ascii="Times New Roman" w:hAnsi="Times New Roman"/>
                <w:sz w:val="24"/>
              </w:rPr>
            </w:pPr>
            <w:r w:rsidRPr="005B5A06">
              <w:rPr>
                <w:rFonts w:ascii="Times New Roman" w:hAnsi="Times New Roman"/>
                <w:spacing w:val="-10"/>
                <w:sz w:val="24"/>
              </w:rPr>
              <w:t>5</w:t>
            </w:r>
          </w:p>
        </w:tc>
      </w:tr>
    </w:tbl>
    <w:p w:rsidR="00B33CAB" w:rsidRDefault="00B33CAB" w:rsidP="00B33CAB">
      <w:pPr>
        <w:rPr>
          <w:rFonts w:eastAsia="Calibri"/>
          <w:sz w:val="24"/>
          <w:szCs w:val="24"/>
          <w:lang w:eastAsia="en-US"/>
        </w:rPr>
      </w:pPr>
    </w:p>
    <w:p w:rsidR="005B5A06" w:rsidRPr="006B6FC1" w:rsidRDefault="005B5A06" w:rsidP="005B5A06">
      <w:pPr>
        <w:pStyle w:val="af3"/>
      </w:pPr>
      <w:r w:rsidRPr="006B6FC1">
        <w:t>Также на территории городского округа Воскресенск в соответствии с Постановлением Правительства Московской области от 4 октября 2022 г. № 1071/35 «О досрочном прекращении реализации государственной программы Московской области «Строительство объектов социальной</w:t>
      </w:r>
      <w:r w:rsidRPr="006B6FC1">
        <w:rPr>
          <w:spacing w:val="40"/>
        </w:rPr>
        <w:t xml:space="preserve"> </w:t>
      </w:r>
      <w:r w:rsidRPr="006B6FC1">
        <w:t>инфраструктуры»</w:t>
      </w:r>
      <w:r w:rsidRPr="006B6FC1">
        <w:rPr>
          <w:spacing w:val="40"/>
        </w:rPr>
        <w:t xml:space="preserve"> </w:t>
      </w:r>
      <w:r w:rsidRPr="006B6FC1">
        <w:t>и</w:t>
      </w:r>
      <w:r w:rsidRPr="006B6FC1">
        <w:rPr>
          <w:spacing w:val="40"/>
        </w:rPr>
        <w:t xml:space="preserve"> </w:t>
      </w:r>
      <w:r w:rsidRPr="006B6FC1">
        <w:t>утверждении</w:t>
      </w:r>
      <w:r w:rsidRPr="006B6FC1">
        <w:rPr>
          <w:spacing w:val="40"/>
        </w:rPr>
        <w:t xml:space="preserve"> </w:t>
      </w:r>
      <w:r w:rsidRPr="006B6FC1">
        <w:t>государственной</w:t>
      </w:r>
      <w:r w:rsidRPr="006B6FC1">
        <w:rPr>
          <w:spacing w:val="40"/>
        </w:rPr>
        <w:t xml:space="preserve"> </w:t>
      </w:r>
      <w:r w:rsidRPr="006B6FC1">
        <w:t>программы</w:t>
      </w:r>
      <w:r w:rsidRPr="006B6FC1">
        <w:rPr>
          <w:spacing w:val="40"/>
        </w:rPr>
        <w:t xml:space="preserve"> </w:t>
      </w:r>
      <w:r w:rsidRPr="006B6FC1">
        <w:t>Московской</w:t>
      </w:r>
      <w:r w:rsidRPr="006B6FC1">
        <w:rPr>
          <w:spacing w:val="40"/>
        </w:rPr>
        <w:t xml:space="preserve"> </w:t>
      </w:r>
      <w:r w:rsidRPr="006B6FC1">
        <w:t>области</w:t>
      </w:r>
      <w:r>
        <w:t xml:space="preserve"> </w:t>
      </w:r>
      <w:r w:rsidRPr="006B6FC1">
        <w:t>«Строительство</w:t>
      </w:r>
      <w:r w:rsidRPr="006B6FC1">
        <w:rPr>
          <w:spacing w:val="80"/>
        </w:rPr>
        <w:t xml:space="preserve">  </w:t>
      </w:r>
      <w:r w:rsidRPr="006B6FC1">
        <w:t>и</w:t>
      </w:r>
      <w:r w:rsidRPr="006B6FC1">
        <w:rPr>
          <w:spacing w:val="80"/>
        </w:rPr>
        <w:t xml:space="preserve">  </w:t>
      </w:r>
      <w:r w:rsidRPr="006B6FC1">
        <w:t>капитальный</w:t>
      </w:r>
      <w:r w:rsidRPr="006B6FC1">
        <w:rPr>
          <w:spacing w:val="80"/>
        </w:rPr>
        <w:t xml:space="preserve">  </w:t>
      </w:r>
      <w:r w:rsidRPr="006B6FC1">
        <w:t>ремонт</w:t>
      </w:r>
      <w:r w:rsidRPr="006B6FC1">
        <w:rPr>
          <w:spacing w:val="80"/>
        </w:rPr>
        <w:t xml:space="preserve">  </w:t>
      </w:r>
      <w:r w:rsidRPr="006B6FC1">
        <w:t>объектов</w:t>
      </w:r>
      <w:r w:rsidRPr="006B6FC1">
        <w:rPr>
          <w:spacing w:val="80"/>
        </w:rPr>
        <w:t xml:space="preserve">  </w:t>
      </w:r>
      <w:r w:rsidRPr="006B6FC1">
        <w:t>социальной</w:t>
      </w:r>
      <w:r w:rsidRPr="006B6FC1">
        <w:rPr>
          <w:spacing w:val="80"/>
        </w:rPr>
        <w:t xml:space="preserve">  </w:t>
      </w:r>
      <w:r w:rsidRPr="006B6FC1">
        <w:t>инфраструктуры»</w:t>
      </w:r>
      <w:r w:rsidRPr="006B6FC1">
        <w:rPr>
          <w:spacing w:val="80"/>
        </w:rPr>
        <w:t xml:space="preserve">  </w:t>
      </w:r>
      <w:r w:rsidRPr="006B6FC1">
        <w:t>на 2023 – 2030</w:t>
      </w:r>
      <w:r w:rsidRPr="006B6FC1">
        <w:rPr>
          <w:spacing w:val="-1"/>
        </w:rPr>
        <w:t xml:space="preserve"> </w:t>
      </w:r>
      <w:r w:rsidRPr="006B6FC1">
        <w:t xml:space="preserve">годы» планируется размещение объекта физкультуры и спорта регионального </w:t>
      </w:r>
      <w:r w:rsidRPr="006B6FC1">
        <w:rPr>
          <w:spacing w:val="-2"/>
        </w:rPr>
        <w:t>значения.</w:t>
      </w:r>
      <w:r w:rsidRPr="006B6FC1">
        <w:rPr>
          <w:spacing w:val="-2"/>
          <w:vertAlign w:val="superscript"/>
        </w:rPr>
        <w:t>3</w:t>
      </w:r>
    </w:p>
    <w:p w:rsidR="005B5A06" w:rsidRDefault="005B5A06" w:rsidP="005B5A06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701"/>
        <w:gridCol w:w="1236"/>
        <w:gridCol w:w="1548"/>
        <w:gridCol w:w="1317"/>
        <w:gridCol w:w="1285"/>
      </w:tblGrid>
      <w:tr w:rsidR="005B5A06" w:rsidTr="00AE0E7C">
        <w:trPr>
          <w:trHeight w:val="758"/>
        </w:trPr>
        <w:tc>
          <w:tcPr>
            <w:tcW w:w="3119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1701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36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ЕПС</w:t>
            </w:r>
          </w:p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чел/см</w:t>
            </w:r>
          </w:p>
        </w:tc>
        <w:tc>
          <w:tcPr>
            <w:tcW w:w="1548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Очерёдность</w:t>
            </w:r>
          </w:p>
        </w:tc>
        <w:tc>
          <w:tcPr>
            <w:tcW w:w="1317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Примечание</w:t>
            </w:r>
          </w:p>
        </w:tc>
        <w:tc>
          <w:tcPr>
            <w:tcW w:w="1285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Номер</w:t>
            </w:r>
          </w:p>
          <w:p w:rsidR="005B5A06" w:rsidRPr="00AE0E7C" w:rsidRDefault="005B5A06" w:rsidP="00D47B67">
            <w:pPr>
              <w:jc w:val="center"/>
              <w:rPr>
                <w:sz w:val="24"/>
                <w:szCs w:val="24"/>
              </w:rPr>
            </w:pPr>
            <w:r w:rsidRPr="00AE0E7C">
              <w:rPr>
                <w:sz w:val="24"/>
                <w:szCs w:val="24"/>
              </w:rPr>
              <w:t>соцобъекта на карте</w:t>
            </w:r>
          </w:p>
        </w:tc>
      </w:tr>
      <w:tr w:rsidR="005B5A06" w:rsidTr="00AE0E7C">
        <w:trPr>
          <w:trHeight w:val="1012"/>
        </w:trPr>
        <w:tc>
          <w:tcPr>
            <w:tcW w:w="3119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Ледовый дворец «Химик» по адресу: Московская область,</w:t>
            </w:r>
            <w:r w:rsidRPr="00AE0E7C">
              <w:rPr>
                <w:sz w:val="24"/>
                <w:szCs w:val="24"/>
                <w:lang w:val="ru-RU"/>
              </w:rPr>
              <w:br/>
              <w:t>ГО Воскресенск, село</w:t>
            </w:r>
          </w:p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Новлянское</w:t>
            </w:r>
          </w:p>
        </w:tc>
        <w:tc>
          <w:tcPr>
            <w:tcW w:w="1701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Ледовый дворец</w:t>
            </w:r>
          </w:p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«Химик»</w:t>
            </w:r>
          </w:p>
        </w:tc>
        <w:tc>
          <w:tcPr>
            <w:tcW w:w="1236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141</w:t>
            </w:r>
          </w:p>
        </w:tc>
        <w:tc>
          <w:tcPr>
            <w:tcW w:w="1548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Первая очередь</w:t>
            </w:r>
          </w:p>
        </w:tc>
        <w:tc>
          <w:tcPr>
            <w:tcW w:w="1317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Госпрограмма</w:t>
            </w:r>
          </w:p>
        </w:tc>
        <w:tc>
          <w:tcPr>
            <w:tcW w:w="1285" w:type="dxa"/>
            <w:vAlign w:val="center"/>
          </w:tcPr>
          <w:p w:rsidR="005B5A06" w:rsidRPr="00AE0E7C" w:rsidRDefault="005B5A06" w:rsidP="00D47B67">
            <w:pPr>
              <w:jc w:val="center"/>
              <w:rPr>
                <w:sz w:val="24"/>
                <w:szCs w:val="24"/>
                <w:lang w:val="ru-RU"/>
              </w:rPr>
            </w:pPr>
            <w:r w:rsidRPr="00AE0E7C">
              <w:rPr>
                <w:sz w:val="24"/>
                <w:szCs w:val="24"/>
                <w:lang w:val="ru-RU"/>
              </w:rPr>
              <w:t>11</w:t>
            </w:r>
          </w:p>
        </w:tc>
      </w:tr>
    </w:tbl>
    <w:p w:rsidR="005B5A06" w:rsidRDefault="005B5A06" w:rsidP="005B5A06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5B5A06" w:rsidRDefault="005B5A06" w:rsidP="005B5A06">
      <w:pPr>
        <w:ind w:left="513"/>
        <w:rPr>
          <w:i/>
        </w:rPr>
      </w:pPr>
      <w:r>
        <w:rPr>
          <w:i/>
          <w:vertAlign w:val="superscript"/>
        </w:rPr>
        <w:t>3</w:t>
      </w:r>
      <w:r>
        <w:rPr>
          <w:i/>
          <w:spacing w:val="-9"/>
        </w:rPr>
        <w:t xml:space="preserve"> </w:t>
      </w:r>
      <w:r>
        <w:rPr>
          <w:i/>
        </w:rPr>
        <w:t>Приведено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справочно-информационных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целях</w:t>
      </w:r>
    </w:p>
    <w:p w:rsidR="005B5A06" w:rsidRDefault="005B5A06" w:rsidP="00B33CAB">
      <w:pPr>
        <w:rPr>
          <w:rFonts w:eastAsia="Calibri"/>
          <w:sz w:val="24"/>
          <w:szCs w:val="24"/>
          <w:lang w:eastAsia="en-US"/>
        </w:rPr>
      </w:pPr>
    </w:p>
    <w:p w:rsidR="005B5A06" w:rsidRPr="00B33CAB" w:rsidRDefault="005B5A06" w:rsidP="00B33CAB">
      <w:pPr>
        <w:rPr>
          <w:rFonts w:eastAsia="Calibri"/>
          <w:sz w:val="24"/>
          <w:szCs w:val="24"/>
          <w:lang w:eastAsia="en-US"/>
        </w:rPr>
        <w:sectPr w:rsidR="005B5A06" w:rsidRPr="00B33CAB" w:rsidSect="009C0FE5">
          <w:footerReference w:type="even" r:id="rId11"/>
          <w:footerReference w:type="default" r:id="rId12"/>
          <w:pgSz w:w="11906" w:h="16838"/>
          <w:pgMar w:top="1134" w:right="566" w:bottom="993" w:left="1134" w:header="709" w:footer="0" w:gutter="0"/>
          <w:pgNumType w:start="1"/>
          <w:cols w:space="720"/>
          <w:docGrid w:linePitch="360"/>
        </w:sectPr>
      </w:pPr>
    </w:p>
    <w:p w:rsidR="00A358F8" w:rsidRPr="000A1C22" w:rsidRDefault="00A358F8" w:rsidP="00386E62">
      <w:pPr>
        <w:widowControl w:val="0"/>
        <w:numPr>
          <w:ilvl w:val="1"/>
          <w:numId w:val="47"/>
        </w:numPr>
        <w:spacing w:before="16" w:after="240" w:line="240" w:lineRule="exact"/>
        <w:ind w:left="0" w:right="-283" w:firstLine="0"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0A1C22">
        <w:rPr>
          <w:rFonts w:eastAsia="Calibri"/>
          <w:b/>
          <w:bCs/>
          <w:sz w:val="24"/>
          <w:szCs w:val="24"/>
          <w:lang w:eastAsia="en-US"/>
        </w:rPr>
        <w:lastRenderedPageBreak/>
        <w:t>Планируемые мероприятия по развитию объектов транспортной инфраструктуры местного значения</w:t>
      </w:r>
    </w:p>
    <w:p w:rsidR="00A358F8" w:rsidRPr="000A1C22" w:rsidRDefault="00A358F8" w:rsidP="00386E62">
      <w:pPr>
        <w:widowControl w:val="0"/>
        <w:numPr>
          <w:ilvl w:val="2"/>
          <w:numId w:val="47"/>
        </w:numPr>
        <w:spacing w:before="16" w:line="240" w:lineRule="exact"/>
        <w:ind w:left="0" w:right="-283" w:firstLine="0"/>
        <w:jc w:val="center"/>
        <w:rPr>
          <w:rFonts w:eastAsia="Calibri"/>
          <w:b/>
          <w:sz w:val="24"/>
          <w:szCs w:val="24"/>
          <w:lang w:eastAsia="en-US"/>
        </w:rPr>
      </w:pPr>
      <w:r w:rsidRPr="000A1C22">
        <w:rPr>
          <w:rFonts w:eastAsia="Calibri"/>
          <w:b/>
          <w:sz w:val="24"/>
          <w:szCs w:val="24"/>
          <w:lang w:eastAsia="en-US"/>
        </w:rPr>
        <w:t>Улично-дорожная сеть местного значения</w:t>
      </w:r>
    </w:p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860"/>
        <w:gridCol w:w="1984"/>
        <w:gridCol w:w="709"/>
        <w:gridCol w:w="567"/>
        <w:gridCol w:w="1134"/>
        <w:gridCol w:w="2239"/>
      </w:tblGrid>
      <w:tr w:rsidR="00A358F8" w:rsidRPr="002D6A74" w:rsidTr="00D05A05">
        <w:trPr>
          <w:cantSplit/>
          <w:trHeight w:val="2003"/>
          <w:tblHeader/>
        </w:trPr>
        <w:tc>
          <w:tcPr>
            <w:tcW w:w="713" w:type="dxa"/>
            <w:vAlign w:val="center"/>
          </w:tcPr>
          <w:p w:rsidR="000A1C22" w:rsidRPr="002D6A74" w:rsidRDefault="00A358F8" w:rsidP="000A1C22">
            <w:pPr>
              <w:widowControl w:val="0"/>
              <w:spacing w:before="16" w:line="240" w:lineRule="exact"/>
              <w:ind w:left="-100" w:right="-527" w:firstLine="13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  <w:p w:rsidR="00A358F8" w:rsidRPr="002D6A74" w:rsidRDefault="00A358F8" w:rsidP="000A1C22">
            <w:pPr>
              <w:widowControl w:val="0"/>
              <w:spacing w:before="16" w:line="240" w:lineRule="exact"/>
              <w:ind w:left="-100" w:right="-527" w:firstLine="13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п\п</w:t>
            </w:r>
          </w:p>
        </w:tc>
        <w:tc>
          <w:tcPr>
            <w:tcW w:w="2860" w:type="dxa"/>
            <w:vAlign w:val="center"/>
          </w:tcPr>
          <w:p w:rsidR="00A358F8" w:rsidRPr="002D6A74" w:rsidRDefault="00A358F8" w:rsidP="000A1C22">
            <w:pPr>
              <w:widowControl w:val="0"/>
              <w:tabs>
                <w:tab w:val="left" w:pos="2326"/>
              </w:tabs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Название автомобильной дороги</w:t>
            </w:r>
          </w:p>
        </w:tc>
        <w:tc>
          <w:tcPr>
            <w:tcW w:w="1984" w:type="dxa"/>
            <w:vAlign w:val="center"/>
          </w:tcPr>
          <w:p w:rsidR="00A358F8" w:rsidRPr="002D6A74" w:rsidRDefault="00A358F8" w:rsidP="000A1C22">
            <w:pPr>
              <w:widowControl w:val="0"/>
              <w:spacing w:before="16" w:line="240" w:lineRule="exact"/>
              <w:ind w:left="-113" w:right="-25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Местоположение</w:t>
            </w:r>
          </w:p>
        </w:tc>
        <w:tc>
          <w:tcPr>
            <w:tcW w:w="709" w:type="dxa"/>
            <w:textDirection w:val="btLr"/>
            <w:vAlign w:val="center"/>
          </w:tcPr>
          <w:p w:rsidR="00A358F8" w:rsidRPr="002D6A74" w:rsidRDefault="00A358F8" w:rsidP="000A1C22">
            <w:pPr>
              <w:widowControl w:val="0"/>
              <w:spacing w:before="16" w:line="240" w:lineRule="exact"/>
              <w:ind w:left="-116" w:right="-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 xml:space="preserve">Протяженность, 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br/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км</w:t>
            </w:r>
          </w:p>
        </w:tc>
        <w:tc>
          <w:tcPr>
            <w:tcW w:w="567" w:type="dxa"/>
            <w:textDirection w:val="btLr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Строительство (С)</w:t>
            </w:r>
          </w:p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/Реконструкция (Р)</w:t>
            </w:r>
          </w:p>
        </w:tc>
        <w:tc>
          <w:tcPr>
            <w:tcW w:w="1134" w:type="dxa"/>
            <w:textDirection w:val="btLr"/>
            <w:vAlign w:val="center"/>
          </w:tcPr>
          <w:p w:rsidR="00A358F8" w:rsidRPr="002D6A74" w:rsidRDefault="00A358F8" w:rsidP="000A1C22">
            <w:pPr>
              <w:widowControl w:val="0"/>
              <w:spacing w:before="16" w:line="240" w:lineRule="exact"/>
              <w:ind w:right="-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0A1C22">
            <w:pPr>
              <w:widowControl w:val="0"/>
              <w:spacing w:before="16" w:line="240" w:lineRule="exact"/>
              <w:ind w:right="-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Очередность</w:t>
            </w:r>
          </w:p>
        </w:tc>
      </w:tr>
      <w:tr w:rsidR="00A358F8" w:rsidRPr="002D6A74" w:rsidTr="00D05A05">
        <w:trPr>
          <w:trHeight w:val="26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Менделеева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0,95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6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Медведка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0,72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Медведка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Калинина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1,81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МУ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проезд Рабочая 139,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0,59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0,31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Чехова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ул.Средняя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Некрасова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Первая очередь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Вокзальная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0,77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Первостроителей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0,46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2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40 лет Октября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0,62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Осипенко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1,41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Андреса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42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пер. Юбилейный</w:t>
            </w:r>
          </w:p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(Лопатинский)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г.Воскресенск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Пионерская (уч-к 2)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 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Молодежная уч. 2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0,29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1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2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3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2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4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0,45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5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проектируемая улица 6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г.Белооз</w:t>
            </w:r>
            <w:r w:rsidR="000A1C22" w:rsidRPr="002D6A74"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2D6A74">
              <w:rPr>
                <w:rFonts w:eastAsia="Calibri"/>
                <w:sz w:val="24"/>
                <w:szCs w:val="24"/>
                <w:lang w:eastAsia="en-US"/>
              </w:rPr>
              <w:t>рский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0,29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0,65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ул. Гражданская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0,53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0,19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0,67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0,68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0,60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4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0,18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1"/>
        </w:trPr>
        <w:tc>
          <w:tcPr>
            <w:tcW w:w="713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60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1,16</w:t>
            </w:r>
          </w:p>
        </w:tc>
        <w:tc>
          <w:tcPr>
            <w:tcW w:w="567" w:type="dxa"/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358F8" w:rsidRPr="002D6A74" w:rsidTr="00D05A05">
        <w:trPr>
          <w:trHeight w:val="253"/>
        </w:trPr>
        <w:tc>
          <w:tcPr>
            <w:tcW w:w="713" w:type="dxa"/>
            <w:tcBorders>
              <w:bottom w:val="single" w:sz="4" w:space="0" w:color="auto"/>
            </w:tcBorders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60" w:type="dxa"/>
            <w:tcBorders>
              <w:bottom w:val="single" w:sz="4" w:space="0" w:color="auto"/>
            </w:tcBorders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358F8" w:rsidRPr="002D6A74" w:rsidRDefault="00A358F8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358F8" w:rsidRPr="002D6A74" w:rsidRDefault="00A358F8" w:rsidP="00C61A82">
            <w:pPr>
              <w:widowControl w:val="0"/>
              <w:spacing w:before="16" w:line="240" w:lineRule="exact"/>
              <w:ind w:left="-108" w:right="-250" w:hanging="28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ind w:right="-251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:rsidR="00A358F8" w:rsidRPr="002D6A74" w:rsidRDefault="00A358F8" w:rsidP="00AE0E7C">
            <w:pPr>
              <w:widowControl w:val="0"/>
              <w:spacing w:before="16"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D6A74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47B67" w:rsidRPr="002D6A74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7B67" w:rsidRPr="002D6A74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nil"/>
              <w:right w:val="nil"/>
            </w:tcBorders>
          </w:tcPr>
          <w:p w:rsidR="00D47B67" w:rsidRPr="002D6A74" w:rsidRDefault="00D47B67" w:rsidP="00A358F8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tcBorders>
              <w:top w:val="nil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lastRenderedPageBreak/>
              <w:t>41.</w:t>
            </w:r>
          </w:p>
        </w:tc>
        <w:tc>
          <w:tcPr>
            <w:tcW w:w="2860" w:type="dxa"/>
            <w:tcBorders>
              <w:top w:val="nil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  <w:tcBorders>
              <w:top w:val="nil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  <w:tcBorders>
              <w:top w:val="nil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0,46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tcBorders>
              <w:top w:val="nil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tcBorders>
              <w:top w:val="nil"/>
            </w:tcBorders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0,31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п.г.т.им. Цюрупы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п.г.т.Фосфоритный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0,94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 Земляничная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 Парковая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0,18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 8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Больничная пл.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проезд 10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 1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0,45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 4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 5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п.г.т. Хорлово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Аргуново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0,28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Берендино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0,39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Бессоново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531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Проектируемая ул.Ракитная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Бессоново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0,61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311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Богатищево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0,88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Бочевино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0,16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Бочевино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Бочевино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Ворщиково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Ворщиково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Ворщиково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Ворщиково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0,83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 Дачная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Ворщиково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0,53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уч.3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Ворыпаево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Ворыпаево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ул.Осипенко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Вострянское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669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2860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ул.Зеленая д.17 до</w:t>
            </w:r>
          </w:p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ул.Новая (часовня)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Вострянское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0,45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69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2860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Внутрипоселковая дорога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Глиньково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0,16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Городище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 уч.3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Гостилово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Грецкая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подъезд к д. Грецкая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Грецкая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0,43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0,40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0,63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563"/>
        </w:trPr>
        <w:tc>
          <w:tcPr>
            <w:tcW w:w="713" w:type="dxa"/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2860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Проектируемая ул.</w:t>
            </w:r>
          </w:p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Полевая</w:t>
            </w:r>
          </w:p>
        </w:tc>
        <w:tc>
          <w:tcPr>
            <w:tcW w:w="198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47B67" w:rsidRPr="002D6A74" w:rsidTr="00D05A05">
        <w:trPr>
          <w:trHeight w:val="253"/>
        </w:trPr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D47B67" w:rsidRPr="00DE234B" w:rsidRDefault="00D47B67" w:rsidP="005E7425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2860" w:type="dxa"/>
            <w:tcBorders>
              <w:bottom w:val="single" w:sz="4" w:space="0" w:color="auto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1,32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47B67" w:rsidRPr="00DE234B" w:rsidRDefault="00D47B67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7B67" w:rsidRPr="00DE234B" w:rsidRDefault="00D47B67" w:rsidP="00D47B67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vAlign w:val="center"/>
          </w:tcPr>
          <w:p w:rsidR="00D47B67" w:rsidRPr="00DE234B" w:rsidRDefault="00D47B67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E234B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5E7425" w:rsidRPr="002D6A74" w:rsidTr="00C61A82">
        <w:trPr>
          <w:trHeight w:val="253"/>
        </w:trPr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E7425" w:rsidRPr="002D6A74" w:rsidRDefault="005E7425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  <w:tcBorders>
              <w:top w:val="nil"/>
            </w:tcBorders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lastRenderedPageBreak/>
              <w:t>82.</w:t>
            </w:r>
          </w:p>
        </w:tc>
        <w:tc>
          <w:tcPr>
            <w:tcW w:w="2860" w:type="dxa"/>
            <w:tcBorders>
              <w:top w:val="nil"/>
            </w:tcBorders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  <w:tcBorders>
              <w:top w:val="nil"/>
            </w:tcBorders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  <w:tcBorders>
              <w:top w:val="nil"/>
            </w:tcBorders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  <w:tcBorders>
              <w:top w:val="nil"/>
            </w:tcBorders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tcBorders>
              <w:top w:val="nil"/>
            </w:tcBorders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0,30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Губино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Дворниково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Дворниково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1,77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уч.3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Дворниково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0,49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1,41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0,85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0,77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Совхозная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Ёлкино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Знаменка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Знаменка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0,42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дорога между ул. Зараевская и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338F7">
              <w:rPr>
                <w:rFonts w:eastAsia="Calibri"/>
                <w:sz w:val="24"/>
                <w:szCs w:val="24"/>
                <w:lang w:eastAsia="en-US"/>
              </w:rPr>
              <w:t>Советская уч. 2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103.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104.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105.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Советская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Золотово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106.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Ивановка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1,05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107.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Ильино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108.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Исаково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109.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Луговая уч.2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Исаково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110.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Катунино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0,16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111.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Леоново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112.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Лидино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113.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Лидино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114.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Максимовка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115.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Осенняя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Маришкино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116.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Малиновая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Маришкино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117.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Школьная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Маришкино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0,28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118.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 ул. Новая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Маришкино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119.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Медведево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AE0E7C" w:rsidRPr="002D6A74" w:rsidTr="00D05A05">
        <w:trPr>
          <w:trHeight w:val="253"/>
        </w:trPr>
        <w:tc>
          <w:tcPr>
            <w:tcW w:w="713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120.</w:t>
            </w:r>
          </w:p>
        </w:tc>
        <w:tc>
          <w:tcPr>
            <w:tcW w:w="2860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Участок 4</w:t>
            </w:r>
          </w:p>
        </w:tc>
        <w:tc>
          <w:tcPr>
            <w:tcW w:w="198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Медведево</w:t>
            </w:r>
          </w:p>
        </w:tc>
        <w:tc>
          <w:tcPr>
            <w:tcW w:w="709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567" w:type="dxa"/>
            <w:vAlign w:val="center"/>
          </w:tcPr>
          <w:p w:rsidR="00AE0E7C" w:rsidRPr="00D338F7" w:rsidRDefault="00AE0E7C" w:rsidP="00C61A82">
            <w:pPr>
              <w:widowControl w:val="0"/>
              <w:spacing w:before="16" w:line="240" w:lineRule="exact"/>
              <w:ind w:right="-250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  <w:vAlign w:val="center"/>
          </w:tcPr>
          <w:p w:rsidR="00AE0E7C" w:rsidRPr="00D338F7" w:rsidRDefault="00AE0E7C" w:rsidP="00AE0E7C">
            <w:pPr>
              <w:widowControl w:val="0"/>
              <w:spacing w:before="16" w:line="240" w:lineRule="exact"/>
              <w:ind w:right="-134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121.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Участок 5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Медведево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122.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Участок 4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Медведево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123.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Медведево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lastRenderedPageBreak/>
              <w:t>124.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Муромцево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0,67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125.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Никольское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0,34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126.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Никольское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1,83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127.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Новос</w:t>
            </w:r>
            <w:r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D338F7">
              <w:rPr>
                <w:rFonts w:eastAsia="Calibri"/>
                <w:sz w:val="24"/>
                <w:szCs w:val="24"/>
                <w:lang w:eastAsia="en-US"/>
              </w:rPr>
              <w:t>лово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0,26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128.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Новотроицкое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0,91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129.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Новочеркасское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0,40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689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130.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проезд д. Перхурово -</w:t>
            </w:r>
          </w:p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Вострянское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Перхурово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597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131.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проезд д. Перхурово -</w:t>
            </w:r>
          </w:p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д.Вострянское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Перхурово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132.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Пушкино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133.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Расловлево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0,32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134.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Расловлево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135.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Ратчино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136.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уч.3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Ратчино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137.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Свистягино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138.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Свистягино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139.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Силино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1,00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140.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уч.1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Скрипино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141.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Старая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0,96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142.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Полевая уч.1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Старая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143.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Степанщино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144.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Субботино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0,18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145.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Цибино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0,45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146.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Цибино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147.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Цибино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148.</w:t>
            </w:r>
          </w:p>
        </w:tc>
        <w:tc>
          <w:tcPr>
            <w:tcW w:w="2860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Д. Цибино</w:t>
            </w:r>
          </w:p>
        </w:tc>
        <w:tc>
          <w:tcPr>
            <w:tcW w:w="709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0,36</w:t>
            </w:r>
          </w:p>
        </w:tc>
        <w:tc>
          <w:tcPr>
            <w:tcW w:w="567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D338F7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D607FD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14</w:t>
            </w:r>
            <w:r w:rsidR="00BC6FE2" w:rsidRPr="008D437B">
              <w:rPr>
                <w:rFonts w:eastAsia="Calibri"/>
                <w:sz w:val="24"/>
                <w:szCs w:val="24"/>
                <w:lang w:eastAsia="en-US"/>
              </w:rPr>
              <w:t>9</w:t>
            </w:r>
            <w:r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туп. Школьный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Цибино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D607FD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BC6FE2" w:rsidRPr="008D437B">
              <w:rPr>
                <w:rFonts w:eastAsia="Calibri"/>
                <w:sz w:val="24"/>
                <w:szCs w:val="24"/>
                <w:lang w:eastAsia="en-US"/>
              </w:rPr>
              <w:t>50</w:t>
            </w:r>
            <w:r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уч.1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Чаплыгино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0,16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D607FD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</w:t>
            </w:r>
            <w:r w:rsidR="00BC6FE2" w:rsidRPr="008D437B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Чечевилово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0,08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D607FD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</w:t>
            </w:r>
            <w:r w:rsidR="00BC6FE2" w:rsidRPr="008D437B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571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153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ул. Центральная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154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1,61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155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156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Цветочная уч.1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157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637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158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Улица Центральная (уч.1.1)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Щельпино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159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д. Щербово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0,29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160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п. Виноградово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607FD" w:rsidRPr="002D6A74" w:rsidTr="00D05A05">
        <w:trPr>
          <w:trHeight w:val="253"/>
        </w:trPr>
        <w:tc>
          <w:tcPr>
            <w:tcW w:w="713" w:type="dxa"/>
          </w:tcPr>
          <w:p w:rsidR="00D607FD" w:rsidRPr="008D437B" w:rsidRDefault="00BC6FE2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161</w:t>
            </w:r>
            <w:r w:rsidR="00D607FD" w:rsidRPr="008D437B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60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Проектируемая улица</w:t>
            </w:r>
          </w:p>
        </w:tc>
        <w:tc>
          <w:tcPr>
            <w:tcW w:w="198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п. Виноградово</w:t>
            </w:r>
          </w:p>
        </w:tc>
        <w:tc>
          <w:tcPr>
            <w:tcW w:w="70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567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D607FD" w:rsidRPr="00D338F7" w:rsidRDefault="00D607FD" w:rsidP="00D607FD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D338F7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D05A05" w:rsidRPr="002D6A74" w:rsidTr="00D05A05">
        <w:trPr>
          <w:trHeight w:val="253"/>
        </w:trPr>
        <w:tc>
          <w:tcPr>
            <w:tcW w:w="713" w:type="dxa"/>
          </w:tcPr>
          <w:p w:rsidR="00D05A05" w:rsidRPr="008D437B" w:rsidRDefault="00BC6FE2" w:rsidP="00D05A05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162</w:t>
            </w:r>
            <w:r w:rsidR="00D05A05" w:rsidRPr="008D437B">
              <w:rPr>
                <w:sz w:val="24"/>
                <w:szCs w:val="24"/>
              </w:rPr>
              <w:t>.</w:t>
            </w:r>
          </w:p>
        </w:tc>
        <w:tc>
          <w:tcPr>
            <w:tcW w:w="2860" w:type="dxa"/>
          </w:tcPr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Проектируемая</w:t>
            </w:r>
          </w:p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Лесная</w:t>
            </w:r>
          </w:p>
        </w:tc>
        <w:tc>
          <w:tcPr>
            <w:tcW w:w="1984" w:type="dxa"/>
          </w:tcPr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п. Виноградово</w:t>
            </w:r>
          </w:p>
        </w:tc>
        <w:tc>
          <w:tcPr>
            <w:tcW w:w="709" w:type="dxa"/>
          </w:tcPr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0,24</w:t>
            </w:r>
          </w:p>
        </w:tc>
        <w:tc>
          <w:tcPr>
            <w:tcW w:w="567" w:type="dxa"/>
          </w:tcPr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D05A05" w:rsidRPr="00D05A05" w:rsidRDefault="00D05A05" w:rsidP="00D05A05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D05A05" w:rsidRPr="00D05A05" w:rsidRDefault="00D05A05" w:rsidP="00D05A05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379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lastRenderedPageBreak/>
              <w:t>163.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проектируемая ул. Лесная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п. Виноградово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0,15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164.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проектируемая ул. Лесная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п. Виноградово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0,07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165.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Центральная уч. 2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п. Виноградово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0,11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166.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п. станции</w:t>
            </w:r>
          </w:p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Берендино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0,66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167.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Ачкасово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0,11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168.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Речная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Ачкасово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0,07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169.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Участок 10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Ачкасово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170.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0,33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171.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0,07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172.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173.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0,27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174.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0,23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175.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0,43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176.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0,28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177.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0,72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178.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179.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Школьная уч.10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0,30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180.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Парковая уч.3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181.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Почтовая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0,31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182.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Центральная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0,19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183.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Центральная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Ашитково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0,06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184.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Барановское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0,22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185.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Барановское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1,52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186.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Вишневая (уч.1.2)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Барановское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0,11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187.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Карпово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0,99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188.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Карпово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189.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проектируемыйобъезд</w:t>
            </w:r>
          </w:p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кладбища с. Карпово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Карпово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0,36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190.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0,73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191.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0,09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192.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0,15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193.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0,06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194.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улица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195.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улица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Конобеево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196.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Проектируемая улица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Константиново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0,09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197.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Косяково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1,34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198.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Марчуги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0,11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199.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Михалёво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0,03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200.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Михалёво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0,25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t>201.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Михалёво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2,55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rPr>
                <w:sz w:val="24"/>
                <w:szCs w:val="24"/>
              </w:rPr>
            </w:pPr>
            <w:r w:rsidRPr="008D437B">
              <w:rPr>
                <w:sz w:val="24"/>
                <w:szCs w:val="24"/>
              </w:rPr>
              <w:lastRenderedPageBreak/>
              <w:t>202.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Российская уч.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Михалёво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0,60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203.</w:t>
            </w:r>
          </w:p>
        </w:tc>
        <w:tc>
          <w:tcPr>
            <w:tcW w:w="2860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ул. Российская уч. 1</w:t>
            </w:r>
          </w:p>
        </w:tc>
        <w:tc>
          <w:tcPr>
            <w:tcW w:w="1984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с. Михалёво</w:t>
            </w:r>
          </w:p>
        </w:tc>
        <w:tc>
          <w:tcPr>
            <w:tcW w:w="70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0,20</w:t>
            </w:r>
          </w:p>
        </w:tc>
        <w:tc>
          <w:tcPr>
            <w:tcW w:w="567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</w:t>
            </w:r>
          </w:p>
        </w:tc>
        <w:tc>
          <w:tcPr>
            <w:tcW w:w="1134" w:type="dxa"/>
          </w:tcPr>
          <w:p w:rsidR="00BC6FE2" w:rsidRPr="00D05A05" w:rsidRDefault="00BC6FE2" w:rsidP="00BC6FE2">
            <w:pPr>
              <w:ind w:right="-252"/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УДМЗ</w:t>
            </w:r>
          </w:p>
        </w:tc>
        <w:tc>
          <w:tcPr>
            <w:tcW w:w="2239" w:type="dxa"/>
          </w:tcPr>
          <w:p w:rsidR="00BC6FE2" w:rsidRPr="00D05A05" w:rsidRDefault="00BC6FE2" w:rsidP="00BC6FE2">
            <w:pPr>
              <w:rPr>
                <w:sz w:val="24"/>
                <w:szCs w:val="24"/>
              </w:rPr>
            </w:pPr>
            <w:r w:rsidRPr="00D05A05">
              <w:rPr>
                <w:sz w:val="24"/>
                <w:szCs w:val="24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204.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Невское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0,44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205.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Невское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0,39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206.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Невское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0,23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207.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Невское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0,58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208.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Невское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209.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Новлянское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0,72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210.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Новлянское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211.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0,40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212.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0,42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213.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1,10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214.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215.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ул.Дачная уч.2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0,22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216.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ул.Садовая уч.2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217.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улица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Осташево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0,17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218.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0,74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219.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 Королькова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220.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221.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222.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0,02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223.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224.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Проектируемая</w:t>
            </w:r>
          </w:p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 Воронцова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0,10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225.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 Королькова (уч.2.4)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Усадище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226.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Фаустово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0,15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227.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Фаустово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228.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Фаустово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229.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Федино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230.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Федино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231.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 1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с. Юрасово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0,52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232.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сл. Ал</w:t>
            </w:r>
            <w:r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C2676D">
              <w:rPr>
                <w:rFonts w:eastAsia="Calibri"/>
                <w:sz w:val="24"/>
                <w:szCs w:val="24"/>
                <w:lang w:eastAsia="en-US"/>
              </w:rPr>
              <w:t>шино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0,04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233.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сл. Ал</w:t>
            </w:r>
            <w:r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C2676D">
              <w:rPr>
                <w:rFonts w:eastAsia="Calibri"/>
                <w:sz w:val="24"/>
                <w:szCs w:val="24"/>
                <w:lang w:eastAsia="en-US"/>
              </w:rPr>
              <w:t>шино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0,31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ул. Пролетарская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сл. Ал</w:t>
            </w:r>
            <w:r>
              <w:rPr>
                <w:rFonts w:eastAsia="Calibri"/>
                <w:sz w:val="24"/>
                <w:szCs w:val="24"/>
                <w:lang w:eastAsia="en-US"/>
              </w:rPr>
              <w:t>ё</w:t>
            </w:r>
            <w:r w:rsidRPr="00C2676D">
              <w:rPr>
                <w:rFonts w:eastAsia="Calibri"/>
                <w:sz w:val="24"/>
                <w:szCs w:val="24"/>
                <w:lang w:eastAsia="en-US"/>
              </w:rPr>
              <w:t>шино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0,66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C2676D"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  <w:tr w:rsidR="00BC6FE2" w:rsidRPr="002D6A74" w:rsidTr="00D05A05">
        <w:trPr>
          <w:trHeight w:val="253"/>
        </w:trPr>
        <w:tc>
          <w:tcPr>
            <w:tcW w:w="713" w:type="dxa"/>
          </w:tcPr>
          <w:p w:rsidR="00BC6FE2" w:rsidRPr="008D437B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 w:rsidRPr="008D437B">
              <w:rPr>
                <w:rFonts w:eastAsia="Calibri"/>
                <w:sz w:val="24"/>
                <w:szCs w:val="24"/>
                <w:lang w:eastAsia="en-US"/>
              </w:rPr>
              <w:t>235.</w:t>
            </w:r>
          </w:p>
        </w:tc>
        <w:tc>
          <w:tcPr>
            <w:tcW w:w="2860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Проектируемый проезд</w:t>
            </w:r>
          </w:p>
        </w:tc>
        <w:tc>
          <w:tcPr>
            <w:tcW w:w="198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д.Ворщиково</w:t>
            </w:r>
          </w:p>
        </w:tc>
        <w:tc>
          <w:tcPr>
            <w:tcW w:w="70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0,73</w:t>
            </w:r>
          </w:p>
        </w:tc>
        <w:tc>
          <w:tcPr>
            <w:tcW w:w="567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134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УДМЗ</w:t>
            </w:r>
          </w:p>
        </w:tc>
        <w:tc>
          <w:tcPr>
            <w:tcW w:w="2239" w:type="dxa"/>
          </w:tcPr>
          <w:p w:rsidR="00BC6FE2" w:rsidRPr="00C2676D" w:rsidRDefault="00BC6FE2" w:rsidP="00BC6FE2">
            <w:pPr>
              <w:widowControl w:val="0"/>
              <w:spacing w:before="16" w:line="240" w:lineRule="exact"/>
              <w:ind w:right="-28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Расчетный срок</w:t>
            </w:r>
          </w:p>
        </w:tc>
      </w:tr>
    </w:tbl>
    <w:p w:rsidR="00D47B67" w:rsidRDefault="00D47B67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ED0272" w:rsidRDefault="00ED0272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  <w:sectPr w:rsidR="00ED0272" w:rsidSect="006B6FC1">
          <w:pgSz w:w="11906" w:h="16838"/>
          <w:pgMar w:top="1134" w:right="567" w:bottom="992" w:left="1134" w:header="709" w:footer="0" w:gutter="0"/>
          <w:cols w:space="720"/>
          <w:docGrid w:linePitch="360"/>
        </w:sectPr>
      </w:pPr>
    </w:p>
    <w:p w:rsidR="00ED0272" w:rsidRDefault="00ED0272" w:rsidP="00ED0272">
      <w:pPr>
        <w:spacing w:before="69"/>
        <w:ind w:left="3118"/>
        <w:rPr>
          <w:b/>
          <w:spacing w:val="-2"/>
          <w:sz w:val="24"/>
        </w:rPr>
      </w:pPr>
      <w:r>
        <w:rPr>
          <w:b/>
          <w:sz w:val="24"/>
        </w:rPr>
        <w:lastRenderedPageBreak/>
        <w:t>1.2.1.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Автомобильные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дороги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местного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значения</w:t>
      </w:r>
    </w:p>
    <w:p w:rsidR="00D05A05" w:rsidRDefault="00D05A05" w:rsidP="00ED0272">
      <w:pPr>
        <w:spacing w:before="69"/>
        <w:ind w:left="3118"/>
        <w:rPr>
          <w:b/>
          <w:sz w:val="24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09"/>
        <w:gridCol w:w="708"/>
        <w:gridCol w:w="851"/>
        <w:gridCol w:w="709"/>
        <w:gridCol w:w="2419"/>
      </w:tblGrid>
      <w:tr w:rsidR="00ED0272" w:rsidTr="000F5668">
        <w:trPr>
          <w:trHeight w:val="2140"/>
        </w:trPr>
        <w:tc>
          <w:tcPr>
            <w:tcW w:w="710" w:type="dxa"/>
          </w:tcPr>
          <w:p w:rsidR="00ED0272" w:rsidRPr="00D05A05" w:rsidRDefault="00ED0272" w:rsidP="007833A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272" w:rsidRPr="00D05A05" w:rsidRDefault="00ED0272" w:rsidP="007833A4">
            <w:pPr>
              <w:pStyle w:val="TableParagraph"/>
              <w:spacing w:before="20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272" w:rsidRPr="00D05A05" w:rsidRDefault="00ED0272" w:rsidP="007833A4">
            <w:pPr>
              <w:pStyle w:val="TableParagraph"/>
              <w:ind w:left="206" w:right="189" w:firstLine="43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№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п/п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272" w:rsidRPr="00D05A05" w:rsidRDefault="00ED0272" w:rsidP="007833A4">
            <w:pPr>
              <w:pStyle w:val="TableParagrap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272" w:rsidRPr="00D05A05" w:rsidRDefault="00ED0272" w:rsidP="007833A4">
            <w:pPr>
              <w:pStyle w:val="TableParagraph"/>
              <w:spacing w:before="7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272" w:rsidRPr="00D05A05" w:rsidRDefault="00ED0272" w:rsidP="007833A4">
            <w:pPr>
              <w:pStyle w:val="TableParagraph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Pr="00D05A05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автомобильной</w:t>
            </w:r>
            <w:r w:rsidRPr="00D05A05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дороги</w:t>
            </w:r>
          </w:p>
        </w:tc>
        <w:tc>
          <w:tcPr>
            <w:tcW w:w="708" w:type="dxa"/>
            <w:textDirection w:val="btLr"/>
          </w:tcPr>
          <w:p w:rsidR="00ED0272" w:rsidRPr="00D05A05" w:rsidRDefault="00ED0272" w:rsidP="007833A4">
            <w:pPr>
              <w:pStyle w:val="TableParagraph"/>
              <w:spacing w:before="166" w:line="244" w:lineRule="auto"/>
              <w:ind w:left="842" w:right="21" w:hanging="639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Протяженность, 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</w:rPr>
              <w:t>км</w:t>
            </w:r>
          </w:p>
        </w:tc>
        <w:tc>
          <w:tcPr>
            <w:tcW w:w="851" w:type="dxa"/>
            <w:textDirection w:val="btLr"/>
            <w:vAlign w:val="center"/>
          </w:tcPr>
          <w:p w:rsidR="00ED0272" w:rsidRPr="000F5668" w:rsidRDefault="00ED0272" w:rsidP="000F5668">
            <w:pPr>
              <w:pStyle w:val="TableParagraph"/>
              <w:spacing w:before="166"/>
              <w:ind w:left="9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0F5668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(С)</w:t>
            </w:r>
            <w:r w:rsidR="000F5668"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br/>
            </w: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/Реконструкция</w:t>
            </w:r>
            <w:r w:rsidRPr="000F5668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(Р)</w:t>
            </w:r>
          </w:p>
        </w:tc>
        <w:tc>
          <w:tcPr>
            <w:tcW w:w="709" w:type="dxa"/>
            <w:textDirection w:val="btLr"/>
          </w:tcPr>
          <w:p w:rsidR="00ED0272" w:rsidRPr="000F5668" w:rsidRDefault="00ED0272" w:rsidP="007833A4">
            <w:pPr>
              <w:pStyle w:val="TableParagraph"/>
              <w:spacing w:before="224"/>
              <w:ind w:left="48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2419" w:type="dxa"/>
            <w:vAlign w:val="center"/>
          </w:tcPr>
          <w:p w:rsidR="00ED0272" w:rsidRPr="000F5668" w:rsidRDefault="00ED0272" w:rsidP="00D05A05">
            <w:pPr>
              <w:pStyle w:val="TableParagraph"/>
              <w:ind w:left="10"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Очередность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0F5668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1.</w:t>
            </w:r>
          </w:p>
        </w:tc>
        <w:tc>
          <w:tcPr>
            <w:tcW w:w="4809" w:type="dxa"/>
          </w:tcPr>
          <w:p w:rsidR="00ED0272" w:rsidRPr="000F5668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А-108</w:t>
            </w:r>
            <w:r w:rsidRPr="000F566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«МБК»</w:t>
            </w: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566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</w:p>
        </w:tc>
        <w:tc>
          <w:tcPr>
            <w:tcW w:w="708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0,41</w:t>
            </w:r>
          </w:p>
        </w:tc>
        <w:tc>
          <w:tcPr>
            <w:tcW w:w="851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2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Расчетный</w:t>
            </w:r>
            <w:r w:rsidRPr="000F5668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0F5668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2.</w:t>
            </w:r>
          </w:p>
        </w:tc>
        <w:tc>
          <w:tcPr>
            <w:tcW w:w="4809" w:type="dxa"/>
          </w:tcPr>
          <w:p w:rsidR="00ED0272" w:rsidRPr="000F5668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А-108</w:t>
            </w:r>
            <w:r w:rsidRPr="000F566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«МБК»</w:t>
            </w:r>
            <w:r w:rsidRPr="000F5668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F566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F5668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</w:p>
        </w:tc>
        <w:tc>
          <w:tcPr>
            <w:tcW w:w="708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0,71</w:t>
            </w:r>
          </w:p>
        </w:tc>
        <w:tc>
          <w:tcPr>
            <w:tcW w:w="851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5668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0F5668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5668">
              <w:rPr>
                <w:rFonts w:ascii="Times New Roman" w:hAnsi="Times New Roman"/>
                <w:sz w:val="24"/>
                <w:szCs w:val="24"/>
                <w:lang w:val="ru-RU"/>
              </w:rPr>
              <w:t>Расчетный</w:t>
            </w:r>
            <w:r w:rsidRPr="000F5668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3.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Подъездная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дорога</w:t>
            </w:r>
            <w:r w:rsidRPr="00D05A0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СНТ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«Строитель-2»</w:t>
            </w:r>
            <w:r w:rsidRPr="00D05A0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уч.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0,51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12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4.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5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Подъездная</w:t>
            </w:r>
            <w:r w:rsidRPr="00D05A0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дорога</w:t>
            </w:r>
            <w:r w:rsidRPr="00D05A0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СНТ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«Строитель-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2»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5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0,41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5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5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5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5.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Хорлово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-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Ильино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0,73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6.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А-108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«МБК»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-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Воскресенск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0,13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7.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Чаплыгино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уч.6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0,37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8.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Лесная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дача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СНТ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«Строитель-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2»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0,97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Р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11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9.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д.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Перхурово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0,29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10.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Проезд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Фосфоритный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0,14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3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11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11.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</w:t>
            </w:r>
            <w:r w:rsidRPr="00D05A0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территории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рекреацию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0,91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12.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скотомогильнику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0,16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13.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кладбищу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0,07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14.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Невское-Грецкая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0,84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15.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ж/д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о.п.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Ратмирово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0,98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11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16.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кладбищу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0,66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17.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д.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Маришкино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0,36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18.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с.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Ашитково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0,56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19.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скотомогильнику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0,33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20.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Проезд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с.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Конобеево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0,45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4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5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21.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Съезд</w:t>
            </w:r>
            <w:r w:rsidRPr="00D05A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кладбищу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0,02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1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9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22.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2" w:lineRule="exact"/>
              <w:ind w:left="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Подъезд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территории</w:t>
            </w:r>
            <w:r w:rsidRPr="00D05A0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  <w:lang w:val="ru-RU"/>
              </w:rPr>
              <w:t>многодетных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семей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1,34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2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ED0272" w:rsidTr="000F5668">
        <w:trPr>
          <w:trHeight w:val="253"/>
        </w:trPr>
        <w:tc>
          <w:tcPr>
            <w:tcW w:w="710" w:type="dxa"/>
            <w:vAlign w:val="center"/>
          </w:tcPr>
          <w:p w:rsidR="00ED0272" w:rsidRPr="00D05A05" w:rsidRDefault="00ED0272" w:rsidP="000F5668">
            <w:pPr>
              <w:pStyle w:val="TableParagraph"/>
              <w:spacing w:before="11" w:line="223" w:lineRule="exact"/>
              <w:ind w:left="-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23.</w:t>
            </w:r>
          </w:p>
        </w:tc>
        <w:tc>
          <w:tcPr>
            <w:tcW w:w="4809" w:type="dxa"/>
          </w:tcPr>
          <w:p w:rsidR="00ED0272" w:rsidRPr="00D05A05" w:rsidRDefault="00ED0272" w:rsidP="007833A4">
            <w:pPr>
              <w:pStyle w:val="TableParagraph"/>
              <w:spacing w:line="234" w:lineRule="exact"/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Подъезд</w:t>
            </w: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z w:val="24"/>
                <w:szCs w:val="24"/>
              </w:rPr>
              <w:t>к</w:t>
            </w:r>
            <w:r w:rsidRPr="00D05A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2"/>
                <w:sz w:val="24"/>
                <w:szCs w:val="24"/>
              </w:rPr>
              <w:t>кладбищу</w:t>
            </w:r>
          </w:p>
        </w:tc>
        <w:tc>
          <w:tcPr>
            <w:tcW w:w="708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0,84</w:t>
            </w:r>
          </w:p>
        </w:tc>
        <w:tc>
          <w:tcPr>
            <w:tcW w:w="851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>С</w:t>
            </w:r>
          </w:p>
        </w:tc>
        <w:tc>
          <w:tcPr>
            <w:tcW w:w="70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pacing w:val="-5"/>
                <w:sz w:val="24"/>
                <w:szCs w:val="24"/>
              </w:rPr>
              <w:t>IV</w:t>
            </w:r>
          </w:p>
        </w:tc>
        <w:tc>
          <w:tcPr>
            <w:tcW w:w="2419" w:type="dxa"/>
            <w:vAlign w:val="center"/>
          </w:tcPr>
          <w:p w:rsidR="00ED0272" w:rsidRPr="00D05A05" w:rsidRDefault="00ED0272" w:rsidP="00D05A05">
            <w:pPr>
              <w:pStyle w:val="TableParagraph"/>
              <w:spacing w:line="234" w:lineRule="exact"/>
              <w:ind w:left="10"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5A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D05A05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05A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</w:tbl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F54E9F" w:rsidRDefault="00F54E9F" w:rsidP="000F5668">
      <w:pPr>
        <w:widowControl w:val="0"/>
        <w:spacing w:before="16" w:line="240" w:lineRule="exact"/>
        <w:ind w:right="-283" w:firstLine="708"/>
        <w:rPr>
          <w:i/>
        </w:rPr>
        <w:sectPr w:rsidR="00F54E9F" w:rsidSect="006B6FC1">
          <w:pgSz w:w="11906" w:h="16838"/>
          <w:pgMar w:top="1134" w:right="567" w:bottom="992" w:left="1134" w:header="709" w:footer="0" w:gutter="0"/>
          <w:cols w:space="720"/>
          <w:docGrid w:linePitch="360"/>
        </w:sectPr>
      </w:pPr>
      <w:r>
        <w:rPr>
          <w:i/>
        </w:rPr>
        <w:t>Примечание: МУ- магистральные улицы, УДМЗ - местные улицы, местные дороги, проезды. Классификация улично-дорожной сети принята 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2.07.01-89*</w:t>
      </w:r>
    </w:p>
    <w:p w:rsidR="006B6FC1" w:rsidRDefault="00E47E96" w:rsidP="000B7CEC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  <w:r w:rsidRPr="00E47E96">
        <w:rPr>
          <w:rFonts w:eastAsia="Calibri"/>
          <w:sz w:val="24"/>
          <w:szCs w:val="24"/>
          <w:lang w:eastAsia="en-US"/>
        </w:rPr>
        <w:lastRenderedPageBreak/>
        <w:t>1.3.</w:t>
      </w:r>
      <w:r w:rsidRPr="00E47E96">
        <w:rPr>
          <w:rFonts w:eastAsia="Calibri"/>
          <w:sz w:val="24"/>
          <w:szCs w:val="24"/>
          <w:lang w:eastAsia="en-US"/>
        </w:rPr>
        <w:tab/>
      </w:r>
      <w:r w:rsidRPr="000B7CEC">
        <w:rPr>
          <w:rFonts w:eastAsia="Calibri"/>
          <w:b/>
          <w:sz w:val="24"/>
          <w:szCs w:val="24"/>
          <w:lang w:eastAsia="en-US"/>
        </w:rPr>
        <w:t>Планируемые для размещения объекты инженерной инфраструктуры</w:t>
      </w:r>
      <w:r w:rsidR="000B7CEC">
        <w:rPr>
          <w:rFonts w:eastAsia="Calibri"/>
          <w:b/>
          <w:sz w:val="24"/>
          <w:szCs w:val="24"/>
          <w:lang w:eastAsia="en-US"/>
        </w:rPr>
        <w:br/>
      </w:r>
      <w:r w:rsidRPr="000B7CEC">
        <w:rPr>
          <w:rFonts w:eastAsia="Calibri"/>
          <w:b/>
          <w:sz w:val="24"/>
          <w:szCs w:val="24"/>
          <w:lang w:eastAsia="en-US"/>
        </w:rPr>
        <w:t>местного значения</w:t>
      </w:r>
    </w:p>
    <w:p w:rsidR="006B6FC1" w:rsidRDefault="006B6FC1" w:rsidP="00E47E9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E47E96" w:rsidRPr="00E47E96" w:rsidRDefault="00E47E96" w:rsidP="00E47E96">
      <w:pPr>
        <w:pStyle w:val="af3"/>
      </w:pPr>
      <w:r w:rsidRPr="00E47E96">
        <w:t>В первую очередь необходимо актуализировать «Схему</w:t>
      </w:r>
      <w:r w:rsidRPr="00E47E96">
        <w:rPr>
          <w:spacing w:val="-1"/>
        </w:rPr>
        <w:t xml:space="preserve"> </w:t>
      </w:r>
      <w:r w:rsidRPr="00E47E96">
        <w:t xml:space="preserve">водоснабжения городского округа Воскресенск» и «Схему водоотведения городского округа Воскресенск». В соответствии </w:t>
      </w:r>
      <w:r w:rsidR="00EE5654">
        <w:br/>
      </w:r>
      <w:r w:rsidRPr="00E47E96">
        <w:t xml:space="preserve">с Федеральным законом от </w:t>
      </w:r>
      <w:r w:rsidR="00EE5654">
        <w:t>07.12.</w:t>
      </w:r>
      <w:r w:rsidRPr="00E47E96">
        <w:t>2011 г № 416-ФЗ «О</w:t>
      </w:r>
      <w:r w:rsidRPr="00E47E96">
        <w:rPr>
          <w:spacing w:val="40"/>
        </w:rPr>
        <w:t xml:space="preserve"> </w:t>
      </w:r>
      <w:r w:rsidRPr="00E47E96">
        <w:t>водоснабжении и водоотведении».</w:t>
      </w:r>
    </w:p>
    <w:p w:rsidR="00E47E96" w:rsidRPr="00E47E96" w:rsidRDefault="00E47E96" w:rsidP="00E47E96">
      <w:pPr>
        <w:pStyle w:val="af3"/>
      </w:pPr>
      <w:r w:rsidRPr="00E47E96">
        <w:t>В</w:t>
      </w:r>
      <w:r w:rsidRPr="00E47E96">
        <w:rPr>
          <w:spacing w:val="63"/>
          <w:w w:val="150"/>
        </w:rPr>
        <w:t xml:space="preserve"> </w:t>
      </w:r>
      <w:r w:rsidRPr="00E47E96">
        <w:t>соответствии</w:t>
      </w:r>
      <w:r>
        <w:rPr>
          <w:spacing w:val="64"/>
          <w:w w:val="150"/>
        </w:rPr>
        <w:t xml:space="preserve"> </w:t>
      </w:r>
      <w:r w:rsidRPr="00E47E96">
        <w:t>с</w:t>
      </w:r>
      <w:r>
        <w:rPr>
          <w:spacing w:val="64"/>
          <w:w w:val="150"/>
        </w:rPr>
        <w:t xml:space="preserve"> </w:t>
      </w:r>
      <w:r w:rsidRPr="00E47E96">
        <w:t>Федеральным</w:t>
      </w:r>
      <w:r>
        <w:rPr>
          <w:spacing w:val="64"/>
          <w:w w:val="150"/>
        </w:rPr>
        <w:t xml:space="preserve"> </w:t>
      </w:r>
      <w:r w:rsidRPr="00E47E96">
        <w:t>законом</w:t>
      </w:r>
      <w:r w:rsidRPr="00E47E96">
        <w:rPr>
          <w:spacing w:val="63"/>
          <w:w w:val="150"/>
        </w:rPr>
        <w:t xml:space="preserve"> </w:t>
      </w:r>
      <w:r w:rsidRPr="00E47E96">
        <w:t>от</w:t>
      </w:r>
      <w:r w:rsidRPr="00E47E96">
        <w:rPr>
          <w:spacing w:val="65"/>
          <w:w w:val="150"/>
        </w:rPr>
        <w:t xml:space="preserve"> </w:t>
      </w:r>
      <w:r w:rsidRPr="00E47E96">
        <w:t>27.07.2010</w:t>
      </w:r>
      <w:r w:rsidRPr="00E47E96">
        <w:rPr>
          <w:spacing w:val="64"/>
          <w:w w:val="150"/>
        </w:rPr>
        <w:t xml:space="preserve"> </w:t>
      </w:r>
      <w:r w:rsidRPr="00E47E96">
        <w:t>№</w:t>
      </w:r>
      <w:r w:rsidRPr="00E47E96">
        <w:rPr>
          <w:spacing w:val="64"/>
          <w:w w:val="150"/>
        </w:rPr>
        <w:t xml:space="preserve"> </w:t>
      </w:r>
      <w:r w:rsidRPr="00E47E96">
        <w:t>190-</w:t>
      </w:r>
      <w:r w:rsidRPr="00E47E96">
        <w:rPr>
          <w:spacing w:val="-5"/>
        </w:rPr>
        <w:t>ФЗ</w:t>
      </w:r>
      <w:r>
        <w:rPr>
          <w:spacing w:val="-5"/>
        </w:rPr>
        <w:t xml:space="preserve"> </w:t>
      </w:r>
      <w:r w:rsidRPr="00E47E96">
        <w:t>«О</w:t>
      </w:r>
      <w:r w:rsidRPr="00E47E96">
        <w:rPr>
          <w:spacing w:val="-1"/>
        </w:rPr>
        <w:t xml:space="preserve"> </w:t>
      </w:r>
      <w:r w:rsidRPr="00E47E96">
        <w:t>теплоснабжении» и Постановлением Правительства РФ от 22.02.2012 № 154 «О требованиях к схемам теплоснабжения, порядку их разработки и утверждения» необходимо на первую очередь актуализировать «Схему теплоснабжения городского округа Воскресенск».</w:t>
      </w:r>
    </w:p>
    <w:p w:rsidR="00E47E96" w:rsidRPr="00E47E96" w:rsidRDefault="00E47E96" w:rsidP="00E47E96">
      <w:pPr>
        <w:pStyle w:val="af3"/>
      </w:pPr>
      <w:r w:rsidRPr="00E47E96">
        <w:t xml:space="preserve">Необходимо провести оценку (переоценку) запасов подземных вод на территории городского округа Воскресенск с последующим утверждением в Государственной комиссии по запасам или в Министерстве экологии и природопользования Московской </w:t>
      </w:r>
      <w:r w:rsidRPr="00E47E96">
        <w:rPr>
          <w:spacing w:val="-2"/>
        </w:rPr>
        <w:t>области.</w:t>
      </w:r>
    </w:p>
    <w:p w:rsidR="00E47E96" w:rsidRPr="00E47E96" w:rsidRDefault="00E47E96" w:rsidP="00E47E96">
      <w:pPr>
        <w:pStyle w:val="af3"/>
      </w:pPr>
      <w:r w:rsidRPr="00E47E96">
        <w:t>В связи с планируемым освоением новых территорий и необходимостью обеспечения объектами инженерной инфраструктуры существующих насел</w:t>
      </w:r>
      <w:r w:rsidR="000A1C22">
        <w:t>ё</w:t>
      </w:r>
      <w:r w:rsidRPr="00E47E96">
        <w:t>нных пунктов в проекте Карты планируемого размещения объектов местного значения отображены следующие инженерные объекты:</w:t>
      </w:r>
    </w:p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7833A4" w:rsidRPr="007833A4" w:rsidRDefault="007833A4" w:rsidP="007833A4">
      <w:pPr>
        <w:pStyle w:val="ae"/>
        <w:ind w:left="0"/>
        <w:jc w:val="center"/>
        <w:rPr>
          <w:lang w:val="ru-RU"/>
        </w:rPr>
      </w:pPr>
      <w:r w:rsidRPr="007833A4">
        <w:rPr>
          <w:u w:val="single"/>
          <w:lang w:val="ru-RU"/>
        </w:rPr>
        <w:t>Планируемые</w:t>
      </w:r>
      <w:r w:rsidRPr="007833A4">
        <w:rPr>
          <w:spacing w:val="-8"/>
          <w:u w:val="single"/>
          <w:lang w:val="ru-RU"/>
        </w:rPr>
        <w:t xml:space="preserve"> </w:t>
      </w:r>
      <w:r w:rsidRPr="007833A4">
        <w:rPr>
          <w:u w:val="single"/>
          <w:lang w:val="ru-RU"/>
        </w:rPr>
        <w:t>мероприятия</w:t>
      </w:r>
      <w:r w:rsidRPr="007833A4">
        <w:rPr>
          <w:spacing w:val="-4"/>
          <w:u w:val="single"/>
          <w:lang w:val="ru-RU"/>
        </w:rPr>
        <w:t xml:space="preserve"> </w:t>
      </w:r>
      <w:r w:rsidRPr="007833A4">
        <w:rPr>
          <w:u w:val="single"/>
          <w:lang w:val="ru-RU"/>
        </w:rPr>
        <w:t>по</w:t>
      </w:r>
      <w:r w:rsidRPr="007833A4">
        <w:rPr>
          <w:spacing w:val="-5"/>
          <w:u w:val="single"/>
          <w:lang w:val="ru-RU"/>
        </w:rPr>
        <w:t xml:space="preserve"> </w:t>
      </w:r>
      <w:r w:rsidRPr="007833A4">
        <w:rPr>
          <w:u w:val="single"/>
          <w:lang w:val="ru-RU"/>
        </w:rPr>
        <w:t>развитию</w:t>
      </w:r>
      <w:r w:rsidRPr="007833A4">
        <w:rPr>
          <w:spacing w:val="-5"/>
          <w:u w:val="single"/>
          <w:lang w:val="ru-RU"/>
        </w:rPr>
        <w:t xml:space="preserve"> </w:t>
      </w:r>
      <w:r w:rsidRPr="007833A4">
        <w:rPr>
          <w:u w:val="single"/>
          <w:lang w:val="ru-RU"/>
        </w:rPr>
        <w:t>объектов</w:t>
      </w:r>
      <w:r w:rsidRPr="007833A4">
        <w:rPr>
          <w:spacing w:val="-5"/>
          <w:u w:val="single"/>
          <w:lang w:val="ru-RU"/>
        </w:rPr>
        <w:t xml:space="preserve"> </w:t>
      </w:r>
      <w:r w:rsidRPr="007833A4">
        <w:rPr>
          <w:u w:val="single"/>
          <w:lang w:val="ru-RU"/>
        </w:rPr>
        <w:t>местного</w:t>
      </w:r>
      <w:r w:rsidRPr="007833A4">
        <w:rPr>
          <w:spacing w:val="-4"/>
          <w:u w:val="single"/>
          <w:lang w:val="ru-RU"/>
        </w:rPr>
        <w:t xml:space="preserve"> </w:t>
      </w:r>
      <w:r w:rsidRPr="007833A4">
        <w:rPr>
          <w:spacing w:val="-2"/>
          <w:u w:val="single"/>
          <w:lang w:val="ru-RU"/>
        </w:rPr>
        <w:t>значения</w:t>
      </w:r>
    </w:p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393"/>
        <w:gridCol w:w="1843"/>
        <w:gridCol w:w="2551"/>
        <w:gridCol w:w="1711"/>
      </w:tblGrid>
      <w:tr w:rsidR="007833A4" w:rsidRPr="00C90005" w:rsidTr="00146C24">
        <w:trPr>
          <w:trHeight w:val="506"/>
          <w:tblHeader/>
        </w:trPr>
        <w:tc>
          <w:tcPr>
            <w:tcW w:w="708" w:type="dxa"/>
            <w:vAlign w:val="center"/>
          </w:tcPr>
          <w:p w:rsidR="007833A4" w:rsidRPr="00C90005" w:rsidRDefault="007833A4" w:rsidP="000B7CEC">
            <w:pPr>
              <w:pStyle w:val="TableParagraph"/>
              <w:spacing w:line="247" w:lineRule="exact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10"/>
                <w:sz w:val="24"/>
                <w:szCs w:val="24"/>
              </w:rPr>
              <w:t>№</w:t>
            </w:r>
          </w:p>
          <w:p w:rsidR="007833A4" w:rsidRPr="00C90005" w:rsidRDefault="007833A4" w:rsidP="000B7CEC">
            <w:pPr>
              <w:pStyle w:val="TableParagraph"/>
              <w:spacing w:before="1" w:line="238" w:lineRule="exact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146C24">
            <w:pPr>
              <w:pStyle w:val="TableParagraph"/>
              <w:spacing w:before="121"/>
              <w:ind w:left="-11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r w:rsidRPr="00C9000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0B7CEC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работ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146C24">
            <w:pPr>
              <w:pStyle w:val="TableParagraph"/>
              <w:spacing w:line="247" w:lineRule="exact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Основные</w:t>
            </w:r>
          </w:p>
          <w:p w:rsidR="007833A4" w:rsidRPr="00C90005" w:rsidRDefault="007833A4" w:rsidP="00146C24">
            <w:pPr>
              <w:pStyle w:val="TableParagraph"/>
              <w:spacing w:before="1" w:line="238" w:lineRule="exact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характеристики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0B7CEC">
            <w:pPr>
              <w:pStyle w:val="TableParagraph"/>
              <w:spacing w:line="247" w:lineRule="exact"/>
              <w:ind w:left="1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Очередность</w:t>
            </w:r>
          </w:p>
          <w:p w:rsidR="007833A4" w:rsidRPr="00C90005" w:rsidRDefault="007833A4" w:rsidP="000B7CEC">
            <w:pPr>
              <w:pStyle w:val="TableParagraph"/>
              <w:spacing w:before="1" w:line="238" w:lineRule="exact"/>
              <w:ind w:left="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реализации</w:t>
            </w:r>
          </w:p>
        </w:tc>
      </w:tr>
      <w:tr w:rsidR="007833A4" w:rsidRPr="00C90005" w:rsidTr="00146C24">
        <w:trPr>
          <w:trHeight w:val="253"/>
        </w:trPr>
        <w:tc>
          <w:tcPr>
            <w:tcW w:w="10206" w:type="dxa"/>
            <w:gridSpan w:val="5"/>
            <w:vAlign w:val="center"/>
          </w:tcPr>
          <w:p w:rsidR="007833A4" w:rsidRPr="00C90005" w:rsidRDefault="007833A4" w:rsidP="000B7CEC">
            <w:pPr>
              <w:pStyle w:val="TableParagraph"/>
              <w:spacing w:line="234" w:lineRule="exact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Мероприятия</w:t>
            </w:r>
            <w:r w:rsidRPr="00C90005">
              <w:rPr>
                <w:rFonts w:ascii="Times New Roman" w:hAnsi="Times New Roman"/>
                <w:i/>
                <w:spacing w:val="-9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</w:t>
            </w:r>
            <w:r w:rsidRPr="00C90005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развитию</w:t>
            </w:r>
            <w:r w:rsidRPr="00C90005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объектов</w:t>
            </w:r>
            <w:r w:rsidRPr="00C90005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местного</w:t>
            </w:r>
            <w:r w:rsidRPr="00C90005">
              <w:rPr>
                <w:rFonts w:ascii="Times New Roman" w:hAnsi="Times New Roman"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i/>
                <w:spacing w:val="-2"/>
                <w:sz w:val="24"/>
                <w:szCs w:val="24"/>
                <w:lang w:val="ru-RU"/>
              </w:rPr>
              <w:t>значения</w:t>
            </w:r>
          </w:p>
        </w:tc>
      </w:tr>
      <w:tr w:rsidR="007833A4" w:rsidRPr="00C90005" w:rsidTr="00146C24">
        <w:trPr>
          <w:trHeight w:val="251"/>
        </w:trPr>
        <w:tc>
          <w:tcPr>
            <w:tcW w:w="708" w:type="dxa"/>
            <w:vAlign w:val="center"/>
          </w:tcPr>
          <w:p w:rsidR="007833A4" w:rsidRPr="00C90005" w:rsidRDefault="007833A4" w:rsidP="000B7CEC">
            <w:pPr>
              <w:pStyle w:val="TableParagraph"/>
              <w:spacing w:line="232" w:lineRule="exact"/>
              <w:ind w:left="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0005">
              <w:rPr>
                <w:rFonts w:ascii="Times New Roman" w:hAnsi="Times New Roman"/>
                <w:b/>
                <w:i/>
                <w:spacing w:val="-5"/>
                <w:sz w:val="24"/>
                <w:szCs w:val="24"/>
              </w:rPr>
              <w:t>1.</w:t>
            </w:r>
          </w:p>
        </w:tc>
        <w:tc>
          <w:tcPr>
            <w:tcW w:w="9498" w:type="dxa"/>
            <w:gridSpan w:val="4"/>
            <w:vAlign w:val="center"/>
          </w:tcPr>
          <w:p w:rsidR="007833A4" w:rsidRPr="00C90005" w:rsidRDefault="007833A4" w:rsidP="000B7CEC">
            <w:pPr>
              <w:pStyle w:val="TableParagraph"/>
              <w:spacing w:line="232" w:lineRule="exact"/>
              <w:ind w:left="10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0005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Водоснабжение</w:t>
            </w:r>
          </w:p>
        </w:tc>
      </w:tr>
      <w:tr w:rsidR="007833A4" w:rsidRPr="00C90005" w:rsidTr="00A367D5">
        <w:trPr>
          <w:trHeight w:val="505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1.1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ВЗУ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Чапаева</w:t>
            </w:r>
            <w:r w:rsidR="00146C24"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(Цементгигант),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  <w:r w:rsidRPr="00C900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25,5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1.2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>«Фетровая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фабрика»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производительность</w:t>
            </w:r>
            <w:proofErr w:type="gramEnd"/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>960 куб. 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5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1.3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ВЗУ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«Москворецкий»,</w:t>
            </w:r>
          </w:p>
          <w:p w:rsidR="007833A4" w:rsidRPr="00C90005" w:rsidRDefault="007833A4" w:rsidP="00A367D5">
            <w:pPr>
              <w:pStyle w:val="TableParagraph"/>
              <w:spacing w:line="238" w:lineRule="exact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Воскресенск,</w:t>
            </w:r>
            <w:r w:rsidRPr="00C900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C9000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Рабочая,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139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12,0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1.4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>п.г.т.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им.Цюрупы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производительность</w:t>
            </w:r>
            <w:proofErr w:type="gramEnd"/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>1560 куб. 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1.5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Невское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9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3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1,2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5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1.6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Федино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7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before="1" w:line="23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2,0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760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248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1.7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248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Губино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248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7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объекта</w:t>
            </w:r>
            <w:r w:rsidRPr="00C90005">
              <w:rPr>
                <w:rFonts w:ascii="Times New Roman" w:hAnsi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единичной</w:t>
            </w:r>
          </w:p>
          <w:p w:rsidR="007833A4" w:rsidRPr="00C90005" w:rsidRDefault="007833A4" w:rsidP="00A367D5">
            <w:pPr>
              <w:pStyle w:val="TableParagraph"/>
              <w:spacing w:line="252" w:lineRule="exact"/>
              <w:ind w:right="5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производительности</w:t>
            </w:r>
            <w:r w:rsidRPr="00C9000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до 1,4 тыс. куб. 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248"/>
              <w:ind w:righ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расчетный</w:t>
            </w:r>
            <w:r w:rsidRPr="00C90005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1.8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</w:rPr>
              <w:t>п.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Сетовка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0,3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5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>1.9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«Лесной»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12,0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4"/>
                <w:sz w:val="24"/>
                <w:szCs w:val="24"/>
              </w:rPr>
              <w:t>1.10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«Лопатинский»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6,5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4"/>
                <w:sz w:val="24"/>
                <w:szCs w:val="24"/>
              </w:rPr>
              <w:t>1.11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«Сабурово»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25,0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21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7833A4" w:rsidRPr="00C90005" w:rsidTr="00A367D5">
        <w:trPr>
          <w:trHeight w:val="506"/>
        </w:trPr>
        <w:tc>
          <w:tcPr>
            <w:tcW w:w="708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18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4"/>
                <w:sz w:val="24"/>
                <w:szCs w:val="24"/>
              </w:rPr>
              <w:t>1.12</w:t>
            </w:r>
          </w:p>
        </w:tc>
        <w:tc>
          <w:tcPr>
            <w:tcW w:w="339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18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ВЗУ</w:t>
            </w:r>
            <w:r w:rsidRPr="00C900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Ашитково</w:t>
            </w:r>
          </w:p>
        </w:tc>
        <w:tc>
          <w:tcPr>
            <w:tcW w:w="1843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18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7833A4" w:rsidRPr="00C90005" w:rsidRDefault="007833A4" w:rsidP="00A367D5">
            <w:pPr>
              <w:pStyle w:val="TableParagraph"/>
              <w:spacing w:line="246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производительность</w:t>
            </w:r>
          </w:p>
          <w:p w:rsidR="007833A4" w:rsidRPr="00C90005" w:rsidRDefault="007833A4" w:rsidP="00A367D5">
            <w:pPr>
              <w:pStyle w:val="TableParagraph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2,4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z w:val="24"/>
                <w:szCs w:val="24"/>
                <w:lang w:val="ru-RU"/>
              </w:rPr>
              <w:t>куб.</w:t>
            </w:r>
            <w:r w:rsidRPr="00C90005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м/сутки</w:t>
            </w:r>
          </w:p>
        </w:tc>
        <w:tc>
          <w:tcPr>
            <w:tcW w:w="1711" w:type="dxa"/>
            <w:vAlign w:val="center"/>
          </w:tcPr>
          <w:p w:rsidR="007833A4" w:rsidRPr="00C90005" w:rsidRDefault="007833A4" w:rsidP="00A367D5">
            <w:pPr>
              <w:pStyle w:val="TableParagraph"/>
              <w:spacing w:before="118"/>
              <w:ind w:righ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sz w:val="24"/>
                <w:szCs w:val="24"/>
              </w:rPr>
              <w:t>первая</w:t>
            </w:r>
            <w:r w:rsidRPr="00C900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90005">
              <w:rPr>
                <w:rFonts w:ascii="Times New Roman" w:hAnsi="Times New Roman"/>
                <w:spacing w:val="-2"/>
                <w:sz w:val="24"/>
                <w:szCs w:val="24"/>
              </w:rPr>
              <w:t>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Степанщино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,2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Степанщино-2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0,25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Ратчино скв.СТФ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1,4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lastRenderedPageBreak/>
              <w:t>1.16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Ратчино скв. МТФ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1,0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Белоозерский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4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,0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Хорлово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4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,5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расчетный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срок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1.19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«Чемодурово»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960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1.20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с. Ачкасово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,0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с. Косяково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0,4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с. Марчуги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0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,4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д. Золотово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EE5654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EE5654">
              <w:rPr>
                <w:rFonts w:eastAsia="Calibri"/>
                <w:sz w:val="24"/>
                <w:szCs w:val="24"/>
                <w:lang w:val="ru-RU"/>
              </w:rPr>
              <w:t>2 объекта единичной</w:t>
            </w:r>
          </w:p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производительности до 1,0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д. Конобеево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0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,5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п. Виноградово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3 объекта единичной производительности до 1,0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381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с. Фаустово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0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,5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д. Леоново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0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,5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 д. Елкино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,0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1.29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ВЗУ-н д. Елкино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EE5654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EE5654">
              <w:rPr>
                <w:rFonts w:eastAsia="Calibri"/>
                <w:sz w:val="24"/>
                <w:szCs w:val="24"/>
                <w:lang w:val="ru-RU"/>
              </w:rPr>
              <w:t>проектная</w:t>
            </w:r>
          </w:p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до 0,5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1.30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 xml:space="preserve">ВЗУ-н п.г.т. им.Цюрупы, ул. </w:t>
            </w:r>
            <w:r w:rsidRPr="00C90005">
              <w:rPr>
                <w:rFonts w:eastAsia="Calibri"/>
                <w:sz w:val="24"/>
                <w:szCs w:val="24"/>
              </w:rPr>
              <w:t>Левычинская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проектная производительность до 0,5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1.31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ВЗУ-н д. Щельпино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проектная производительность до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0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,5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 xml:space="preserve"> тыс. </w:t>
            </w:r>
            <w:proofErr w:type="gramStart"/>
            <w:r w:rsidRPr="00C90005">
              <w:rPr>
                <w:rFonts w:eastAsia="Calibri"/>
                <w:sz w:val="24"/>
                <w:szCs w:val="24"/>
              </w:rPr>
              <w:t>куб</w:t>
            </w:r>
            <w:proofErr w:type="gramEnd"/>
            <w:r w:rsidRPr="00C90005">
              <w:rPr>
                <w:rFonts w:eastAsia="Calibri"/>
                <w:sz w:val="24"/>
                <w:szCs w:val="24"/>
              </w:rPr>
              <w:t>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1.32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ВЗУ-н д. Бочевино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EE5654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EE5654">
              <w:rPr>
                <w:rFonts w:eastAsia="Calibri"/>
                <w:sz w:val="24"/>
                <w:szCs w:val="24"/>
                <w:lang w:val="ru-RU"/>
              </w:rPr>
              <w:t>проектная</w:t>
            </w:r>
          </w:p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производительность до 0,5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A367D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1.33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Водопроводные сети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реконструкция и строительство</w:t>
            </w:r>
          </w:p>
        </w:tc>
        <w:tc>
          <w:tcPr>
            <w:tcW w:w="2551" w:type="dxa"/>
            <w:vAlign w:val="center"/>
          </w:tcPr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протяженность и диаметры определяются</w:t>
            </w:r>
          </w:p>
          <w:p w:rsidR="00A367D5" w:rsidRPr="009D7092" w:rsidRDefault="00A367D5" w:rsidP="00A367D5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9D7092">
              <w:rPr>
                <w:rFonts w:eastAsia="Calibri"/>
                <w:sz w:val="24"/>
                <w:szCs w:val="24"/>
                <w:lang w:val="ru-RU"/>
              </w:rPr>
              <w:t>проектом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первая очередь,</w:t>
            </w:r>
          </w:p>
          <w:p w:rsidR="00A367D5" w:rsidRPr="00C90005" w:rsidRDefault="00A367D5" w:rsidP="00A367D5">
            <w:pPr>
              <w:jc w:val="center"/>
              <w:rPr>
                <w:rFonts w:eastAsia="Calibri"/>
                <w:sz w:val="24"/>
                <w:szCs w:val="24"/>
              </w:rPr>
            </w:pPr>
            <w:r w:rsidRPr="00C90005">
              <w:rPr>
                <w:rFonts w:eastAsia="Calibri"/>
                <w:sz w:val="24"/>
                <w:szCs w:val="24"/>
              </w:rPr>
              <w:t>расчетный срок</w:t>
            </w:r>
          </w:p>
        </w:tc>
      </w:tr>
      <w:tr w:rsidR="00A367D5" w:rsidRPr="00C90005" w:rsidTr="00C90005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b/>
                <w:sz w:val="24"/>
                <w:szCs w:val="24"/>
              </w:rPr>
            </w:pPr>
            <w:r w:rsidRPr="00C9000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498" w:type="dxa"/>
            <w:gridSpan w:val="4"/>
          </w:tcPr>
          <w:p w:rsidR="00A367D5" w:rsidRPr="00C90005" w:rsidRDefault="00A367D5" w:rsidP="00C90005">
            <w:pPr>
              <w:pStyle w:val="TableParagraph"/>
              <w:spacing w:before="118"/>
              <w:ind w:left="131" w:right="19"/>
              <w:rPr>
                <w:rFonts w:ascii="Times New Roman" w:hAnsi="Times New Roman"/>
                <w:sz w:val="24"/>
                <w:szCs w:val="24"/>
              </w:rPr>
            </w:pPr>
            <w:r w:rsidRPr="00C90005"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 с. Невское СБО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0,2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 с. Конобеево СБО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2,7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 с. Барановское СБО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0,7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 п. Белоозерский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9,5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 д. Косяково СБО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0,2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г. Воскресенск, улица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Лермонтова 7а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14,5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г. Воскресенск,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Спасская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2,2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КНС «Новлянская»,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с. Новлянское, 90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19,0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«Фетровая фабрика»,</w:t>
            </w:r>
            <w:r w:rsidR="00C90005">
              <w:rPr>
                <w:sz w:val="24"/>
                <w:szCs w:val="24"/>
                <w:lang w:val="ru-RU"/>
              </w:rPr>
              <w:br/>
            </w:r>
            <w:r w:rsidRPr="00C90005">
              <w:rPr>
                <w:sz w:val="24"/>
                <w:szCs w:val="24"/>
                <w:lang w:val="ru-RU"/>
              </w:rPr>
              <w:t>г. Воскресенск,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Быковского, 2а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6,0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2.10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«Задорожная», г. Воскресенск,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Задорожная, 19а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11,0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КНС «Колыберевская», </w:t>
            </w:r>
            <w:r w:rsidR="00C90005">
              <w:rPr>
                <w:sz w:val="24"/>
                <w:szCs w:val="24"/>
                <w:lang w:val="ru-RU"/>
              </w:rPr>
              <w:br/>
            </w:r>
            <w:r w:rsidRPr="00C90005">
              <w:rPr>
                <w:sz w:val="24"/>
                <w:szCs w:val="24"/>
                <w:lang w:val="ru-RU"/>
              </w:rPr>
              <w:t>г. Воскресенск,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Колыберевская, д.3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11,0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2.12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«ул. Строителей»,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г. Воскресенск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3,5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«ул. К. Маркса»,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г. Воскресенск, ул. К. Маркса, 17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6,0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«Центральная»,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г. Воскресенск, ул. </w:t>
            </w:r>
            <w:r w:rsidRPr="00C90005">
              <w:rPr>
                <w:sz w:val="24"/>
                <w:szCs w:val="24"/>
              </w:rPr>
              <w:t>Центральная, 32а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17,0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КНС «Гиганта», г. Воскресенск, ул. </w:t>
            </w:r>
            <w:r w:rsidRPr="00C90005">
              <w:rPr>
                <w:sz w:val="24"/>
                <w:szCs w:val="24"/>
              </w:rPr>
              <w:t>Гиганта, 10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7,0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в п.г.т. Хорлово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4 объекта единичной производительности от 3,0 до 5,0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очередь, расчетный срок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КНС п. Виноградово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 объекта единичной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производительности до 3,0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КНС д. Чемодурово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 объекта единичной производительности до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2.19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г. Воскресенск,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Коломенская, 10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3,5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2.20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п.г.т Фосфоритный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11,0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КНС п.г.т. им.Цурюпы ,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Октябрьская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2,0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д. Золотово, ул. Фабричная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1,5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2.23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КНС г. Воскресенск, ул. Дачная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1,2 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КОС-н, д. Леоново, Силино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проектная производительность 0,5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КОС-н, д. Степащино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проектная производительность 2,0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тыс.куб.м/сутки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КОС-н, д. Щербово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проектная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производительность 0,5 тыс. куб. м/сутки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2.27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Сети водоотведения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 и 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протяженность и диаметры определяются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проектом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очередь, расчетный срок</w:t>
            </w:r>
          </w:p>
        </w:tc>
      </w:tr>
      <w:tr w:rsidR="00515730" w:rsidRPr="00C90005" w:rsidTr="00AF70E7">
        <w:trPr>
          <w:trHeight w:val="506"/>
        </w:trPr>
        <w:tc>
          <w:tcPr>
            <w:tcW w:w="708" w:type="dxa"/>
            <w:vAlign w:val="center"/>
          </w:tcPr>
          <w:p w:rsidR="00515730" w:rsidRPr="00C90005" w:rsidRDefault="00515730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</w:t>
            </w:r>
          </w:p>
        </w:tc>
        <w:tc>
          <w:tcPr>
            <w:tcW w:w="9498" w:type="dxa"/>
            <w:gridSpan w:val="4"/>
            <w:vAlign w:val="center"/>
          </w:tcPr>
          <w:p w:rsidR="00515730" w:rsidRPr="00C90005" w:rsidRDefault="00515730" w:rsidP="00515730">
            <w:pPr>
              <w:ind w:left="131"/>
              <w:rPr>
                <w:sz w:val="24"/>
                <w:szCs w:val="24"/>
              </w:rPr>
            </w:pPr>
            <w:r w:rsidRPr="00C90005">
              <w:rPr>
                <w:b/>
                <w:sz w:val="24"/>
                <w:szCs w:val="24"/>
              </w:rPr>
              <w:t>Теплоснабжение</w:t>
            </w:r>
          </w:p>
        </w:tc>
      </w:tr>
      <w:tr w:rsidR="00515730" w:rsidRPr="00C90005" w:rsidTr="00AF70E7">
        <w:trPr>
          <w:trHeight w:val="506"/>
        </w:trPr>
        <w:tc>
          <w:tcPr>
            <w:tcW w:w="708" w:type="dxa"/>
            <w:vAlign w:val="center"/>
          </w:tcPr>
          <w:p w:rsidR="00515730" w:rsidRPr="00C90005" w:rsidRDefault="00515730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</w:t>
            </w:r>
          </w:p>
        </w:tc>
        <w:tc>
          <w:tcPr>
            <w:tcW w:w="9498" w:type="dxa"/>
            <w:gridSpan w:val="4"/>
            <w:vAlign w:val="center"/>
          </w:tcPr>
          <w:p w:rsidR="00515730" w:rsidRPr="00C90005" w:rsidRDefault="00515730" w:rsidP="00515730">
            <w:pPr>
              <w:ind w:left="131"/>
              <w:rPr>
                <w:sz w:val="24"/>
                <w:szCs w:val="24"/>
              </w:rPr>
            </w:pPr>
            <w:r w:rsidRPr="00C90005">
              <w:rPr>
                <w:b/>
                <w:sz w:val="24"/>
                <w:szCs w:val="24"/>
              </w:rPr>
              <w:t>Котельные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БМК </w:t>
            </w:r>
            <w:r w:rsidRPr="00C90005">
              <w:rPr>
                <w:sz w:val="24"/>
                <w:szCs w:val="24"/>
              </w:rPr>
              <w:t>III</w:t>
            </w:r>
            <w:r w:rsidRPr="00C90005">
              <w:rPr>
                <w:sz w:val="24"/>
                <w:szCs w:val="24"/>
                <w:lang w:val="ru-RU"/>
              </w:rPr>
              <w:t xml:space="preserve"> квартала,</w:t>
            </w:r>
            <w:r w:rsidRPr="00C90005">
              <w:rPr>
                <w:sz w:val="24"/>
                <w:szCs w:val="24"/>
                <w:lang w:val="ru-RU"/>
              </w:rPr>
              <w:br/>
              <w:t>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пер</w:t>
            </w:r>
            <w:proofErr w:type="gramEnd"/>
            <w:r w:rsidRPr="00C90005">
              <w:rPr>
                <w:sz w:val="24"/>
                <w:szCs w:val="24"/>
              </w:rPr>
              <w:t>. Физкультурный 12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8,60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БМК </w:t>
            </w:r>
            <w:r w:rsidRPr="00C90005">
              <w:rPr>
                <w:sz w:val="24"/>
                <w:szCs w:val="24"/>
              </w:rPr>
              <w:t>IV</w:t>
            </w:r>
            <w:r w:rsidRPr="00C90005">
              <w:rPr>
                <w:sz w:val="24"/>
                <w:szCs w:val="24"/>
                <w:lang w:val="ru-RU"/>
              </w:rPr>
              <w:t>, 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Менделеева, 32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14,45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БМК №1 мкр. Лопатинский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9,45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БМК №3 мкр. Лопатинский, </w:t>
            </w:r>
            <w:r w:rsidRPr="00C90005">
              <w:rPr>
                <w:sz w:val="24"/>
                <w:szCs w:val="24"/>
                <w:lang w:val="ru-RU"/>
              </w:rPr>
              <w:br/>
              <w:t>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Менделеева, 32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32,67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БМК п. Хорлово,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Интернатская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8,97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«Советская»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п. Хорлово, ул. </w:t>
            </w:r>
            <w:r w:rsidRPr="00C90005">
              <w:rPr>
                <w:sz w:val="24"/>
                <w:szCs w:val="24"/>
              </w:rPr>
              <w:t>Советская, 108г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1,429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ул. Школьная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9,24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БМК «Баня» п. Хорлово,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Зайцева, 16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0,601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БМК д. Степанщино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1,98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3.1.10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с. Невское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0,806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3.1.11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Барановское в районе пересечения ул. Фабрики Вперед и ул. Ленинской.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2,24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3.1.13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БМК, г.о. Воскресенск, </w:t>
            </w:r>
            <w:r w:rsidRPr="00C90005">
              <w:rPr>
                <w:sz w:val="24"/>
                <w:szCs w:val="24"/>
                <w:lang w:val="ru-RU"/>
              </w:rPr>
              <w:br/>
              <w:t>с. Барановское,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Центральная, д. 133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3,61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3.1.14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БМК, 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с. Барановское, ул. </w:t>
            </w:r>
            <w:r w:rsidRPr="00C90005">
              <w:rPr>
                <w:sz w:val="24"/>
                <w:szCs w:val="24"/>
              </w:rPr>
              <w:t>Новая, д. 8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1,60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146C24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3.1.15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с. Конобеево в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районе школы № 99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1,57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3.1.16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Котельная с. Конобеево, в районе ул. </w:t>
            </w:r>
            <w:r w:rsidRPr="00C90005">
              <w:rPr>
                <w:sz w:val="24"/>
                <w:szCs w:val="24"/>
              </w:rPr>
              <w:t>Новые дома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3,2 Гкал/ч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A367D5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3.1.17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Щербово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0,232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3.1.18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в районе ЦТП Виноградово с. Ашитково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2,72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3.1.19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БМК п. Федино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9,03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3.1.20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БМК, г. Воскресенск, ул. Рождественская, 46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0,172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3.1.21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БМК г.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Быковского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5,0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3.1.22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Золотово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(фабрика),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1,376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3.1.23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Золотово (школа),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0,516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3.1.24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 Белозерский в районе пересечения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Пионерская и ул. Комсомольская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  <w:lang w:val="ru-RU"/>
              </w:rPr>
            </w:pP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7,252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3.1.25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№ 2 «Московская», г.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мкр. Колыберево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16,75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3.1.26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Усадище,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д. Усадище, ул. </w:t>
            </w:r>
            <w:r w:rsidRPr="00C90005">
              <w:rPr>
                <w:sz w:val="24"/>
                <w:szCs w:val="24"/>
              </w:rPr>
              <w:t>Южная, д. 11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1,59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3.1.27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с. Ратчино, ул.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Сельская, 1/1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3,13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3.1.28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(Новлянский квартал), г.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Цесиса, 23, стр. 3,4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100,92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3.1.29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Больничного квартала, 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Больничный пр-д,3 к7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5,07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3.1.30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«Маришкино»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(Москворечье), д. Маришкино, ул. </w:t>
            </w:r>
            <w:r w:rsidRPr="00C90005">
              <w:rPr>
                <w:sz w:val="24"/>
                <w:szCs w:val="24"/>
              </w:rPr>
              <w:t>Отдыха 2А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0,83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3.1.31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№1, г.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Рабочая, 137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60,0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3.1.32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«Мичурина»,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г. Воскресенск, мкр. </w:t>
            </w:r>
            <w:r w:rsidRPr="00C90005">
              <w:rPr>
                <w:sz w:val="24"/>
                <w:szCs w:val="24"/>
              </w:rPr>
              <w:t>Цемгигант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30,54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3.1.33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«Белинского»,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г. Воскресенск, мкр. </w:t>
            </w:r>
            <w:r w:rsidRPr="00C90005">
              <w:rPr>
                <w:sz w:val="24"/>
                <w:szCs w:val="24"/>
              </w:rPr>
              <w:t>Цемгигант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2,73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3.1.34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с. Ашитково,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Почтовая, д. 17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14,32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3.1.35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№1 г. Белозерский,</w:t>
            </w:r>
          </w:p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Коммунальная, д. 6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63,45 Гкал/ч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15730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3.1.36</w:t>
            </w:r>
          </w:p>
        </w:tc>
        <w:tc>
          <w:tcPr>
            <w:tcW w:w="3393" w:type="dxa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Котельная </w:t>
            </w:r>
            <w:r w:rsidRPr="00C90005">
              <w:rPr>
                <w:sz w:val="24"/>
                <w:szCs w:val="24"/>
              </w:rPr>
              <w:t>III</w:t>
            </w:r>
            <w:r w:rsidRPr="00C90005">
              <w:rPr>
                <w:sz w:val="24"/>
                <w:szCs w:val="24"/>
                <w:lang w:val="ru-RU"/>
              </w:rPr>
              <w:t xml:space="preserve"> квартала, 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пер</w:t>
            </w:r>
            <w:proofErr w:type="gramEnd"/>
            <w:r w:rsidRPr="00C90005">
              <w:rPr>
                <w:sz w:val="24"/>
                <w:szCs w:val="24"/>
              </w:rPr>
              <w:t>. Физкультурный 12</w:t>
            </w:r>
          </w:p>
        </w:tc>
        <w:tc>
          <w:tcPr>
            <w:tcW w:w="1843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 эксплуатации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7E1CA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A367D5" w:rsidRPr="00C90005" w:rsidRDefault="00A367D5" w:rsidP="00A367D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944DF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3.1.37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Котельная </w:t>
            </w:r>
            <w:r w:rsidRPr="00C90005">
              <w:rPr>
                <w:sz w:val="24"/>
                <w:szCs w:val="24"/>
              </w:rPr>
              <w:t>IV</w:t>
            </w:r>
            <w:r w:rsidRPr="00C90005">
              <w:rPr>
                <w:sz w:val="24"/>
                <w:szCs w:val="24"/>
                <w:lang w:val="ru-RU"/>
              </w:rPr>
              <w:t>, г.о. Воскресенск,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Менделеева, 32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7E1CA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944DF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3.1.38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№3 ул. Фурманова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7E1CA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A367D5" w:rsidRPr="00C90005" w:rsidTr="005944DF">
        <w:trPr>
          <w:trHeight w:val="506"/>
        </w:trPr>
        <w:tc>
          <w:tcPr>
            <w:tcW w:w="708" w:type="dxa"/>
            <w:vAlign w:val="center"/>
          </w:tcPr>
          <w:p w:rsidR="00A367D5" w:rsidRPr="00C90005" w:rsidRDefault="00A367D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3.1.39</w:t>
            </w:r>
          </w:p>
        </w:tc>
        <w:tc>
          <w:tcPr>
            <w:tcW w:w="3393" w:type="dxa"/>
            <w:vAlign w:val="center"/>
          </w:tcPr>
          <w:p w:rsidR="00A367D5" w:rsidRPr="00C90005" w:rsidRDefault="00A367D5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№1</w:t>
            </w:r>
          </w:p>
          <w:p w:rsidR="00A367D5" w:rsidRPr="00C90005" w:rsidRDefault="00A367D5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микр</w:t>
            </w:r>
            <w:proofErr w:type="gramEnd"/>
            <w:r w:rsidRPr="00C90005">
              <w:rPr>
                <w:sz w:val="24"/>
                <w:szCs w:val="24"/>
              </w:rPr>
              <w:t>. Лопатинский</w:t>
            </w:r>
          </w:p>
        </w:tc>
        <w:tc>
          <w:tcPr>
            <w:tcW w:w="1843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A367D5" w:rsidRPr="00C90005" w:rsidRDefault="00A367D5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A367D5" w:rsidRPr="00C90005" w:rsidRDefault="00A367D5" w:rsidP="007E1CA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3.1.40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№3</w:t>
            </w:r>
          </w:p>
          <w:p w:rsidR="007E1CA0" w:rsidRPr="00C90005" w:rsidRDefault="007E1CA0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микр</w:t>
            </w:r>
            <w:proofErr w:type="gramEnd"/>
            <w:r w:rsidRPr="00C90005">
              <w:rPr>
                <w:sz w:val="24"/>
                <w:szCs w:val="24"/>
              </w:rPr>
              <w:t>. Лопатинский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3.1.41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ул. Интернатская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 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3.1.42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ул. Советская (ХХЗ)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 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3.1.43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«Школьная» п.г.т. Фосфоритный,</w:t>
            </w:r>
          </w:p>
          <w:p w:rsidR="007E1CA0" w:rsidRPr="00C90005" w:rsidRDefault="007E1CA0" w:rsidP="00515730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Школьная, д.2Б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 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3.1.44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ул. Зайцева (Бани)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3.1.45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Степанщино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3.1.46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с. Невское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3.1.47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ДРП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3.1.48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с. Конобеево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3.1.49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с. Барановское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3.1.50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Леоново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3.1.51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Щербово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3.1.52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п. Виноградово</w:t>
            </w:r>
          </w:p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(школа)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3.1.53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Золотово</w:t>
            </w:r>
          </w:p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(фабрика)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4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3.1.54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Золотово (школа)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130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3.1.55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Губино (школа).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3.1.56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д. Рамирово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3.1.57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№ 2 г. Белоозерский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3.1.58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№3 д. Цибино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3.1.59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АО «Воскресенск-</w:t>
            </w:r>
          </w:p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Техноткань»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вывод из</w:t>
            </w:r>
          </w:p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551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3.1.60</w:t>
            </w:r>
          </w:p>
        </w:tc>
        <w:tc>
          <w:tcPr>
            <w:tcW w:w="3393" w:type="dxa"/>
            <w:vAlign w:val="center"/>
          </w:tcPr>
          <w:p w:rsidR="007E1CA0" w:rsidRPr="00C90005" w:rsidRDefault="007E1CA0" w:rsidP="0051573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Котельная ул. Рабочая, 137</w:t>
            </w:r>
          </w:p>
        </w:tc>
        <w:tc>
          <w:tcPr>
            <w:tcW w:w="1843" w:type="dxa"/>
            <w:vAlign w:val="center"/>
          </w:tcPr>
          <w:p w:rsidR="007E1CA0" w:rsidRPr="00C90005" w:rsidRDefault="007E1CA0" w:rsidP="00515730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60,0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3.1.61</w:t>
            </w:r>
          </w:p>
        </w:tc>
        <w:tc>
          <w:tcPr>
            <w:tcW w:w="3393" w:type="dxa"/>
          </w:tcPr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с. Ратчино,</w:t>
            </w:r>
          </w:p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Сельская, 1/1</w:t>
            </w:r>
          </w:p>
        </w:tc>
        <w:tc>
          <w:tcPr>
            <w:tcW w:w="1843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3,13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3.1.62</w:t>
            </w:r>
          </w:p>
        </w:tc>
        <w:tc>
          <w:tcPr>
            <w:tcW w:w="3393" w:type="dxa"/>
          </w:tcPr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Котельная№1 г. Белозерский, ул. Коммунальная, д. 6</w:t>
            </w:r>
          </w:p>
        </w:tc>
        <w:tc>
          <w:tcPr>
            <w:tcW w:w="1843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63,45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3.1.63</w:t>
            </w:r>
          </w:p>
        </w:tc>
        <w:tc>
          <w:tcPr>
            <w:tcW w:w="3393" w:type="dxa"/>
          </w:tcPr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с. Косяково,</w:t>
            </w:r>
          </w:p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Молодежная, стр. 8/1</w:t>
            </w:r>
          </w:p>
        </w:tc>
        <w:tc>
          <w:tcPr>
            <w:tcW w:w="1843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4,3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3.1.64</w:t>
            </w:r>
          </w:p>
        </w:tc>
        <w:tc>
          <w:tcPr>
            <w:tcW w:w="3393" w:type="dxa"/>
          </w:tcPr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д. Усадище,</w:t>
            </w:r>
          </w:p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Южная, д. 11</w:t>
            </w:r>
          </w:p>
        </w:tc>
        <w:tc>
          <w:tcPr>
            <w:tcW w:w="1843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1,59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7E1CA0" w:rsidRPr="00C90005" w:rsidTr="005944DF">
        <w:trPr>
          <w:trHeight w:val="506"/>
        </w:trPr>
        <w:tc>
          <w:tcPr>
            <w:tcW w:w="708" w:type="dxa"/>
            <w:vAlign w:val="center"/>
          </w:tcPr>
          <w:p w:rsidR="007E1CA0" w:rsidRPr="00C90005" w:rsidRDefault="007E1CA0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3.1.65</w:t>
            </w:r>
          </w:p>
        </w:tc>
        <w:tc>
          <w:tcPr>
            <w:tcW w:w="3393" w:type="dxa"/>
          </w:tcPr>
          <w:p w:rsidR="007E1CA0" w:rsidRPr="00C90005" w:rsidRDefault="007E1CA0" w:rsidP="007E1CA0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 Воскресенск, ул. Цесиса, 23, стр. 3,4</w:t>
            </w:r>
          </w:p>
        </w:tc>
        <w:tc>
          <w:tcPr>
            <w:tcW w:w="1843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</w:t>
            </w:r>
          </w:p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100,92 Гкал/ч</w:t>
            </w:r>
          </w:p>
        </w:tc>
        <w:tc>
          <w:tcPr>
            <w:tcW w:w="1711" w:type="dxa"/>
          </w:tcPr>
          <w:p w:rsidR="007E1CA0" w:rsidRPr="00C90005" w:rsidRDefault="007E1CA0" w:rsidP="007E1CA0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3.1.66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мкр. Колыберево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16,75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3.1.67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 Воскресенск, мкр. Цемгигант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30,54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3.1.68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 с. Барановское,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proofErr w:type="gramStart"/>
            <w:r w:rsidRPr="00C90005">
              <w:rPr>
                <w:sz w:val="24"/>
                <w:szCs w:val="24"/>
              </w:rPr>
              <w:t>ул</w:t>
            </w:r>
            <w:proofErr w:type="gramEnd"/>
            <w:r w:rsidRPr="00C90005">
              <w:rPr>
                <w:sz w:val="24"/>
                <w:szCs w:val="24"/>
              </w:rPr>
              <w:t>. Центральная, д.133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3,61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3.1.69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с. Барановское, ул. </w:t>
            </w:r>
            <w:r w:rsidRPr="00C90005">
              <w:rPr>
                <w:sz w:val="24"/>
                <w:szCs w:val="24"/>
              </w:rPr>
              <w:t>Новая, д.8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1,60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3.1.71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 п.г.т. Хорлово Интернатская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ул., 5А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8,97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3.1.72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Больничный пр-д,3 к7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5,07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3.1.73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с. Ашитково, ул. </w:t>
            </w:r>
            <w:r w:rsidRPr="00C90005">
              <w:rPr>
                <w:sz w:val="24"/>
                <w:szCs w:val="24"/>
              </w:rPr>
              <w:t>Почтовая, д. 17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 мощность 14,32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3.1.74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Промплощадка, 7В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9,45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3.1.75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Котельная г.о. Воскресенск,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п.г.т. Фосфоритный, 2Б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установленная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мощность 9,24 Гкал/ч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</w:p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3.2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Тепловые сети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 и 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протяженность и диаметры определяются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проектом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очередь, расчетный срок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Газоснабжения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4.1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распределительный высокого давления н.п. Сетовка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- н.п. Чаплыгино 1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протяженностью 2,35 км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4.2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распределительный высокого давления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н.п. Косяково - н.п. Глиньково 1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протяженностью 2,40 км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</w:p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4.3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распределительный высокого давления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н.п. Масимовка - н.п. Муромцево 1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протяженностью 4,50 км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4.4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Газификация д. Ильино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6,20 км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4.5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высокого давления к д. Шильково с последующей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газификацией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3,00 км</w:t>
            </w:r>
          </w:p>
        </w:tc>
        <w:tc>
          <w:tcPr>
            <w:tcW w:w="171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</w:p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</w:p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4.6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Реконструкция газовой распределительная сети, кадастровый номер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50:29:0000000:49514, в части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газопровода, расположенного в г. Воскресенск, ул. </w:t>
            </w:r>
            <w:r w:rsidRPr="00C90005">
              <w:rPr>
                <w:sz w:val="24"/>
                <w:szCs w:val="24"/>
              </w:rPr>
              <w:t>Заводская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10,00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</w:p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4.7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высокого давления к п. станции Берендино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сельского поселения Ашитковское с последующей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газификацией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7,50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4.8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Газификация д. Бочевино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4,80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4.9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Газификация д. Субботино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2,85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4.10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Газопровод высокого давления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к д. Глиньково с последующей газификацией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5,50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5944DF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4.11</w:t>
            </w:r>
          </w:p>
        </w:tc>
        <w:tc>
          <w:tcPr>
            <w:tcW w:w="339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Газификация д. Берендино 2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4,80 км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первая очередь</w:t>
            </w:r>
          </w:p>
        </w:tc>
      </w:tr>
      <w:tr w:rsidR="00C90005" w:rsidRPr="00C90005" w:rsidTr="00C90005">
        <w:trPr>
          <w:trHeight w:val="307"/>
        </w:trPr>
        <w:tc>
          <w:tcPr>
            <w:tcW w:w="708" w:type="dxa"/>
          </w:tcPr>
          <w:p w:rsidR="00C90005" w:rsidRPr="00C90005" w:rsidRDefault="00C90005" w:rsidP="00C90005">
            <w:pPr>
              <w:jc w:val="center"/>
              <w:rPr>
                <w:b/>
                <w:sz w:val="24"/>
                <w:szCs w:val="24"/>
              </w:rPr>
            </w:pPr>
            <w:r w:rsidRPr="00C9000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498" w:type="dxa"/>
            <w:gridSpan w:val="4"/>
          </w:tcPr>
          <w:p w:rsidR="00C90005" w:rsidRPr="00C90005" w:rsidRDefault="00C90005" w:rsidP="00C90005">
            <w:pPr>
              <w:rPr>
                <w:b/>
                <w:sz w:val="24"/>
                <w:szCs w:val="24"/>
              </w:rPr>
            </w:pPr>
            <w:r w:rsidRPr="00C90005">
              <w:rPr>
                <w:b/>
                <w:sz w:val="24"/>
                <w:szCs w:val="24"/>
              </w:rPr>
              <w:t>Электроснабжение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5.1</w:t>
            </w:r>
          </w:p>
        </w:tc>
        <w:tc>
          <w:tcPr>
            <w:tcW w:w="3393" w:type="dxa"/>
            <w:vAlign w:val="center"/>
          </w:tcPr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Строительство КЛ-10 кВ от яч. 29 фид. 21 РУ-10 кВ ПС-110 кВ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№ 102 </w:t>
            </w:r>
            <w:r w:rsidR="00EE5654">
              <w:rPr>
                <w:sz w:val="24"/>
                <w:szCs w:val="24"/>
                <w:lang w:val="ru-RU"/>
              </w:rPr>
              <w:t>«</w:t>
            </w:r>
            <w:r w:rsidRPr="00C90005">
              <w:rPr>
                <w:sz w:val="24"/>
                <w:szCs w:val="24"/>
                <w:lang w:val="ru-RU"/>
              </w:rPr>
              <w:t>Шиферная</w:t>
            </w:r>
            <w:r w:rsidR="00EE5654">
              <w:rPr>
                <w:sz w:val="24"/>
                <w:szCs w:val="24"/>
                <w:lang w:val="ru-RU"/>
              </w:rPr>
              <w:t>»</w:t>
            </w:r>
            <w:r w:rsidRPr="00C90005">
              <w:rPr>
                <w:sz w:val="24"/>
                <w:szCs w:val="24"/>
                <w:lang w:val="ru-RU"/>
              </w:rPr>
              <w:t xml:space="preserve"> до сооруж. СП-10 кВ, СП-10 кВ, в т.ч.</w:t>
            </w:r>
          </w:p>
          <w:p w:rsidR="00C90005" w:rsidRPr="00C90005" w:rsidRDefault="00C90005" w:rsidP="008E3A1E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ПИР, МО, г. Воскресенск, ул. </w:t>
            </w:r>
            <w:r w:rsidRPr="00C90005">
              <w:rPr>
                <w:sz w:val="24"/>
                <w:szCs w:val="24"/>
              </w:rPr>
              <w:t>Московскаял, д. 34б, 50:29:0071902:84,</w:t>
            </w:r>
          </w:p>
          <w:p w:rsidR="00C90005" w:rsidRPr="00C90005" w:rsidRDefault="00C90005" w:rsidP="008E3A1E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50:29:0071902:54 3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(0,5 км; 1 шт.(РУ); 100</w:t>
            </w:r>
          </w:p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п.м.)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2026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5.2</w:t>
            </w:r>
          </w:p>
        </w:tc>
        <w:tc>
          <w:tcPr>
            <w:tcW w:w="3393" w:type="dxa"/>
            <w:vAlign w:val="center"/>
          </w:tcPr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Строительство КТП-10/0,4 кВ с установкой трансформатора 400 кВА, ВЛ-10 кВ от ВЛ-10 кВ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фид. Молокозавод до сооружаемой КТП-10/0,4 кВ,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СП-6 кВ (Реклоузер), ВЛИ-0,38 кВ, ПКУ-0,4 кВ, ПС-220 кВ кВ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№ 590 Федино, в т.ч. ПИР, МО, Воскресенский, с/пос.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Фединское, с. Новлянское,</w:t>
            </w:r>
          </w:p>
          <w:p w:rsidR="00C90005" w:rsidRPr="00C90005" w:rsidRDefault="00C90005" w:rsidP="008E3A1E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ул. Сельская, 10/1, 50:29:0060220:24 3</w:t>
            </w:r>
          </w:p>
        </w:tc>
        <w:tc>
          <w:tcPr>
            <w:tcW w:w="1843" w:type="dxa"/>
          </w:tcPr>
          <w:p w:rsidR="00C90005" w:rsidRPr="00C90005" w:rsidRDefault="00C90005" w:rsidP="00C90005">
            <w:pPr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</w:tcPr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 xml:space="preserve"> (0,4 МВА; 0,075 км; 1</w:t>
            </w:r>
          </w:p>
          <w:p w:rsidR="00C90005" w:rsidRPr="00C90005" w:rsidRDefault="00C90005" w:rsidP="00C90005">
            <w:pPr>
              <w:rPr>
                <w:sz w:val="24"/>
                <w:szCs w:val="24"/>
                <w:lang w:val="ru-RU"/>
              </w:rPr>
            </w:pPr>
            <w:r w:rsidRPr="00C90005">
              <w:rPr>
                <w:sz w:val="24"/>
                <w:szCs w:val="24"/>
                <w:lang w:val="ru-RU"/>
              </w:rPr>
              <w:t>шт.(реклоузер); 1 т.у.)</w:t>
            </w:r>
          </w:p>
        </w:tc>
        <w:tc>
          <w:tcPr>
            <w:tcW w:w="1711" w:type="dxa"/>
            <w:vAlign w:val="center"/>
          </w:tcPr>
          <w:p w:rsidR="00C90005" w:rsidRPr="00C90005" w:rsidRDefault="00C90005" w:rsidP="005944DF">
            <w:pPr>
              <w:jc w:val="center"/>
              <w:rPr>
                <w:sz w:val="24"/>
                <w:szCs w:val="24"/>
              </w:rPr>
            </w:pPr>
            <w:r w:rsidRPr="00C90005">
              <w:rPr>
                <w:sz w:val="24"/>
                <w:szCs w:val="24"/>
              </w:rPr>
              <w:t>2026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</w:t>
            </w:r>
          </w:p>
        </w:tc>
        <w:tc>
          <w:tcPr>
            <w:tcW w:w="3393" w:type="dxa"/>
            <w:vAlign w:val="center"/>
          </w:tcPr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Строительство КТП-10/0,4 кВ с установкой тр-ра 630 кВА, КЛ- 10 кВ от КВЛ-10 кВ фид. 761- 21 с установкой РЛКВ-10 кВ в месте выхода КЛ- 10 кВ, 2ВЛИ- 0,38 кВ, ПКУ-0,4 кВ, ПС-35 кВ</w:t>
            </w:r>
          </w:p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 761 Фетровая, в т.ч. ПИР,</w:t>
            </w:r>
          </w:p>
          <w:p w:rsidR="00C90005" w:rsidRPr="00AF70E7" w:rsidRDefault="00C90005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 xml:space="preserve">МО, г.о. Воскресенск, </w:t>
            </w:r>
            <w:r w:rsidRPr="00AF70E7">
              <w:rPr>
                <w:sz w:val="24"/>
                <w:szCs w:val="24"/>
              </w:rPr>
              <w:lastRenderedPageBreak/>
              <w:t>50:29:0020325:313</w:t>
            </w:r>
          </w:p>
        </w:tc>
        <w:tc>
          <w:tcPr>
            <w:tcW w:w="1843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(0,63 МВА; 0,25 км; 1</w:t>
            </w:r>
          </w:p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т.у.; 1 шт.(прочие))</w:t>
            </w:r>
          </w:p>
        </w:tc>
        <w:tc>
          <w:tcPr>
            <w:tcW w:w="171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2026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</w:t>
            </w:r>
          </w:p>
        </w:tc>
        <w:tc>
          <w:tcPr>
            <w:tcW w:w="3393" w:type="dxa"/>
            <w:vAlign w:val="center"/>
          </w:tcPr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Строительство КТП-10/0,4 кВ с установкой тр-ра 630 кВА, КЛ- 10 кВ от КВЛ-10 кВ фид. 761- 21 с установкой РЛКВ-10 кВ в месте выхода КЛ- 10 кВ, 2ВЛИ- 0,38 кВ, ПКУ-0,4 кВ, ПС-35 кВ</w:t>
            </w:r>
          </w:p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 761 Фетровая, в т.ч. ПИР, МО, г.о. Воскресенск,</w:t>
            </w:r>
          </w:p>
          <w:p w:rsidR="00C90005" w:rsidRPr="00AF70E7" w:rsidRDefault="00C90005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50:29:0020325:313</w:t>
            </w:r>
          </w:p>
        </w:tc>
        <w:tc>
          <w:tcPr>
            <w:tcW w:w="1843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(0,63 МВА; 0,25 км; 1</w:t>
            </w:r>
          </w:p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т.у.; 1 шт.(прочие))</w:t>
            </w:r>
          </w:p>
        </w:tc>
        <w:tc>
          <w:tcPr>
            <w:tcW w:w="171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2026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5.5</w:t>
            </w:r>
          </w:p>
        </w:tc>
        <w:tc>
          <w:tcPr>
            <w:tcW w:w="3393" w:type="dxa"/>
            <w:vAlign w:val="center"/>
          </w:tcPr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КЛ-10 кВ от ПС-110 кВ№ 590 «Федино» до</w:t>
            </w:r>
          </w:p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ЗТП-10 кВ № 159 фид. 31, в т.ч. ПИР, МО, г.о. Воскресенск,</w:t>
            </w:r>
          </w:p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с. Новлянское, ул. Сельская, д.</w:t>
            </w:r>
          </w:p>
          <w:p w:rsidR="00C90005" w:rsidRPr="00AF70E7" w:rsidRDefault="00C90005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10, корп. 2; 50:29:0060220:933</w:t>
            </w:r>
          </w:p>
        </w:tc>
        <w:tc>
          <w:tcPr>
            <w:tcW w:w="1843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</w:t>
            </w:r>
            <w:proofErr w:type="gramStart"/>
            <w:r w:rsidRPr="00AF70E7">
              <w:rPr>
                <w:sz w:val="24"/>
                <w:szCs w:val="24"/>
              </w:rPr>
              <w:t>,2</w:t>
            </w:r>
            <w:proofErr w:type="gramEnd"/>
            <w:r w:rsidRPr="00AF70E7">
              <w:rPr>
                <w:sz w:val="24"/>
                <w:szCs w:val="24"/>
              </w:rPr>
              <w:t xml:space="preserve"> км; 40 п.м.)</w:t>
            </w:r>
          </w:p>
        </w:tc>
        <w:tc>
          <w:tcPr>
            <w:tcW w:w="171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2026</w:t>
            </w:r>
          </w:p>
        </w:tc>
      </w:tr>
      <w:tr w:rsidR="00C90005" w:rsidRPr="00C90005" w:rsidTr="008E3A1E">
        <w:trPr>
          <w:trHeight w:val="506"/>
        </w:trPr>
        <w:tc>
          <w:tcPr>
            <w:tcW w:w="708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5.6</w:t>
            </w:r>
          </w:p>
        </w:tc>
        <w:tc>
          <w:tcPr>
            <w:tcW w:w="3393" w:type="dxa"/>
            <w:vAlign w:val="center"/>
          </w:tcPr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КЛ-10 кВ фид. 913 № 1675 с установкой РЛКВ-10 кВ на оп. 188 (1 шт.),</w:t>
            </w:r>
          </w:p>
          <w:p w:rsidR="00C90005" w:rsidRPr="00AF70E7" w:rsidRDefault="00C90005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РЛКВ-10 кВ в промежутке оп. 89-235 (2 шт.), СП-6 кВ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(реклоузер), ПС 110 кВ № 607 Рыболово, в т.ч.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г. Воскресенск, д. Ивановка, владение СНТ «Сосновка» 3</w:t>
            </w:r>
          </w:p>
        </w:tc>
        <w:tc>
          <w:tcPr>
            <w:tcW w:w="1843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(0,25 км; 1</w:t>
            </w:r>
            <w:r w:rsidR="005944DF" w:rsidRPr="00AF70E7">
              <w:rPr>
                <w:sz w:val="24"/>
                <w:szCs w:val="24"/>
                <w:lang w:val="ru-RU"/>
              </w:rPr>
              <w:t xml:space="preserve"> </w:t>
            </w:r>
            <w:r w:rsidRPr="00AF70E7">
              <w:rPr>
                <w:sz w:val="24"/>
                <w:szCs w:val="24"/>
                <w:lang w:val="ru-RU"/>
              </w:rPr>
              <w:t>шт.(реклоузер); 200</w:t>
            </w:r>
          </w:p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п.м.; 3 шт.(прочие))</w:t>
            </w:r>
          </w:p>
        </w:tc>
        <w:tc>
          <w:tcPr>
            <w:tcW w:w="1711" w:type="dxa"/>
            <w:vAlign w:val="center"/>
          </w:tcPr>
          <w:p w:rsidR="00C90005" w:rsidRPr="00AF70E7" w:rsidRDefault="00C90005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2026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5.7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ЗТП-10/0,4 кВ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 195 с заменой на ячейки КСО-207 с вакуумным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выключателем в РУ-10 кВ, КЛ- 10 кВ фид. 43 от ЗТП-10/0,4 кВ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№195, в т.ч.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г.о. Воскресенск, д. Чемодурово 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(0,206 км; 7 шт.(РУ))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2027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5.8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ЗТП-10/0,4 кВ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№293 с заменой оборудования производства ГДР в РУ-10 кВ, ПС №565 «Берендино», в т.ч.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(4 шт.(РУ); 4</w:t>
            </w: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шт.(прочие))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5.9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ПС-35 кВ № 283 Жаворонки с заменой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ограждения подстанции , в т.ч. ПИР, МО, г.о. Воскресенск3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(210 п.м.; 2</w:t>
            </w: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шт.(прочие))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5.10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ПС-35 кВ № 284 Жерновка с заменой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ограждения подстанции 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(215 п.м.; 2</w:t>
            </w: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шт.(прочие))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5.11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Модернизация ПС-35 кВ № 262 Цюрупа с заменой ограждения </w:t>
            </w:r>
            <w:proofErr w:type="gramStart"/>
            <w:r w:rsidRPr="00AF70E7">
              <w:rPr>
                <w:sz w:val="24"/>
                <w:szCs w:val="24"/>
                <w:lang w:val="ru-RU"/>
              </w:rPr>
              <w:t>подстанции ,</w:t>
            </w:r>
            <w:proofErr w:type="gramEnd"/>
            <w:r w:rsidRPr="00AF70E7">
              <w:rPr>
                <w:sz w:val="24"/>
                <w:szCs w:val="24"/>
                <w:lang w:val="ru-RU"/>
              </w:rPr>
              <w:t xml:space="preserve"> в т.ч.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(136 п.м.; 2</w:t>
            </w: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шт.(прочие))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lastRenderedPageBreak/>
              <w:t>5.12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ПС 35 кВ № 761 Фетровая с заменой ограждения подстанции, в т.ч.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(136 п.м.; 2</w:t>
            </w: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шт.(прочие))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5.13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 3 ПС № 168 «Фаустово», ВЛ-10 кВ фид.537-04 ПС № 537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«Виноградово», в т.ч. ПИР, МО, г.о. Воскресенск3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(0</w:t>
            </w:r>
            <w:proofErr w:type="gramStart"/>
            <w:r w:rsidRPr="00AF70E7">
              <w:rPr>
                <w:sz w:val="24"/>
                <w:szCs w:val="24"/>
              </w:rPr>
              <w:t>,8</w:t>
            </w:r>
            <w:proofErr w:type="gramEnd"/>
            <w:r w:rsidRPr="00AF70E7">
              <w:rPr>
                <w:sz w:val="24"/>
                <w:szCs w:val="24"/>
              </w:rPr>
              <w:t xml:space="preserve"> км; 70 п.м.)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5.14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761-21 ПС № 761 «Фетровая», в т.ч. ПИР, МО, г.о. Воскресенск3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(0,333 км)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5.15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№43 ПС-590, в т.ч.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(3,7 км)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5.16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«Леоновский» от ЦРП-2 ПС- 565аб, в т. ч. ПИР, МО,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(16,06 км)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</w:p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5.17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№2 от ЦРП-1 ПС-168аб, в т. ч. ПИР, МО, г.о. Воскресенск. </w:t>
            </w:r>
            <w:r w:rsidRPr="00AF70E7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(10,02 км)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15730" w:rsidRPr="00C90005" w:rsidTr="008E3A1E">
        <w:trPr>
          <w:trHeight w:val="506"/>
        </w:trPr>
        <w:tc>
          <w:tcPr>
            <w:tcW w:w="708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5.18</w:t>
            </w:r>
          </w:p>
        </w:tc>
        <w:tc>
          <w:tcPr>
            <w:tcW w:w="3393" w:type="dxa"/>
            <w:vAlign w:val="center"/>
          </w:tcPr>
          <w:p w:rsidR="00515730" w:rsidRPr="00AF70E7" w:rsidRDefault="00515730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15730" w:rsidRPr="00AF70E7" w:rsidRDefault="00515730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Виварий от РП-3 ПС-537, в т.ч. ПИР, МО, г.о. Воскресенск. </w:t>
            </w:r>
            <w:r w:rsidRPr="00AF70E7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(3,6 км)</w:t>
            </w:r>
          </w:p>
        </w:tc>
        <w:tc>
          <w:tcPr>
            <w:tcW w:w="1711" w:type="dxa"/>
            <w:vAlign w:val="center"/>
          </w:tcPr>
          <w:p w:rsidR="00515730" w:rsidRPr="00AF70E7" w:rsidRDefault="00515730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5.19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№6 от ЦРП-2 ПС 565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«Берендино-тяговая», в т.ч. ПИР, МО, г.о. Воскресенск.3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(8,999 км)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5.20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ВЛ-10 кВ фид. №537-04 с ПС № 537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«Виноградово-тяговая», в т.ч.</w:t>
            </w:r>
          </w:p>
          <w:p w:rsidR="005944DF" w:rsidRPr="00AF70E7" w:rsidRDefault="005944DF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ПИР, МО, г.о. Воскресенск. </w:t>
            </w:r>
            <w:r w:rsidRPr="00AF70E7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(3,599 км)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5.21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 Очистные от ЦРП-2 ПС № 565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«Берендино-тяг», в т.ч. ПИР, МО</w:t>
            </w:r>
          </w:p>
          <w:p w:rsidR="005944DF" w:rsidRPr="00AF70E7" w:rsidRDefault="005944DF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(1,3 км; 4 шт.(прочие))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5.22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ВЛ-6 кВ фид. Очистные от ПС № 726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«Комплекс», в т.ч. ПИР, МО, г.о. Воскресенск3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(0</w:t>
            </w:r>
            <w:proofErr w:type="gramStart"/>
            <w:r w:rsidRPr="00AF70E7">
              <w:rPr>
                <w:sz w:val="24"/>
                <w:szCs w:val="24"/>
              </w:rPr>
              <w:t>,9</w:t>
            </w:r>
            <w:proofErr w:type="gramEnd"/>
            <w:r w:rsidRPr="00AF70E7">
              <w:rPr>
                <w:sz w:val="24"/>
                <w:szCs w:val="24"/>
              </w:rPr>
              <w:t xml:space="preserve"> км; 3 шт. (прочие))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5.23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ВЛ-6 кВ фид. 284-03 ПС № 284 «Жерновка», в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т.ч. ПИР, МО, го Врскресенск3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(1</w:t>
            </w:r>
            <w:proofErr w:type="gramStart"/>
            <w:r w:rsidRPr="00AF70E7">
              <w:rPr>
                <w:sz w:val="24"/>
                <w:szCs w:val="24"/>
              </w:rPr>
              <w:t>,1</w:t>
            </w:r>
            <w:proofErr w:type="gramEnd"/>
            <w:r w:rsidRPr="00AF70E7">
              <w:rPr>
                <w:sz w:val="24"/>
                <w:szCs w:val="24"/>
              </w:rPr>
              <w:t xml:space="preserve"> км; 4 шт. (прочие))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5.24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 4 от ЦРП-1 ПС № 168 «Фаустово», в т.ч. ПИР, МО,</w:t>
            </w:r>
          </w:p>
          <w:p w:rsidR="005944DF" w:rsidRPr="00AF70E7" w:rsidRDefault="005944DF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(2 км; 4 шт. (прочие))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5.25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Реконструкция фидеров с ПС </w:t>
            </w:r>
            <w:r w:rsidRPr="00AF70E7">
              <w:rPr>
                <w:sz w:val="24"/>
                <w:szCs w:val="24"/>
                <w:lang w:val="ru-RU"/>
              </w:rPr>
              <w:lastRenderedPageBreak/>
              <w:t>590 «Федино» с установкой пункта автоматического регулирования напряжения (ПАРН), в т.ч. ПИР, МО,</w:t>
            </w:r>
          </w:p>
          <w:p w:rsidR="005944DF" w:rsidRPr="00AF70E7" w:rsidRDefault="005944DF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9 шт. (прочие)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5.26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ВЛ-10 кВ фид. 2 с установкой КТП 1х400 Цибино ул. Маевка для перевода нагрузки с КТПП-710, в т.ч.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Воскресенск.3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(0,4 МВА; 1,2 км)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5.27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КЛ-10 кВ фид. 25 с ПС 110 кВ № 590 Федино, в т.ч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Воскресенск.3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(5,3 км)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2026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5.28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Реконструкция КЛ-10 кВ фид. 35</w:t>
            </w:r>
          </w:p>
          <w:p w:rsidR="005944DF" w:rsidRPr="00AF70E7" w:rsidRDefault="005944DF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с ПС 110 кВ № 590 Федино, в т.ч ПИР, МО, г.о. Воскресенск. </w:t>
            </w:r>
            <w:r w:rsidRPr="00AF70E7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(5,3 км)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2026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5.29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43 отпайка на ТП-176 ПС № 590 «Федино» с установкой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5.30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15 ПС № 590 «Федино» с установкой реклоузера, в т.ч.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Воскресенск.3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5944DF" w:rsidRPr="00C90005" w:rsidTr="008E3A1E">
        <w:trPr>
          <w:trHeight w:val="506"/>
        </w:trPr>
        <w:tc>
          <w:tcPr>
            <w:tcW w:w="708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5.31</w:t>
            </w:r>
          </w:p>
        </w:tc>
        <w:tc>
          <w:tcPr>
            <w:tcW w:w="3393" w:type="dxa"/>
            <w:vAlign w:val="center"/>
          </w:tcPr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«Ратчино» отпайка на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«Карпово» ПС № 590 «Федино»</w:t>
            </w:r>
          </w:p>
          <w:p w:rsidR="005944DF" w:rsidRPr="00AF70E7" w:rsidRDefault="005944DF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с установкой реклоузеов,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5944DF" w:rsidRPr="00AF70E7" w:rsidRDefault="005944DF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5.32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761-21 отпайка на ТП-195 ПС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 761 «Фетровая» с установкой реклоузера, в т.ч. ПИР, МО,</w:t>
            </w:r>
          </w:p>
          <w:p w:rsidR="00AF70E7" w:rsidRPr="00AF70E7" w:rsidRDefault="00AF70E7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5.33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2 отпайка на ТП-836 ПС № 168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«Фаустово»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5.34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537-04 ТП-687 - ТП-54, за ЛР-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147 ПС № 537 «Виноградово»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5.35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6 отпайка на ТП-265 ПС № 565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 xml:space="preserve">«Берендино» с установкой </w:t>
            </w:r>
            <w:r w:rsidRPr="00AF70E7">
              <w:rPr>
                <w:sz w:val="24"/>
                <w:szCs w:val="24"/>
                <w:lang w:val="ru-RU"/>
              </w:rPr>
              <w:lastRenderedPageBreak/>
              <w:t>реклоузера, в т.ч. ПИР, МО,</w:t>
            </w:r>
          </w:p>
          <w:p w:rsidR="00AF70E7" w:rsidRPr="00AF70E7" w:rsidRDefault="00AF70E7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5.36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262-13 за ЛР-1 ПС № 262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«Цурюпа»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5.37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2 ТП- 22 - ТП-569 ПС № 168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«Фаустово»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реклоузера,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322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5.38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13 ПС № 590 «Федино»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3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5.39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761-21 ПС № 761 «Фетровая» с установкой реклоузера,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5.40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ВЛ-6 кВ фид.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«Ачкасово» ПС № 608 «Карьер» с установкой 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5.41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4 от ЦРП-1 ПС № 168 «Фаустово»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5.42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537-01 от РП-3 ПС № 537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«Виноградово» с установкой реклоузеров, в т.ч. ПИР, МО,</w:t>
            </w:r>
          </w:p>
          <w:p w:rsidR="00AF70E7" w:rsidRPr="00AF70E7" w:rsidRDefault="00AF70E7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5.43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«Леоновский» отпайка на ТП- 242 ПС № 565 «</w:t>
            </w:r>
            <w:proofErr w:type="gramStart"/>
            <w:r w:rsidRPr="00AF70E7">
              <w:rPr>
                <w:sz w:val="24"/>
                <w:szCs w:val="24"/>
                <w:lang w:val="ru-RU"/>
              </w:rPr>
              <w:t>Берендино»с</w:t>
            </w:r>
            <w:proofErr w:type="gramEnd"/>
            <w:r w:rsidRPr="00AF70E7">
              <w:rPr>
                <w:sz w:val="24"/>
                <w:szCs w:val="24"/>
                <w:lang w:val="ru-RU"/>
              </w:rPr>
              <w:t xml:space="preserve"> установкой реклоузера,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5.44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43 ПС № 590 «Федино»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5.45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«Ратчино» от РП-16 ПС № 590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«Федино»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реклоузеров,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5.46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фид. 537-02 от РП-3 ПС № 537 «Виноградово»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lastRenderedPageBreak/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5.47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537-01 ТП-96 - ТП-307, отпайка на ТП-29 ПС № 537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«Виноградово» с установкой реклоузеров, в т.ч. ПИР, МО,</w:t>
            </w:r>
          </w:p>
          <w:p w:rsidR="00AF70E7" w:rsidRPr="00AF70E7" w:rsidRDefault="00AF70E7" w:rsidP="008E3A1E">
            <w:pPr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5.48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262-26 ПС № 262 «Цурюпа»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3 шт.(реклоузер)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2030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5.49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«Барановский» от ЦРП-2 ПС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№ 565 «Берендино» с установкой реклоузера,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5.50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262-13 ПС № 262 «Цурюпа»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5.51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13 отпайка на ТП-730,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Свистягино ПС № 590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«Федино»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реклоузеров,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5.52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ВЛ-10 кВ фид. 45 вывод с ТП-143 ПС № 590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«Федино» с установкой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реклоузера,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1 шт. 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F70E7" w:rsidRPr="00C90005" w:rsidTr="008E3A1E">
        <w:trPr>
          <w:trHeight w:val="506"/>
        </w:trPr>
        <w:tc>
          <w:tcPr>
            <w:tcW w:w="708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5.53</w:t>
            </w:r>
          </w:p>
        </w:tc>
        <w:tc>
          <w:tcPr>
            <w:tcW w:w="3393" w:type="dxa"/>
            <w:vAlign w:val="center"/>
          </w:tcPr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Модернизация ВЛ-6 кВ фид. 14 ПС № 530 «Фосфоритная» с установкой реклоузеров, в т.ч.</w:t>
            </w:r>
          </w:p>
          <w:p w:rsidR="00AF70E7" w:rsidRPr="00AF70E7" w:rsidRDefault="00AF70E7" w:rsidP="008E3A1E">
            <w:pPr>
              <w:rPr>
                <w:sz w:val="24"/>
                <w:szCs w:val="24"/>
                <w:lang w:val="ru-RU"/>
              </w:rPr>
            </w:pPr>
            <w:r w:rsidRPr="00AF70E7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 шт.(реклоузер)</w:t>
            </w:r>
          </w:p>
        </w:tc>
        <w:tc>
          <w:tcPr>
            <w:tcW w:w="1711" w:type="dxa"/>
            <w:vAlign w:val="center"/>
          </w:tcPr>
          <w:p w:rsidR="00AF70E7" w:rsidRPr="00AF70E7" w:rsidRDefault="00AF70E7" w:rsidP="00AF70E7">
            <w:pPr>
              <w:jc w:val="center"/>
              <w:rPr>
                <w:sz w:val="24"/>
                <w:szCs w:val="24"/>
              </w:rPr>
            </w:pPr>
            <w:r w:rsidRPr="00AF70E7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5.54</w:t>
            </w:r>
          </w:p>
        </w:tc>
        <w:tc>
          <w:tcPr>
            <w:tcW w:w="3393" w:type="dxa"/>
            <w:vAlign w:val="center"/>
          </w:tcPr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Модернизация ВЛ-6 кВ фид.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«Осташово» ПС № 726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«Комплекс» с установкой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реклоузера,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5.55</w:t>
            </w:r>
          </w:p>
        </w:tc>
        <w:tc>
          <w:tcPr>
            <w:tcW w:w="3393" w:type="dxa"/>
            <w:vAlign w:val="center"/>
          </w:tcPr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Модернизация ВЛ-6 кВ фид.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«Новлянский» ПС № 535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«Азотная» с установкой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реклоузера,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5.56</w:t>
            </w:r>
          </w:p>
        </w:tc>
        <w:tc>
          <w:tcPr>
            <w:tcW w:w="3393" w:type="dxa"/>
            <w:vAlign w:val="center"/>
          </w:tcPr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Модернизация ВЛ-6 кВ фид. 284-03 ПС № 284 «Жерновка» с установкой реклоузера, в т.ч.</w:t>
            </w:r>
          </w:p>
          <w:p w:rsidR="00A94089" w:rsidRPr="00A94089" w:rsidRDefault="00A94089" w:rsidP="008E3A1E">
            <w:pPr>
              <w:rPr>
                <w:sz w:val="24"/>
                <w:szCs w:val="24"/>
                <w:lang w:val="ru-RU"/>
              </w:rPr>
            </w:pPr>
            <w:r w:rsidRPr="00A94089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A94089" w:rsidRDefault="00A94089" w:rsidP="00A94089">
            <w:pPr>
              <w:jc w:val="center"/>
              <w:rPr>
                <w:sz w:val="24"/>
                <w:szCs w:val="24"/>
              </w:rPr>
            </w:pPr>
            <w:r w:rsidRPr="00A94089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lastRenderedPageBreak/>
              <w:t>5.57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«Совхоз» от ЦРП-1 ПС № 168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«Фаустово» с установкой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реклоузера, в т.ч. 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5.58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ВЛ-10 кВ фид. 2 отпайка на ТП-71 ПС № 168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«Фаустово» с установкой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5.59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ВЛ-10 кВ фид.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«Цибино» ПС № 168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«Фаустово» с установкой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реклоузера, в т.ч. ПИР, МО, г.о. Воскресенск 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5.60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ВЛ-10 кВ фид.715-02 ПС № 715 «Старт» с установкой реклоузеров, в т.ч.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0,057 км; 2</w:t>
            </w:r>
          </w:p>
          <w:p w:rsidR="00A94089" w:rsidRPr="005A72F5" w:rsidRDefault="00A94089" w:rsidP="00A94089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шт.(реклоузер); 4 шт.(прочие)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2028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5.61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 xml:space="preserve">«Леоновский» с ЦРП № </w:t>
            </w:r>
            <w:proofErr w:type="gramStart"/>
            <w:r w:rsidRPr="005A72F5">
              <w:rPr>
                <w:sz w:val="24"/>
                <w:szCs w:val="24"/>
                <w:lang w:val="ru-RU"/>
              </w:rPr>
              <w:t>2 ,отп</w:t>
            </w:r>
            <w:proofErr w:type="gramEnd"/>
            <w:r w:rsidRPr="005A72F5">
              <w:rPr>
                <w:sz w:val="24"/>
                <w:szCs w:val="24"/>
                <w:lang w:val="ru-RU"/>
              </w:rPr>
              <w:t>. на д. Медведево, с установкой РЛР с комплектом УПУ, в т. ч.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(1 шт.(прочие))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5.62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 Осташево с РП-20, с установкой реклоузера, в т. ч. ПИР, МО,</w:t>
            </w:r>
          </w:p>
          <w:p w:rsidR="00A94089" w:rsidRPr="005A72F5" w:rsidRDefault="00A94089" w:rsidP="008E3A1E">
            <w:pPr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5.63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 4 с ЦРП-1 с установкой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реклоузера, в т. ч. ПИР, МО,</w:t>
            </w:r>
          </w:p>
          <w:p w:rsidR="00A94089" w:rsidRPr="005A72F5" w:rsidRDefault="00A94089" w:rsidP="008E3A1E">
            <w:pPr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5.64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 715-02 с ПС № 715 «Старт» с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установкой реклоузера, в т. ч. 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A94089" w:rsidRPr="00C90005" w:rsidTr="008E3A1E">
        <w:trPr>
          <w:trHeight w:val="506"/>
        </w:trPr>
        <w:tc>
          <w:tcPr>
            <w:tcW w:w="708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5.65</w:t>
            </w:r>
          </w:p>
        </w:tc>
        <w:tc>
          <w:tcPr>
            <w:tcW w:w="3393" w:type="dxa"/>
            <w:vAlign w:val="center"/>
          </w:tcPr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 262-13 с ПС № 262 «Цюрупы» с установкой реклоузера, в т. ч.</w:t>
            </w:r>
          </w:p>
          <w:p w:rsidR="00A94089" w:rsidRPr="005A72F5" w:rsidRDefault="00A94089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ПИР, МО, г.о. Воскресенск3</w:t>
            </w:r>
          </w:p>
        </w:tc>
        <w:tc>
          <w:tcPr>
            <w:tcW w:w="1843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A94089" w:rsidRPr="005A72F5" w:rsidRDefault="00A94089" w:rsidP="00A94089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5.66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Модернизация КВЛ-10 кВ фид. 262-15 с ПС № 262 «Цюрупы» с установкой реклоузера, в т. ч.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ПИР, МО, г.о. Воскресенск 3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1 шт.(реклоузер)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2030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5.67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Строительство 2КЛ 10 кВ от ЦРП-1 до АСП-2011, в т.ч ПИР,</w:t>
            </w:r>
          </w:p>
          <w:p w:rsidR="005A72F5" w:rsidRPr="005A72F5" w:rsidRDefault="005A72F5" w:rsidP="008E3A1E">
            <w:pPr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МО, г.о. Воскресенск 3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14,5 км; 1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шт.(реклоузер); 2 шт.(прочие)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2026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5.68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Строительство РП-10 кВ,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 xml:space="preserve">реконструкция фид. 15 и фид. 43 от ПС 110 кВ № 590 Федино с </w:t>
            </w:r>
            <w:r w:rsidRPr="005A72F5">
              <w:rPr>
                <w:sz w:val="24"/>
                <w:szCs w:val="24"/>
                <w:lang w:val="ru-RU"/>
              </w:rPr>
              <w:lastRenderedPageBreak/>
              <w:t>переподключением на РП-10 кВ, в т.ч ПИР, МО,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г.о. Воскресенск, в районе с. Константиново3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18 км; 10 шт.(РУ); 2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шт.(прочие)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2026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5.69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Строительство ВЛ-10 кВ фид. 913 от РТП-9 ПС 110 кВ № 607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Рыболово в направлении фид.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Вишневый с установкой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реклоузера, в т.ч ПИР, МО, г.о. Воскресенск 3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1,9 км; 1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шт.(реклоузер); 2 шт.(прочие)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2026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5.70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Строительство РП-10 кВ,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реконструкция фид. 13 и 45 ПС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110 кВ № 590 Федино с переподключением на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РП-10 кВ, в т.ч ПИР, МО,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г.о. Воскресенск, в районе с. Федино 3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10 км; 10 шт.(РУ); 2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шт.(прочие)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2026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5.71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Реконструкция РУ-6 кВ РТП- 15П с заменой в/</w:t>
            </w:r>
            <w:proofErr w:type="gramStart"/>
            <w:r w:rsidRPr="005A72F5">
              <w:rPr>
                <w:sz w:val="24"/>
                <w:szCs w:val="24"/>
                <w:lang w:val="ru-RU"/>
              </w:rPr>
              <w:t>в ячеек</w:t>
            </w:r>
            <w:proofErr w:type="gramEnd"/>
            <w:r w:rsidRPr="005A72F5">
              <w:rPr>
                <w:sz w:val="24"/>
                <w:szCs w:val="24"/>
                <w:lang w:val="ru-RU"/>
              </w:rPr>
              <w:t xml:space="preserve"> на ячейки типа КСО (1 этап).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Строительство нов. ТП 6/0,4 с тр-рами 2х630 кВА, строительство 2КЛ-6 кВ от нов. ТП 6/0,4 до РУ-6 кВ РТП-15П,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ГНБ, установка приборов учета по уровню напряжения 0,4 кВ и устройств сбора и передачи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данных в нов. ТП 6/0,4 (2 этап) в т.ч. 4 ПИР, Московская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область, г.о. Воскресенск, г. Воскресенск,</w:t>
            </w:r>
          </w:p>
          <w:p w:rsidR="005A72F5" w:rsidRPr="005A72F5" w:rsidRDefault="005A72F5" w:rsidP="008E3A1E">
            <w:pPr>
              <w:rPr>
                <w:sz w:val="24"/>
                <w:szCs w:val="24"/>
              </w:rPr>
            </w:pPr>
            <w:proofErr w:type="gramStart"/>
            <w:r w:rsidRPr="005A72F5">
              <w:rPr>
                <w:sz w:val="24"/>
                <w:szCs w:val="24"/>
              </w:rPr>
              <w:t>ул</w:t>
            </w:r>
            <w:proofErr w:type="gramEnd"/>
            <w:r w:rsidRPr="005A72F5">
              <w:rPr>
                <w:sz w:val="24"/>
                <w:szCs w:val="24"/>
              </w:rPr>
              <w:t>. Промплощадка - 2 этап4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1 этап: 2 шт. (РУ); 2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этап: 1,26 МВА, 0,6</w:t>
            </w:r>
          </w:p>
          <w:p w:rsidR="005A72F5" w:rsidRPr="005A72F5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км, 6 шт. (ТТ), 2 т.у.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5.72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Реконструкция ТП-403 по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адресу: Московская область, г. Воскресенск, мкр.</w:t>
            </w:r>
          </w:p>
          <w:p w:rsidR="005A72F5" w:rsidRPr="005A72F5" w:rsidRDefault="005A72F5" w:rsidP="008E3A1E">
            <w:pPr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Новлянский, КНС4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5.73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Реконструкция РУ-6 кВ ТП-303 по адресу: Московская область, г. Воскресенск,</w:t>
            </w:r>
          </w:p>
          <w:p w:rsidR="005A72F5" w:rsidRPr="005A72F5" w:rsidRDefault="005A72F5" w:rsidP="008E3A1E">
            <w:pPr>
              <w:rPr>
                <w:sz w:val="24"/>
                <w:szCs w:val="24"/>
              </w:rPr>
            </w:pPr>
            <w:proofErr w:type="gramStart"/>
            <w:r w:rsidRPr="005A72F5">
              <w:rPr>
                <w:sz w:val="24"/>
                <w:szCs w:val="24"/>
              </w:rPr>
              <w:t>мкр</w:t>
            </w:r>
            <w:proofErr w:type="gramEnd"/>
            <w:r w:rsidRPr="005A72F5">
              <w:rPr>
                <w:sz w:val="24"/>
                <w:szCs w:val="24"/>
              </w:rPr>
              <w:t>. Лопатинский, ул. Комсомольская4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5.74</w:t>
            </w:r>
          </w:p>
        </w:tc>
        <w:tc>
          <w:tcPr>
            <w:tcW w:w="3393" w:type="dxa"/>
            <w:vAlign w:val="center"/>
          </w:tcPr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Реконструкция ТП-122 по</w:t>
            </w:r>
          </w:p>
          <w:p w:rsidR="005A72F5" w:rsidRPr="005A72F5" w:rsidRDefault="005A72F5" w:rsidP="008E3A1E">
            <w:pPr>
              <w:rPr>
                <w:sz w:val="24"/>
                <w:szCs w:val="24"/>
                <w:lang w:val="ru-RU"/>
              </w:rPr>
            </w:pPr>
            <w:r w:rsidRPr="005A72F5">
              <w:rPr>
                <w:sz w:val="24"/>
                <w:szCs w:val="24"/>
                <w:lang w:val="ru-RU"/>
              </w:rPr>
              <w:t>адресу: Московская область,</w:t>
            </w:r>
          </w:p>
          <w:p w:rsidR="005A72F5" w:rsidRPr="005A72F5" w:rsidRDefault="005A72F5" w:rsidP="008E3A1E">
            <w:pPr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  <w:lang w:val="ru-RU"/>
              </w:rPr>
              <w:t xml:space="preserve">г. Воскресенск, мкр. Гигант, ул. </w:t>
            </w:r>
            <w:r w:rsidRPr="005A72F5">
              <w:rPr>
                <w:sz w:val="24"/>
                <w:szCs w:val="24"/>
              </w:rPr>
              <w:t>Мичурина4</w:t>
            </w:r>
          </w:p>
        </w:tc>
        <w:tc>
          <w:tcPr>
            <w:tcW w:w="1843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5A72F5" w:rsidRDefault="005A72F5" w:rsidP="005A72F5">
            <w:pPr>
              <w:jc w:val="center"/>
              <w:rPr>
                <w:sz w:val="24"/>
                <w:szCs w:val="24"/>
              </w:rPr>
            </w:pPr>
            <w:r w:rsidRPr="005A72F5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5.75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ТП-508 по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адресу: Московская область. Воскресенский район. ГП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Хорлово. пер. </w:t>
            </w:r>
            <w:r w:rsidRPr="003C2D33">
              <w:rPr>
                <w:sz w:val="24"/>
                <w:szCs w:val="24"/>
              </w:rPr>
              <w:t>Лесной4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5.76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РУ-6кВ ТП-124. Строительство КЛ-10 кВ от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lastRenderedPageBreak/>
              <w:t>РП-23 до ТП-124 по адресу: Московская область,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г. Воскресенск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proofErr w:type="gramStart"/>
            <w:r w:rsidRPr="003C2D33">
              <w:rPr>
                <w:sz w:val="24"/>
                <w:szCs w:val="24"/>
              </w:rPr>
              <w:t>ул</w:t>
            </w:r>
            <w:proofErr w:type="gramEnd"/>
            <w:r w:rsidRPr="003C2D33">
              <w:rPr>
                <w:sz w:val="24"/>
                <w:szCs w:val="24"/>
              </w:rPr>
              <w:t>. Гражданская4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5.77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ТП-307 по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адресу: Московская область, г. Воскресенск, ул. </w:t>
            </w:r>
            <w:r w:rsidRPr="003C2D33">
              <w:rPr>
                <w:sz w:val="24"/>
                <w:szCs w:val="24"/>
              </w:rPr>
              <w:t>Маркина4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5.78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ТП-244 по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адресу: Московская область, Воскресенский район,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д. Конобеево4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5.79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ТП-проект. (ТЗ № 8176/21) с установкой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ячейки в РУ-6 кВ, реконструкция КВЛ-6 кВ направлением ПС-430 – КТП-проект. (ТЗ 8176/21) –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РТП-2П, ГНБ, в т.ч. ПИР, МО,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г. Воскресенск, мкр. </w:t>
            </w:r>
            <w:r w:rsidRPr="003C2D33">
              <w:rPr>
                <w:sz w:val="24"/>
                <w:szCs w:val="24"/>
              </w:rPr>
              <w:t>Лопатинский,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proofErr w:type="gramStart"/>
            <w:r w:rsidRPr="003C2D33">
              <w:rPr>
                <w:sz w:val="24"/>
                <w:szCs w:val="24"/>
              </w:rPr>
              <w:t>ул</w:t>
            </w:r>
            <w:proofErr w:type="gramEnd"/>
            <w:r w:rsidRPr="003C2D33">
              <w:rPr>
                <w:sz w:val="24"/>
                <w:szCs w:val="24"/>
              </w:rPr>
              <w:t>. Промплощадка 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2,7 км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5.80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РУ-6 кВ РП-20 с заменой в/в ячейки на ячейку типа КСО (1 этап), установка прибора учета по уровню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напряжения 6 кВ в РУ-6 кВ РП- 20 (2 этап), в т.ч. ПИР, МО, г.о. Воскресенск, г. Воскресенск, ул.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Московская - 1 этап4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1 шт. (РУ); 2</w:t>
            </w: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этап: 1 т.у.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5A72F5" w:rsidRPr="00C90005" w:rsidTr="008E3A1E">
        <w:trPr>
          <w:trHeight w:val="506"/>
        </w:trPr>
        <w:tc>
          <w:tcPr>
            <w:tcW w:w="708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5.81</w:t>
            </w:r>
          </w:p>
        </w:tc>
        <w:tc>
          <w:tcPr>
            <w:tcW w:w="3393" w:type="dxa"/>
            <w:vAlign w:val="center"/>
          </w:tcPr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РУ-6 кВ РТП- 15П с заменой в/</w:t>
            </w:r>
            <w:proofErr w:type="gramStart"/>
            <w:r w:rsidRPr="003C2D33">
              <w:rPr>
                <w:sz w:val="24"/>
                <w:szCs w:val="24"/>
                <w:lang w:val="ru-RU"/>
              </w:rPr>
              <w:t>в ячеек</w:t>
            </w:r>
            <w:proofErr w:type="gramEnd"/>
            <w:r w:rsidRPr="003C2D33">
              <w:rPr>
                <w:sz w:val="24"/>
                <w:szCs w:val="24"/>
                <w:lang w:val="ru-RU"/>
              </w:rPr>
              <w:t xml:space="preserve"> на ячейки типа КСО (1 этап).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Строительство нов. ТП 6/0,4 с тр-рами 2х630 кВА, строительство 2КЛ-6 кВ от нов. ТП 6/0,4 до РУ-6 кВ РТП-15П,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ГНБ, установка приборов учета по уровню напряжения 0,4 кВ и устройств сбора и передачи</w:t>
            </w:r>
          </w:p>
          <w:p w:rsidR="005A72F5" w:rsidRPr="003C2D33" w:rsidRDefault="005A72F5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данных в нов. ТП 6/0,4 (2 этап) в т.ч. ПИР, Московская область, г.о. Воскресенск, г. Воскресенск,</w:t>
            </w:r>
          </w:p>
          <w:p w:rsidR="005A72F5" w:rsidRPr="003C2D33" w:rsidRDefault="005A72F5" w:rsidP="008E3A1E">
            <w:pPr>
              <w:rPr>
                <w:sz w:val="24"/>
                <w:szCs w:val="24"/>
              </w:rPr>
            </w:pPr>
            <w:proofErr w:type="gramStart"/>
            <w:r w:rsidRPr="003C2D33">
              <w:rPr>
                <w:sz w:val="24"/>
                <w:szCs w:val="24"/>
              </w:rPr>
              <w:t>ул</w:t>
            </w:r>
            <w:proofErr w:type="gramEnd"/>
            <w:r w:rsidRPr="003C2D33">
              <w:rPr>
                <w:sz w:val="24"/>
                <w:szCs w:val="24"/>
              </w:rPr>
              <w:t>. Промплощадка - 1 этап4</w:t>
            </w:r>
          </w:p>
        </w:tc>
        <w:tc>
          <w:tcPr>
            <w:tcW w:w="1843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2 шт. (РУ); 2</w:t>
            </w: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этап: 1,26 МВА, 0,6</w:t>
            </w:r>
          </w:p>
          <w:p w:rsidR="005A72F5" w:rsidRPr="003C2D33" w:rsidRDefault="005A72F5" w:rsidP="005A72F5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км, 6 шт. (ТТ), 2 т.у.</w:t>
            </w:r>
          </w:p>
        </w:tc>
        <w:tc>
          <w:tcPr>
            <w:tcW w:w="1711" w:type="dxa"/>
            <w:vAlign w:val="center"/>
          </w:tcPr>
          <w:p w:rsidR="005A72F5" w:rsidRPr="003C2D33" w:rsidRDefault="005A72F5" w:rsidP="005A72F5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B86486" w:rsidRPr="00C90005" w:rsidTr="008E3A1E">
        <w:trPr>
          <w:trHeight w:val="506"/>
        </w:trPr>
        <w:tc>
          <w:tcPr>
            <w:tcW w:w="708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5.82</w:t>
            </w:r>
          </w:p>
        </w:tc>
        <w:tc>
          <w:tcPr>
            <w:tcW w:w="3393" w:type="dxa"/>
            <w:vAlign w:val="center"/>
          </w:tcPr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ТП-35 6/0,4 кВ с заменой тр-ров 250 кВА на тр- ры 400 кВА, (1 этап).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Строительство РЩ-0,4 кВ, строительство КЛ-0,4 кВ от РУ- 0,4 кВ ТП-35 до РЩ-0,4 кВ,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ГНБ, установка приборов учета </w:t>
            </w:r>
            <w:r w:rsidRPr="003C2D33">
              <w:rPr>
                <w:sz w:val="24"/>
                <w:szCs w:val="24"/>
                <w:lang w:val="ru-RU"/>
              </w:rPr>
              <w:lastRenderedPageBreak/>
              <w:t>по уровню напряжения 0,4 кВ в РЩ-0,4 кВ и устройств сбора и передачи данных в РЩ-0,4 кВ (2 этап) в т.ч. ПИР, 140202, МО,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г. Воскресенск,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ул. Колыберевская - 1 этап4</w:t>
            </w:r>
          </w:p>
        </w:tc>
        <w:tc>
          <w:tcPr>
            <w:tcW w:w="1843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0,8 МВА; 2</w:t>
            </w:r>
          </w:p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этап: 1 шт.(прочее);</w:t>
            </w:r>
          </w:p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0,230 км; 1 т.у.</w:t>
            </w:r>
          </w:p>
        </w:tc>
        <w:tc>
          <w:tcPr>
            <w:tcW w:w="171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B86486" w:rsidRPr="00C90005" w:rsidTr="008E3A1E">
        <w:trPr>
          <w:trHeight w:val="506"/>
        </w:trPr>
        <w:tc>
          <w:tcPr>
            <w:tcW w:w="708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5.83</w:t>
            </w:r>
          </w:p>
        </w:tc>
        <w:tc>
          <w:tcPr>
            <w:tcW w:w="3393" w:type="dxa"/>
            <w:vAlign w:val="center"/>
          </w:tcPr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Строительство нов. ТП 6/0,4 кВ с тр-рами 2х1250 кВА взамен ТП- 49 с тр-рами 2х400 кВА, перевод КЛ-6 кВ на вновь установленное оборудование, перевод КЛ-0,4 кВ на вновь установленное оборудование, строительство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КЛ-0,4 кВ от РУ-0,4 кВ нов. ТП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6/0,4 кВ до ВРУ-0,4 кВ заявителя (1 этап). Установка приборов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учета по уровню напряжения 0,4 кВ в РУ-0,4 кВ нов.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ТП 6/0,4 кВ (2 этап), в т.ч. ПИР, МО, г.о. Воскресенск,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г. Воскресенск, Больничный проезд - 1 этап4</w:t>
            </w:r>
          </w:p>
        </w:tc>
        <w:tc>
          <w:tcPr>
            <w:tcW w:w="1843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2,5 МВА, 0,88</w:t>
            </w:r>
          </w:p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км; 2 этап: 2 т.у.</w:t>
            </w:r>
          </w:p>
        </w:tc>
        <w:tc>
          <w:tcPr>
            <w:tcW w:w="171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B86486" w:rsidRPr="00C90005" w:rsidTr="008E3A1E">
        <w:trPr>
          <w:trHeight w:val="506"/>
        </w:trPr>
        <w:tc>
          <w:tcPr>
            <w:tcW w:w="708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5.84</w:t>
            </w:r>
          </w:p>
        </w:tc>
        <w:tc>
          <w:tcPr>
            <w:tcW w:w="3393" w:type="dxa"/>
            <w:vAlign w:val="center"/>
          </w:tcPr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РУ-10 кВ ТП- 406 с заменой в/в ячейки на ячейку типа КСО (1 этап).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Установка приборов учета по уровню напряжения 10 кВ в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РУ-10 кВ ТП-406 (2 этап), в т.ч. ПИР, МО, г.о. Воскресенск,</w:t>
            </w:r>
          </w:p>
          <w:p w:rsidR="00B86486" w:rsidRPr="003C2D33" w:rsidRDefault="00B86486" w:rsidP="008E3A1E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с. Новлянское - 1 этап4</w:t>
            </w:r>
          </w:p>
        </w:tc>
        <w:tc>
          <w:tcPr>
            <w:tcW w:w="1843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1 шт. (РУ); 2</w:t>
            </w:r>
          </w:p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этап: 1 т.у.</w:t>
            </w:r>
          </w:p>
        </w:tc>
        <w:tc>
          <w:tcPr>
            <w:tcW w:w="171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B86486" w:rsidRPr="00C90005" w:rsidTr="008E3A1E">
        <w:trPr>
          <w:trHeight w:val="506"/>
        </w:trPr>
        <w:tc>
          <w:tcPr>
            <w:tcW w:w="708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5.85</w:t>
            </w:r>
          </w:p>
        </w:tc>
        <w:tc>
          <w:tcPr>
            <w:tcW w:w="3393" w:type="dxa"/>
            <w:vAlign w:val="center"/>
          </w:tcPr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Реконструкция ТП-141 6/0,4 кВ с заменой тр-ра 400 кВА на тр-р 630 кВА, реконструкция РУ-0,4 кВ ТП-141 с заменой ошиновки 0,4 кВ, реконструкция РУ-0,4 кВ ТП-141 </w:t>
            </w:r>
            <w:proofErr w:type="gramStart"/>
            <w:r w:rsidRPr="003C2D33">
              <w:rPr>
                <w:sz w:val="24"/>
                <w:szCs w:val="24"/>
                <w:lang w:val="ru-RU"/>
              </w:rPr>
              <w:t>с заменой сборок</w:t>
            </w:r>
            <w:proofErr w:type="gramEnd"/>
            <w:r w:rsidRPr="003C2D33">
              <w:rPr>
                <w:sz w:val="24"/>
                <w:szCs w:val="24"/>
                <w:lang w:val="ru-RU"/>
              </w:rPr>
              <w:t xml:space="preserve"> н/н на 2 панели типа ЩО (1 этап). Установка прибора учета по уровню напряжения 0,4 кВ в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РУ-0,4 кВ в ТП-141 (2 этап), в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т.ч. ПИР, МО, г.о. Воскресенск,</w:t>
            </w:r>
          </w:p>
          <w:p w:rsidR="00B86486" w:rsidRPr="003C2D33" w:rsidRDefault="00B86486" w:rsidP="008E3A1E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г. Воскресенск, ул. Коммуны - 1 этап4</w:t>
            </w:r>
          </w:p>
        </w:tc>
        <w:tc>
          <w:tcPr>
            <w:tcW w:w="1843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1 этап: 0,63 МВА, 2</w:t>
            </w:r>
          </w:p>
          <w:p w:rsidR="00B86486" w:rsidRPr="003C2D33" w:rsidRDefault="00B86486" w:rsidP="00B86486">
            <w:pPr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шт. (прочее), 2 этап: 1 т.у.</w:t>
            </w:r>
          </w:p>
        </w:tc>
        <w:tc>
          <w:tcPr>
            <w:tcW w:w="1711" w:type="dxa"/>
            <w:vAlign w:val="center"/>
          </w:tcPr>
          <w:p w:rsidR="00B86486" w:rsidRPr="003C2D33" w:rsidRDefault="00B86486" w:rsidP="00B86486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8E3A1E">
        <w:trPr>
          <w:trHeight w:val="506"/>
        </w:trPr>
        <w:tc>
          <w:tcPr>
            <w:tcW w:w="708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5.86</w:t>
            </w:r>
          </w:p>
        </w:tc>
        <w:tc>
          <w:tcPr>
            <w:tcW w:w="3393" w:type="dxa"/>
            <w:vAlign w:val="center"/>
          </w:tcPr>
          <w:p w:rsidR="00260C7E" w:rsidRPr="00260C7E" w:rsidRDefault="00260C7E" w:rsidP="008E3A1E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 xml:space="preserve">Строительство нов. ТП 6/0,4 кВ с тр-ром 250 кВА взамен КТП- 474А, перевод ВЛ-6 кВ на вновь установленное оборудование, реконструкция ВЛ-0,4 кВ от КТП-474А, замена приборов </w:t>
            </w:r>
            <w:r w:rsidRPr="00260C7E">
              <w:rPr>
                <w:sz w:val="24"/>
                <w:szCs w:val="24"/>
                <w:lang w:val="ru-RU"/>
              </w:rPr>
              <w:lastRenderedPageBreak/>
              <w:t>учета по уровню</w:t>
            </w:r>
          </w:p>
          <w:p w:rsidR="00260C7E" w:rsidRPr="00260C7E" w:rsidRDefault="00260C7E" w:rsidP="008E3A1E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напряжения 0,4 кВ, в т.ч. ПИР, МО, г.о Воскресенск, с.</w:t>
            </w:r>
          </w:p>
          <w:p w:rsidR="00260C7E" w:rsidRPr="00260C7E" w:rsidRDefault="00260C7E" w:rsidP="008E3A1E">
            <w:pPr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Осташево, СНТ «Анфалово-2» 4</w:t>
            </w:r>
          </w:p>
        </w:tc>
        <w:tc>
          <w:tcPr>
            <w:tcW w:w="1843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0,25 МВА, 10,83 км,</w:t>
            </w:r>
          </w:p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266 т.у.</w:t>
            </w:r>
          </w:p>
        </w:tc>
        <w:tc>
          <w:tcPr>
            <w:tcW w:w="171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8E3A1E">
        <w:trPr>
          <w:trHeight w:val="506"/>
        </w:trPr>
        <w:tc>
          <w:tcPr>
            <w:tcW w:w="708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5.87</w:t>
            </w:r>
          </w:p>
        </w:tc>
        <w:tc>
          <w:tcPr>
            <w:tcW w:w="3393" w:type="dxa"/>
            <w:vAlign w:val="center"/>
          </w:tcPr>
          <w:p w:rsidR="00260C7E" w:rsidRPr="00260C7E" w:rsidRDefault="00260C7E" w:rsidP="008E3A1E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Строительство нов. ТП 6/0,4 кВ с тр-ром 250 кВА взамен КТП- 473А, перевод КВЛ-6 кВ на вновь установленное оборудование, реконструкция ВЛ-0,4 кВ от КТП-473А, замена приборов учета по уровню</w:t>
            </w:r>
          </w:p>
          <w:p w:rsidR="00260C7E" w:rsidRPr="00260C7E" w:rsidRDefault="00260C7E" w:rsidP="008E3A1E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напряжения 0,4 кВ, в т.ч. ПИР, МО, г.о Воскресенск, с.</w:t>
            </w:r>
          </w:p>
          <w:p w:rsidR="00260C7E" w:rsidRPr="00260C7E" w:rsidRDefault="00260C7E" w:rsidP="008E3A1E">
            <w:pPr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Осташево, СНТ «Анфалово-1» 4</w:t>
            </w:r>
          </w:p>
        </w:tc>
        <w:tc>
          <w:tcPr>
            <w:tcW w:w="1843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0,25 МВА, 4,64 км, 40</w:t>
            </w:r>
          </w:p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т.у.</w:t>
            </w:r>
          </w:p>
        </w:tc>
        <w:tc>
          <w:tcPr>
            <w:tcW w:w="171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5.88</w:t>
            </w:r>
          </w:p>
        </w:tc>
        <w:tc>
          <w:tcPr>
            <w:tcW w:w="3393" w:type="dxa"/>
            <w:vAlign w:val="center"/>
          </w:tcPr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Строительство нов. ТП 6/0,4 кВ с тр-ром 250 кВА взамен ТП-354 с тр-ром 180 кВА, строительство КЛ-6 кВ от ближайшей опоры ВЛ-6 кВ направлением РТП-15П Сады – ТП-354 до РУ-6 кВ нов. ТП 6/0,4 кВ, реконструкция ВЛ-6 кВ направлением ТП-354 –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ТП-355, в т.ч. ПИР, МО,</w:t>
            </w:r>
          </w:p>
          <w:p w:rsidR="00260C7E" w:rsidRPr="00260C7E" w:rsidRDefault="00260C7E" w:rsidP="00B90E0A">
            <w:pPr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г. Воскресенск, ТСН</w:t>
            </w:r>
          </w:p>
          <w:p w:rsidR="00260C7E" w:rsidRPr="00260C7E" w:rsidRDefault="00260C7E" w:rsidP="00B90E0A">
            <w:pPr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«Солнышко» 4</w:t>
            </w:r>
          </w:p>
        </w:tc>
        <w:tc>
          <w:tcPr>
            <w:tcW w:w="1843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0,25 МВА, 0,35 км</w:t>
            </w:r>
          </w:p>
        </w:tc>
        <w:tc>
          <w:tcPr>
            <w:tcW w:w="171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5.89</w:t>
            </w:r>
          </w:p>
        </w:tc>
        <w:tc>
          <w:tcPr>
            <w:tcW w:w="3393" w:type="dxa"/>
            <w:vAlign w:val="center"/>
          </w:tcPr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Строительство нов. ТП 6/0,4 кВ с тр-ром 400 кВА взамен ТП-355 с тр-ром 400 кВА, реконструкция ВЛИ-0,4 кВ от ТП-355, в т.ч.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ПИР, МО, г. Воскресенск, ТСН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«Солнышко» 4</w:t>
            </w:r>
          </w:p>
        </w:tc>
        <w:tc>
          <w:tcPr>
            <w:tcW w:w="1843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0,4 МВА, 13,97 км,</w:t>
            </w:r>
          </w:p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260 т.у.</w:t>
            </w:r>
          </w:p>
        </w:tc>
        <w:tc>
          <w:tcPr>
            <w:tcW w:w="171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5.90</w:t>
            </w:r>
          </w:p>
        </w:tc>
        <w:tc>
          <w:tcPr>
            <w:tcW w:w="3393" w:type="dxa"/>
            <w:vAlign w:val="center"/>
          </w:tcPr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Реконструкция РП-11 6/0,4 кВ с заменой тр-ров 2х400 кВА на тр-ры 2х630 кВА,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реконструкция РУ-0,4 кВ РП- 11, строительство КЛ-0,4 кВ (1 этап). Установка приборов учета по уровню напряжения 0,4 кВ в РУ-0,4 кВ в РП-11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(2 этап), в т.ч. ПИР, МО,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г. Воскресенск, ул. Куйбышева</w:t>
            </w:r>
          </w:p>
          <w:p w:rsidR="00260C7E" w:rsidRPr="00260C7E" w:rsidRDefault="00260C7E" w:rsidP="00B90E0A">
            <w:pPr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- 1 этап4</w:t>
            </w:r>
          </w:p>
        </w:tc>
        <w:tc>
          <w:tcPr>
            <w:tcW w:w="1843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1 этап: 1,26 МВА,</w:t>
            </w:r>
          </w:p>
          <w:p w:rsidR="00260C7E" w:rsidRPr="00260C7E" w:rsidRDefault="00260C7E" w:rsidP="008E3A1E">
            <w:pPr>
              <w:jc w:val="center"/>
              <w:rPr>
                <w:sz w:val="24"/>
                <w:szCs w:val="24"/>
                <w:lang w:val="ru-RU"/>
              </w:rPr>
            </w:pPr>
            <w:r w:rsidRPr="00260C7E">
              <w:rPr>
                <w:sz w:val="24"/>
                <w:szCs w:val="24"/>
                <w:lang w:val="ru-RU"/>
              </w:rPr>
              <w:t>7 шт. (прочее), 0,05 км;</w:t>
            </w:r>
          </w:p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 этап: 2 т.у.</w:t>
            </w:r>
          </w:p>
        </w:tc>
        <w:tc>
          <w:tcPr>
            <w:tcW w:w="1711" w:type="dxa"/>
            <w:vAlign w:val="center"/>
          </w:tcPr>
          <w:p w:rsidR="00260C7E" w:rsidRPr="00260C7E" w:rsidRDefault="00260C7E" w:rsidP="008E3A1E">
            <w:pPr>
              <w:jc w:val="center"/>
              <w:rPr>
                <w:sz w:val="24"/>
                <w:szCs w:val="24"/>
              </w:rPr>
            </w:pPr>
            <w:r w:rsidRPr="00260C7E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5.91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РУ-6 кВ РП-19 с установкой в/в ячейки типа КСО (1 этап). Установка</w:t>
            </w:r>
            <w:r w:rsidR="008E3A1E">
              <w:rPr>
                <w:sz w:val="24"/>
                <w:szCs w:val="24"/>
                <w:lang w:val="ru-RU"/>
              </w:rPr>
              <w:t xml:space="preserve"> </w:t>
            </w:r>
            <w:r w:rsidRPr="003C2D33">
              <w:rPr>
                <w:sz w:val="24"/>
                <w:szCs w:val="24"/>
                <w:lang w:val="ru-RU"/>
              </w:rPr>
              <w:t>прибора учета по уровню напряжения 6 кВ в проект. яч. КСО , в т.ч. ПИР, МО, г.о.</w:t>
            </w:r>
            <w:r w:rsidR="008E3A1E">
              <w:rPr>
                <w:sz w:val="24"/>
                <w:szCs w:val="24"/>
                <w:lang w:val="ru-RU"/>
              </w:rPr>
              <w:t xml:space="preserve"> </w:t>
            </w:r>
            <w:r w:rsidRPr="003C2D33">
              <w:rPr>
                <w:sz w:val="24"/>
                <w:szCs w:val="24"/>
                <w:lang w:val="ru-RU"/>
              </w:rPr>
              <w:t>Воскресенск,</w:t>
            </w:r>
            <w:r w:rsidR="008E3A1E">
              <w:rPr>
                <w:sz w:val="24"/>
                <w:szCs w:val="24"/>
                <w:lang w:val="ru-RU"/>
              </w:rPr>
              <w:br/>
            </w:r>
            <w:r w:rsidRPr="003C2D33">
              <w:rPr>
                <w:sz w:val="24"/>
                <w:szCs w:val="24"/>
                <w:lang w:val="ru-RU"/>
              </w:rPr>
              <w:t>г. Воскресенск, ул. Гаражная,5 - 1 этап4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ind w:left="185"/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этап: 1 шт. (РУ);</w:t>
            </w:r>
          </w:p>
          <w:p w:rsidR="00260C7E" w:rsidRPr="003C2D33" w:rsidRDefault="00260C7E" w:rsidP="00260C7E">
            <w:pPr>
              <w:ind w:left="185"/>
              <w:jc w:val="center"/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этап 1 т.у.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lastRenderedPageBreak/>
              <w:t>5.92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 xml:space="preserve">Реконструкция ВЛ 10 кВ ТП-5Р-ТП-6Р по адресу: </w:t>
            </w:r>
            <w:r w:rsidR="008E3A1E">
              <w:rPr>
                <w:sz w:val="24"/>
                <w:szCs w:val="24"/>
                <w:lang w:val="ru-RU"/>
              </w:rPr>
              <w:br/>
            </w:r>
            <w:r w:rsidRPr="003C2D33">
              <w:rPr>
                <w:sz w:val="24"/>
                <w:szCs w:val="24"/>
                <w:lang w:val="ru-RU"/>
              </w:rPr>
              <w:t>г.о. Воскресенск,</w:t>
            </w:r>
          </w:p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п.г.т. им.Цюрупы4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5.93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КЛ-10 кВ от РП-23 до ТП-123 по адресу: Московская область,</w:t>
            </w:r>
          </w:p>
          <w:p w:rsidR="00260C7E" w:rsidRPr="003C2D33" w:rsidRDefault="00260C7E" w:rsidP="00B90E0A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г. Воскресенск4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5.94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двух 2КЛ-6 кВ от РУ-6 кВ ПС-535 до РУ-6 кВ ЦРП-1, ГНБ, в т.ч. ПИР, МО,</w:t>
            </w:r>
          </w:p>
          <w:p w:rsidR="00260C7E" w:rsidRPr="003C2D33" w:rsidRDefault="00260C7E" w:rsidP="00B90E0A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г. Воскресенск, Центр 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8,5 км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5.95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КЛ-6 кВ от ПС- 535 ОАО «Воскресенские</w:t>
            </w:r>
          </w:p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минеральные удобрения» до РП- 11 фидер «город Л-3» и фидер</w:t>
            </w:r>
          </w:p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«город Л-4», ГНБ, в т.ч. ПИР,</w:t>
            </w:r>
          </w:p>
          <w:p w:rsidR="00260C7E" w:rsidRPr="003C2D33" w:rsidRDefault="00260C7E" w:rsidP="00B90E0A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МО, г. Воскресенск, Центр 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4,8 км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5.96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КЛ-6 кВ от</w:t>
            </w:r>
          </w:p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ТП-201 до ТП-203 Л-1, Л-2 по</w:t>
            </w:r>
          </w:p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адресу: Московская область, г. Воскресенск4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5.97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КЛ-6 кВ от ЦРП-1 до ТП-62 по адресу: Московская область,</w:t>
            </w:r>
          </w:p>
          <w:p w:rsidR="00260C7E" w:rsidRPr="003C2D33" w:rsidRDefault="00260C7E" w:rsidP="00B90E0A">
            <w:pPr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г.Воскресенск4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5.98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КЛ-6 кВ от ЦРП- 1 до ТП-22 по адресу: Московская область, г. Воскресенск4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260C7E" w:rsidRPr="00C90005" w:rsidTr="00B90E0A">
        <w:trPr>
          <w:trHeight w:val="506"/>
        </w:trPr>
        <w:tc>
          <w:tcPr>
            <w:tcW w:w="708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5.99</w:t>
            </w:r>
          </w:p>
        </w:tc>
        <w:tc>
          <w:tcPr>
            <w:tcW w:w="3393" w:type="dxa"/>
            <w:vAlign w:val="center"/>
          </w:tcPr>
          <w:p w:rsidR="00260C7E" w:rsidRPr="003C2D33" w:rsidRDefault="00260C7E" w:rsidP="00B90E0A">
            <w:pPr>
              <w:rPr>
                <w:sz w:val="24"/>
                <w:szCs w:val="24"/>
                <w:lang w:val="ru-RU"/>
              </w:rPr>
            </w:pPr>
            <w:r w:rsidRPr="003C2D33">
              <w:rPr>
                <w:sz w:val="24"/>
                <w:szCs w:val="24"/>
                <w:lang w:val="ru-RU"/>
              </w:rPr>
              <w:t>Реконструкция КЛ-6 кВ от ТП-98 до ТП-22 по адресу: Московская область, г. Воскресенск</w:t>
            </w:r>
            <w:r w:rsidRPr="003C2D33">
              <w:rPr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260C7E" w:rsidRPr="003C2D33" w:rsidRDefault="00260C7E" w:rsidP="00260C7E">
            <w:pPr>
              <w:jc w:val="center"/>
              <w:rPr>
                <w:sz w:val="24"/>
                <w:szCs w:val="24"/>
              </w:rPr>
            </w:pPr>
            <w:r w:rsidRPr="003C2D33">
              <w:rPr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5.100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line="248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от</w:t>
            </w:r>
          </w:p>
          <w:p w:rsidR="00F35F6D" w:rsidRPr="00DF47E5" w:rsidRDefault="00F35F6D" w:rsidP="00B90E0A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ТП-319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ТП-320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адресу: Московская </w:t>
            </w:r>
            <w:proofErr w:type="gramStart"/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область,г.</w:t>
            </w:r>
            <w:proofErr w:type="gramEnd"/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Воскресенск, мкр.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Лопатинский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5.101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line="246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от</w:t>
            </w:r>
          </w:p>
          <w:p w:rsidR="00F35F6D" w:rsidRPr="00DF47E5" w:rsidRDefault="00F35F6D" w:rsidP="00B90E0A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ТП-303</w:t>
            </w:r>
            <w:r w:rsidRPr="00DF47E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ТП-312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адресу: Московская </w:t>
            </w:r>
            <w:proofErr w:type="gramStart"/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область,г.</w:t>
            </w:r>
            <w:proofErr w:type="gramEnd"/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Воскресенск, мкр.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Лопатинский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5.102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РП-8 до ТП-37,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 адресу:Московская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область, г. Воскресенск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5.103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ind w:left="107" w:right="44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 КЛ-6 кВ от ТП-126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ТП-68</w:t>
            </w:r>
            <w:r w:rsidRPr="00DF47E5">
              <w:rPr>
                <w:rFonts w:ascii="Times New Roman" w:hAnsi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адресу: Московская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область,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г.Воскресенск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5.104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ind w:left="107" w:right="62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от ТП-45 до ТП-4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 адресу: Московская область,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5.105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ind w:left="107" w:right="57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 КЛ-6 кВ от РП-11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ТП-45</w:t>
            </w:r>
            <w:r w:rsidRPr="00DF47E5">
              <w:rPr>
                <w:rFonts w:ascii="Times New Roman" w:hAnsi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адресу: Московская область,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5.106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line="242" w:lineRule="auto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РП-5 до ТП-147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 адресу: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Московская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область,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5.107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before="68"/>
              <w:ind w:left="107" w:righ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ТП- 95 до ТП-27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 адресу: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Московская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область, г. Воскресенск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5.108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before="56"/>
              <w:ind w:left="107" w:right="1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двух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от РП-4 до РП-6 л-1, л-2</w:t>
            </w:r>
            <w:r w:rsidRPr="00DF47E5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Московская</w:t>
            </w:r>
            <w:r w:rsidRPr="00DF47E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область, г. Воскресенск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5.109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before="39"/>
              <w:ind w:left="107" w:righ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участка</w:t>
            </w:r>
            <w:r w:rsidRPr="00DF47E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DF47E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 направлением РП-8 - ТП-65, ГНБ, в т.ч. ПИР, МО,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г.о. 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Воскресенск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F35F6D" w:rsidRPr="00C90005" w:rsidTr="00B90E0A">
        <w:trPr>
          <w:trHeight w:val="506"/>
        </w:trPr>
        <w:tc>
          <w:tcPr>
            <w:tcW w:w="708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5.110</w:t>
            </w:r>
          </w:p>
        </w:tc>
        <w:tc>
          <w:tcPr>
            <w:tcW w:w="3393" w:type="dxa"/>
            <w:vAlign w:val="center"/>
          </w:tcPr>
          <w:p w:rsidR="00F35F6D" w:rsidRPr="00DF47E5" w:rsidRDefault="00F35F6D" w:rsidP="00B90E0A">
            <w:pPr>
              <w:pStyle w:val="TableParagraph"/>
              <w:spacing w:before="87" w:line="252" w:lineRule="exact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DF47E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КВЛ-6</w:t>
            </w:r>
            <w:r w:rsidRPr="00DF47E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от</w:t>
            </w:r>
          </w:p>
          <w:p w:rsidR="00F35F6D" w:rsidRPr="00DF47E5" w:rsidRDefault="00F35F6D" w:rsidP="00B90E0A">
            <w:pPr>
              <w:pStyle w:val="TableParagraph"/>
              <w:ind w:left="107" w:right="22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опоры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DF47E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ВЛ-6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РТП-15П ф. «Сады» до ТП-351А, ГНБ,</w:t>
            </w:r>
            <w:r w:rsidR="000E5E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DF47E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нов.</w:t>
            </w:r>
            <w:r w:rsidRPr="00DF47E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ТП</w:t>
            </w:r>
            <w:r w:rsidRPr="00DF47E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6/0,4</w:t>
            </w:r>
            <w:r w:rsidRPr="00DF47E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кВ с тр-ром 250 кВА взамен ТП- 351А с тр-ром 250 кВА, в т.ч. ПИР,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  <w:r w:rsidRPr="00DF47E5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Воскресенск,</w:t>
            </w:r>
            <w:r w:rsidRPr="00DF47E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ТСН СНТ «Зарница» </w:t>
            </w:r>
            <w:r w:rsidRPr="00DF47E5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z w:val="24"/>
                <w:szCs w:val="24"/>
              </w:rPr>
              <w:t>0,25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</w:rPr>
              <w:t>МВА,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F47E5">
              <w:rPr>
                <w:rFonts w:ascii="Times New Roman" w:hAnsi="Times New Roman"/>
                <w:sz w:val="24"/>
                <w:szCs w:val="24"/>
              </w:rPr>
              <w:t>0,65</w:t>
            </w:r>
            <w:r w:rsidRPr="00DF47E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F47E5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F35F6D" w:rsidRPr="00DF47E5" w:rsidRDefault="00F35F6D" w:rsidP="00F35F6D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7E5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5.111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51"/>
              <w:ind w:left="107" w:righ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ТП- 10 до ТП-6, ГНБ, в т.ч. ПИР,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г.о.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Воскресенск, ул. Октябрьская 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 xml:space="preserve">0,165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5.112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line="242" w:lineRule="auto"/>
              <w:ind w:left="107" w:right="34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ТП-166,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КЛ-10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ТП-165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ТП-166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взамен существующей ВЛ-10кВ по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область, Воскресенский район,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Хорлово,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Комсомольская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5.113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3"/>
              <w:ind w:left="107" w:right="278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районе ТП-68 по адресу: Московская область, г. Воскресенск, мкр.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Москворецкий, ул. Калинина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5.114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5"/>
              <w:ind w:left="107" w:righ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нов.</w:t>
            </w:r>
            <w:r w:rsidRPr="001D7424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6/0,4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 с тр-рами 2х1000 кВА взамен</w:t>
            </w:r>
          </w:p>
          <w:p w:rsidR="000E5EE1" w:rsidRPr="001D7424" w:rsidRDefault="000E5EE1" w:rsidP="00B90E0A">
            <w:pPr>
              <w:pStyle w:val="TableParagraph"/>
              <w:ind w:left="107" w:right="4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ТП-71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тр-рами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320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кВА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и 250 кВА, в т.ч. ПИР, МО,</w:t>
            </w:r>
          </w:p>
          <w:p w:rsidR="000E5EE1" w:rsidRPr="001D7424" w:rsidRDefault="000E5EE1" w:rsidP="00B90E0A">
            <w:pPr>
              <w:pStyle w:val="TableParagraph"/>
              <w:spacing w:before="1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г.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Воскресенск,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ул.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Менделеева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2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МВА;</w:t>
            </w:r>
            <w:r w:rsidRPr="001D742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0,36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5.115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ind w:left="107" w:righ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районе ТП-40 по адресу: Московская область, г. Воскресенск, мкр.</w:t>
            </w:r>
          </w:p>
          <w:p w:rsidR="000E5EE1" w:rsidRPr="001D7424" w:rsidRDefault="000E5EE1" w:rsidP="00B90E0A">
            <w:pPr>
              <w:pStyle w:val="TableParagraph"/>
              <w:spacing w:line="238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Гигант,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ул.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Ленинская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5.116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49"/>
              <w:ind w:left="107" w:right="221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ТП-505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Воскресенский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район, п.г.т. Хорлово, ул.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Садовая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5.117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4"/>
              <w:ind w:left="107" w:right="3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ТП-76</w:t>
            </w:r>
            <w:r w:rsidRPr="001D7424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 г. Воскресенск, пер. 2-ой Лесной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5.118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6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КТП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районе</w:t>
            </w:r>
          </w:p>
          <w:p w:rsidR="000E5EE1" w:rsidRPr="001D7424" w:rsidRDefault="000E5EE1" w:rsidP="00B90E0A">
            <w:pPr>
              <w:pStyle w:val="TableParagraph"/>
              <w:spacing w:before="2"/>
              <w:ind w:left="107" w:righ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ТП-520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т.ч.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ПИР,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 Воскресенский район, п.г.т.</w:t>
            </w:r>
            <w:r w:rsidRPr="001D7424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Хорлово,</w:t>
            </w:r>
          </w:p>
          <w:p w:rsidR="000E5EE1" w:rsidRPr="001D7424" w:rsidRDefault="000E5EE1" w:rsidP="00B90E0A"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Рудниковская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0,4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МВА,</w:t>
            </w:r>
            <w:r w:rsidRPr="001D742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0,1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5.119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1"/>
              <w:ind w:left="107" w:right="3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районе КТП-165 в т.ч.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ПИР,Московская</w:t>
            </w:r>
            <w:proofErr w:type="gramEnd"/>
            <w:r w:rsidRPr="001D742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область,</w:t>
            </w:r>
          </w:p>
          <w:p w:rsidR="000E5EE1" w:rsidRPr="001D7424" w:rsidRDefault="000E5EE1" w:rsidP="00B90E0A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Воскресенский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п.г.т. Хорлово, ул.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Мира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0,25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МВА,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0,19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5.120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3"/>
              <w:ind w:left="107" w:righ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районе ТП-118 по адресу: г.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Воскресенск,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Средняя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5.111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51"/>
              <w:ind w:left="107" w:righ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КЛ-6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ТП- 10 до ТП-6, ГНБ, в т.ч. ПИР,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г.о.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Воскресенск, ул. Октябрьская 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реконструкция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 xml:space="preserve">0,165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5.112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line="242" w:lineRule="auto"/>
              <w:ind w:left="107" w:right="34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ТП-166,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КЛ-10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ТП-165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ТП-166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взамен существующей ВЛ-10кВ по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адресу: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область, Воскресенский район,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п.г.т.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Хорлово,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Комсомольская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5.113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3"/>
              <w:ind w:left="107" w:right="278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районе ТП-68 по адресу: Московская область, г. Воскресенск, мкр.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Москворецкий, ул. Калинина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5.114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5"/>
              <w:ind w:left="107" w:right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нов.</w:t>
            </w:r>
            <w:r w:rsidRPr="001D7424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6/0,4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 с тр-рами 2х1000 кВА взамен</w:t>
            </w:r>
          </w:p>
          <w:p w:rsidR="000E5EE1" w:rsidRPr="001D7424" w:rsidRDefault="000E5EE1" w:rsidP="00B90E0A">
            <w:pPr>
              <w:pStyle w:val="TableParagraph"/>
              <w:ind w:left="107" w:right="40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ТП-71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тр-рами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320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кВА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и 250 кВА, в т.ч. ПИР, МО,</w:t>
            </w:r>
          </w:p>
          <w:p w:rsidR="000E5EE1" w:rsidRPr="001D7424" w:rsidRDefault="000E5EE1" w:rsidP="00B90E0A">
            <w:pPr>
              <w:pStyle w:val="TableParagraph"/>
              <w:spacing w:before="1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г.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Воскресенск,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ул.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Менделеева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2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МВА;</w:t>
            </w:r>
            <w:r w:rsidRPr="001D742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0,36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5.115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ind w:left="107" w:righ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районе ТП-40 по адресу: Московская область, г. Воскресенск, мкр.</w:t>
            </w:r>
          </w:p>
          <w:p w:rsidR="000E5EE1" w:rsidRPr="001D7424" w:rsidRDefault="000E5EE1" w:rsidP="00B90E0A">
            <w:pPr>
              <w:pStyle w:val="TableParagraph"/>
              <w:spacing w:line="238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Гигант,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ул.</w:t>
            </w:r>
            <w:r w:rsidRPr="001D742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Ленинская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5.116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49"/>
              <w:ind w:left="107" w:right="221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ТП-505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Воскресенский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район, п.г.т. Хорлово, ул.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Садовая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5.117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4"/>
              <w:ind w:left="107" w:right="3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КТП в районе ТП-76</w:t>
            </w:r>
            <w:r w:rsidRPr="001D7424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адресу: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 г. Воскресенск, пер. 2-ой Лесной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5.118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6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КТП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районе</w:t>
            </w:r>
          </w:p>
          <w:p w:rsidR="000E5EE1" w:rsidRPr="001D7424" w:rsidRDefault="000E5EE1" w:rsidP="00B90E0A">
            <w:pPr>
              <w:pStyle w:val="TableParagraph"/>
              <w:spacing w:before="2"/>
              <w:ind w:left="107" w:righ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ТП-520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т.ч.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ПИР,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Московская область, Воскресенский район, п.г.т.</w:t>
            </w:r>
            <w:r w:rsidRPr="001D7424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Хорлово,</w:t>
            </w:r>
          </w:p>
          <w:p w:rsidR="000E5EE1" w:rsidRPr="001D7424" w:rsidRDefault="000E5EE1" w:rsidP="00B90E0A"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Рудниковская</w:t>
            </w:r>
            <w:r w:rsidRPr="001D742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1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0,4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МВА,</w:t>
            </w:r>
            <w:r w:rsidRPr="001D742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0,1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5.119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101"/>
              <w:ind w:left="107" w:right="3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районе КТП-165 в т.ч.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ПИР,Московская</w:t>
            </w:r>
            <w:proofErr w:type="gramEnd"/>
            <w:r w:rsidRPr="001D742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область,</w:t>
            </w:r>
          </w:p>
          <w:p w:rsidR="000E5EE1" w:rsidRPr="001D7424" w:rsidRDefault="000E5EE1" w:rsidP="00B90E0A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Воскресенский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район,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п.г.т. Хорлово, ул.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Мира</w:t>
            </w:r>
            <w:r w:rsidRPr="001D7424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ind w:lef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0,25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МВА,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0,19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ind w:lef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5.120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pStyle w:val="TableParagraph"/>
              <w:spacing w:before="73"/>
              <w:ind w:left="107" w:right="2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2КТП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районе ТП-118 по адресу: г.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Воскресенск,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ул.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Средняя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vertAlign w:val="superscript"/>
                <w:lang w:val="ru-RU"/>
              </w:rPr>
              <w:t>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pStyle w:val="TableParagraph"/>
              <w:spacing w:before="1"/>
              <w:ind w:left="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2029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5.121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B90E0A">
            <w:pPr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Строительство РТП 6/0.4 кВ в районе ФП-5 по адресу:</w:t>
            </w:r>
          </w:p>
          <w:p w:rsidR="000E5EE1" w:rsidRPr="001D7424" w:rsidRDefault="000E5EE1" w:rsidP="00B90E0A">
            <w:pPr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Московская область,</w:t>
            </w:r>
          </w:p>
          <w:p w:rsidR="000E5EE1" w:rsidRPr="001D7424" w:rsidRDefault="000E5EE1" w:rsidP="00B90E0A">
            <w:pPr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  <w:lang w:val="ru-RU"/>
              </w:rPr>
              <w:t xml:space="preserve">г. Воскресенск, ул. </w:t>
            </w:r>
            <w:r w:rsidRPr="001D7424">
              <w:rPr>
                <w:sz w:val="24"/>
                <w:szCs w:val="24"/>
              </w:rPr>
              <w:t>Суворова4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-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2029</w:t>
            </w:r>
          </w:p>
        </w:tc>
      </w:tr>
      <w:tr w:rsidR="000E5EE1" w:rsidRPr="00C90005" w:rsidTr="008E3A1E">
        <w:trPr>
          <w:trHeight w:val="506"/>
        </w:trPr>
        <w:tc>
          <w:tcPr>
            <w:tcW w:w="708" w:type="dxa"/>
            <w:vMerge w:val="restart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lastRenderedPageBreak/>
              <w:t>5.122</w:t>
            </w:r>
          </w:p>
        </w:tc>
        <w:tc>
          <w:tcPr>
            <w:tcW w:w="3393" w:type="dxa"/>
            <w:vMerge w:val="restart"/>
            <w:vAlign w:val="center"/>
          </w:tcPr>
          <w:p w:rsidR="000E5EE1" w:rsidRPr="001D7424" w:rsidRDefault="000E5EE1" w:rsidP="008E3A1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ТП 6(10)/0,4 кВ</w:t>
            </w:r>
          </w:p>
        </w:tc>
        <w:tc>
          <w:tcPr>
            <w:tcW w:w="1843" w:type="dxa"/>
            <w:vMerge w:val="restart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30 объект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Первая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очередь</w:t>
            </w:r>
          </w:p>
        </w:tc>
      </w:tr>
      <w:tr w:rsidR="000E5EE1" w:rsidRPr="00C90005" w:rsidTr="008E3A1E">
        <w:trPr>
          <w:trHeight w:val="506"/>
        </w:trPr>
        <w:tc>
          <w:tcPr>
            <w:tcW w:w="708" w:type="dxa"/>
            <w:vMerge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93" w:type="dxa"/>
            <w:vMerge/>
            <w:vAlign w:val="center"/>
          </w:tcPr>
          <w:p w:rsidR="000E5EE1" w:rsidRPr="001D7424" w:rsidRDefault="000E5EE1" w:rsidP="008E3A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36 объектов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срок</w:t>
            </w:r>
          </w:p>
        </w:tc>
      </w:tr>
      <w:tr w:rsidR="000E5EE1" w:rsidRPr="00C90005" w:rsidTr="008E3A1E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5.123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8E3A1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РП 6(10)/0,4 кВ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 объект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Первая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очередь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0E5EE1" w:rsidRDefault="000E5EE1" w:rsidP="000E5EE1">
            <w:pPr>
              <w:jc w:val="center"/>
              <w:rPr>
                <w:b/>
                <w:sz w:val="24"/>
                <w:szCs w:val="24"/>
              </w:rPr>
            </w:pPr>
            <w:r w:rsidRPr="000E5EE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9498" w:type="dxa"/>
            <w:gridSpan w:val="4"/>
            <w:vAlign w:val="center"/>
          </w:tcPr>
          <w:p w:rsidR="000E5EE1" w:rsidRPr="000E5EE1" w:rsidRDefault="000E5EE1" w:rsidP="000E5EE1">
            <w:pPr>
              <w:pStyle w:val="TableParagraph"/>
              <w:spacing w:before="1"/>
              <w:ind w:left="8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E5EE1">
              <w:rPr>
                <w:rFonts w:ascii="Times New Roman" w:hAnsi="Times New Roman"/>
                <w:b/>
                <w:sz w:val="24"/>
                <w:szCs w:val="24"/>
              </w:rPr>
              <w:t>Организация поверхностного стока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6.1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Очистные сооружения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дождевой канализации (ОСДК)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5 объектов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Первая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очередь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9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36 объектов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срок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6.2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Насосные станции перекачки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поверхностного стока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 объекта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срок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6.3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Сбросные коллекторы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очищенного стока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Протяженностью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около 0,04 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срок</w:t>
            </w:r>
          </w:p>
        </w:tc>
      </w:tr>
      <w:tr w:rsidR="000E5EE1" w:rsidRPr="00C90005" w:rsidTr="00B90E0A">
        <w:trPr>
          <w:trHeight w:val="506"/>
        </w:trPr>
        <w:tc>
          <w:tcPr>
            <w:tcW w:w="708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6.4</w:t>
            </w:r>
          </w:p>
        </w:tc>
        <w:tc>
          <w:tcPr>
            <w:tcW w:w="339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Канализация дождевая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напорная</w:t>
            </w:r>
          </w:p>
        </w:tc>
        <w:tc>
          <w:tcPr>
            <w:tcW w:w="1843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55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Протяженностью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около 3,3 км</w:t>
            </w:r>
          </w:p>
        </w:tc>
        <w:tc>
          <w:tcPr>
            <w:tcW w:w="1711" w:type="dxa"/>
            <w:vAlign w:val="center"/>
          </w:tcPr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</w:t>
            </w:r>
          </w:p>
          <w:p w:rsidR="000E5EE1" w:rsidRPr="001D7424" w:rsidRDefault="000E5EE1" w:rsidP="000E5EE1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срок</w:t>
            </w:r>
          </w:p>
        </w:tc>
      </w:tr>
    </w:tbl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7D0921" w:rsidRPr="00F6307D" w:rsidRDefault="007D0921" w:rsidP="007D0921">
      <w:pPr>
        <w:widowControl w:val="0"/>
        <w:autoSpaceDE w:val="0"/>
        <w:autoSpaceDN w:val="0"/>
        <w:spacing w:before="14" w:line="207" w:lineRule="exact"/>
        <w:ind w:firstLine="284"/>
        <w:rPr>
          <w:i/>
          <w:sz w:val="18"/>
          <w:szCs w:val="22"/>
          <w:lang w:eastAsia="en-US"/>
        </w:rPr>
      </w:pPr>
      <w:r w:rsidRPr="00F6307D">
        <w:rPr>
          <w:i/>
          <w:spacing w:val="-2"/>
          <w:sz w:val="18"/>
          <w:szCs w:val="22"/>
          <w:lang w:eastAsia="en-US"/>
        </w:rPr>
        <w:t>Примечание.</w:t>
      </w:r>
    </w:p>
    <w:p w:rsidR="007D0921" w:rsidRPr="00F6307D" w:rsidRDefault="007D0921" w:rsidP="007D0921">
      <w:pPr>
        <w:widowControl w:val="0"/>
        <w:autoSpaceDE w:val="0"/>
        <w:autoSpaceDN w:val="0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lang w:eastAsia="en-US"/>
        </w:rPr>
        <w:t>Сведения о видах, назначении и наименованиях планируемых для размещения объектов инженерной инфраструктуры местного значения городского округа, об их основных характеристиках, местоположении имеют рекомендательный характер (п. 9 ст. 23 ГрК РФ) и приведены в соответствии с:</w:t>
      </w:r>
    </w:p>
    <w:p w:rsidR="007D0921" w:rsidRPr="00F6307D" w:rsidRDefault="007D0921" w:rsidP="007D0921">
      <w:pPr>
        <w:widowControl w:val="0"/>
        <w:autoSpaceDE w:val="0"/>
        <w:autoSpaceDN w:val="0"/>
        <w:spacing w:before="1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lang w:eastAsia="en-US"/>
        </w:rPr>
        <w:t>− отраслевыми схемами и программами, разработанными и утвержденными в установленном законодательством порядке, в том числе: «Схемой водоснабжения и водоотведения городского округа», «Схемой теплоснабжения городского округа», инвестиционными программами субъектов естественных монополий, организаций коммунального комплекса и пр. (п. 5.2. ст. 9 ГрК РФ);</w:t>
      </w:r>
    </w:p>
    <w:p w:rsidR="007D0921" w:rsidRPr="00F6307D" w:rsidRDefault="007D0921" w:rsidP="007D0921">
      <w:pPr>
        <w:widowControl w:val="0"/>
        <w:autoSpaceDE w:val="0"/>
        <w:autoSpaceDN w:val="0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lang w:eastAsia="en-US"/>
        </w:rPr>
        <w:t>− произведенным расчетом потребности в объектах местного значения в точках роста (площадки планируемого размещения объектов капитального строительства, либо существующие территории, не имеющие технической возможности для подключения к существующим централизованным инженерным системам).</w:t>
      </w:r>
    </w:p>
    <w:p w:rsidR="007D0921" w:rsidRPr="00F6307D" w:rsidRDefault="007D0921" w:rsidP="007D0921">
      <w:pPr>
        <w:widowControl w:val="0"/>
        <w:autoSpaceDE w:val="0"/>
        <w:autoSpaceDN w:val="0"/>
        <w:spacing w:before="1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lang w:eastAsia="en-US"/>
        </w:rPr>
        <w:t>Сведения о видах, назначении, наименованиях планируемых для размещения объектов инженерной инфраструктуры местного значения городского округа, об их основных характеристиках, местоположении будут определены в составе отраслевых схем, при подготовке документации по планировке территории, проектной документации после получения технических условий.</w:t>
      </w:r>
    </w:p>
    <w:p w:rsidR="007D0921" w:rsidRPr="00F6307D" w:rsidRDefault="007D0921" w:rsidP="007D0921">
      <w:pPr>
        <w:widowControl w:val="0"/>
        <w:autoSpaceDE w:val="0"/>
        <w:autoSpaceDN w:val="0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vertAlign w:val="superscript"/>
          <w:lang w:eastAsia="en-US"/>
        </w:rPr>
        <w:t>1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В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соответствии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«Генеральной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схемой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газоснабжения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Московской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области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до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2030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года»,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разработанной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ОАО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«Газпром промгаз» при участии АО «Мособлгаз», утвержд</w:t>
      </w:r>
      <w:r>
        <w:rPr>
          <w:i/>
          <w:sz w:val="18"/>
          <w:szCs w:val="22"/>
          <w:lang w:eastAsia="en-US"/>
        </w:rPr>
        <w:t>ё</w:t>
      </w:r>
      <w:r w:rsidRPr="00F6307D">
        <w:rPr>
          <w:i/>
          <w:sz w:val="18"/>
          <w:szCs w:val="22"/>
          <w:lang w:eastAsia="en-US"/>
        </w:rPr>
        <w:t>нной решением Межведомственной комиссией по вопросам энергообеспечения Московской области от 14.11.2013 № 11;</w:t>
      </w:r>
    </w:p>
    <w:p w:rsidR="007D0921" w:rsidRPr="00F6307D" w:rsidRDefault="007D0921" w:rsidP="007D0921">
      <w:pPr>
        <w:widowControl w:val="0"/>
        <w:autoSpaceDE w:val="0"/>
        <w:autoSpaceDN w:val="0"/>
        <w:spacing w:before="1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vertAlign w:val="superscript"/>
          <w:lang w:eastAsia="en-US"/>
        </w:rPr>
        <w:t>2</w:t>
      </w:r>
      <w:r w:rsidRPr="00F6307D">
        <w:rPr>
          <w:i/>
          <w:spacing w:val="-1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В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соответствии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программой Правительства Московской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области «Развитие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газификации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в Московской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области до 2035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года»,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(утв.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постановлением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Правительства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Московской</w:t>
      </w:r>
      <w:r w:rsidRPr="00F6307D">
        <w:rPr>
          <w:i/>
          <w:spacing w:val="-3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области</w:t>
      </w:r>
      <w:r w:rsidRPr="00F6307D">
        <w:rPr>
          <w:i/>
          <w:spacing w:val="-4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от</w:t>
      </w:r>
      <w:r w:rsidRPr="00F6307D">
        <w:rPr>
          <w:i/>
          <w:spacing w:val="-3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20</w:t>
      </w:r>
      <w:r w:rsidRPr="00F6307D">
        <w:rPr>
          <w:i/>
          <w:spacing w:val="-1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декабря</w:t>
      </w:r>
      <w:r w:rsidRPr="00F6307D">
        <w:rPr>
          <w:i/>
          <w:spacing w:val="-4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2004</w:t>
      </w:r>
      <w:r w:rsidRPr="00F6307D">
        <w:rPr>
          <w:i/>
          <w:spacing w:val="-3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№ 778/50,</w:t>
      </w:r>
      <w:r w:rsidRPr="00F6307D">
        <w:rPr>
          <w:i/>
          <w:spacing w:val="-2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с</w:t>
      </w:r>
      <w:r w:rsidRPr="00F6307D">
        <w:rPr>
          <w:i/>
          <w:spacing w:val="-3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изменениями</w:t>
      </w:r>
      <w:r w:rsidRPr="00F6307D">
        <w:rPr>
          <w:i/>
          <w:spacing w:val="-3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от 07.07.2025 № 784-ПП);</w:t>
      </w:r>
    </w:p>
    <w:p w:rsidR="007D0921" w:rsidRPr="00F6307D" w:rsidRDefault="007D0921" w:rsidP="007D0921">
      <w:pPr>
        <w:widowControl w:val="0"/>
        <w:autoSpaceDE w:val="0"/>
        <w:autoSpaceDN w:val="0"/>
        <w:jc w:val="both"/>
        <w:rPr>
          <w:i/>
          <w:sz w:val="18"/>
          <w:szCs w:val="22"/>
          <w:lang w:eastAsia="en-US"/>
        </w:rPr>
      </w:pPr>
      <w:r w:rsidRPr="00F6307D">
        <w:rPr>
          <w:i/>
          <w:sz w:val="18"/>
          <w:szCs w:val="22"/>
          <w:vertAlign w:val="superscript"/>
          <w:lang w:eastAsia="en-US"/>
        </w:rPr>
        <w:t>3</w:t>
      </w:r>
      <w:r w:rsidRPr="00F6307D">
        <w:rPr>
          <w:i/>
          <w:sz w:val="18"/>
          <w:szCs w:val="22"/>
          <w:lang w:eastAsia="en-US"/>
        </w:rPr>
        <w:t xml:space="preserve"> В соответствии с Инвестиционной программой ПАО «Россети Московский регион» на 2024 – 2029 годы, утвержденной приказом Минэнерго России от 28.11.2024 №24@ «Об утверждении изменений, вносимых в инвестиционную программу ПАО «Россети Московский регион»,</w:t>
      </w:r>
      <w:r w:rsidRPr="00F6307D">
        <w:rPr>
          <w:i/>
          <w:spacing w:val="40"/>
          <w:sz w:val="18"/>
          <w:szCs w:val="22"/>
          <w:lang w:eastAsia="en-US"/>
        </w:rPr>
        <w:t xml:space="preserve"> </w:t>
      </w:r>
      <w:r w:rsidRPr="00F6307D">
        <w:rPr>
          <w:i/>
          <w:sz w:val="18"/>
          <w:szCs w:val="22"/>
          <w:lang w:eastAsia="en-US"/>
        </w:rPr>
        <w:t>утвержденную приказом Минэнерго России от 22.12.2023 № 31@»;</w:t>
      </w:r>
    </w:p>
    <w:p w:rsidR="007D0921" w:rsidRDefault="007D0921" w:rsidP="007D0921">
      <w:pPr>
        <w:widowControl w:val="0"/>
        <w:spacing w:before="16" w:line="240" w:lineRule="exact"/>
        <w:rPr>
          <w:rFonts w:eastAsia="Calibri"/>
          <w:sz w:val="24"/>
          <w:szCs w:val="24"/>
          <w:lang w:eastAsia="en-US"/>
        </w:rPr>
      </w:pPr>
      <w:r w:rsidRPr="00F6307D">
        <w:rPr>
          <w:i/>
          <w:sz w:val="18"/>
          <w:szCs w:val="22"/>
          <w:vertAlign w:val="superscript"/>
          <w:lang w:eastAsia="en-US"/>
        </w:rPr>
        <w:t>4</w:t>
      </w:r>
      <w:r w:rsidRPr="00F6307D">
        <w:rPr>
          <w:i/>
          <w:sz w:val="18"/>
          <w:szCs w:val="22"/>
          <w:lang w:eastAsia="en-US"/>
        </w:rPr>
        <w:t xml:space="preserve"> В соответствии с Инвестиционная программа АО Мособлэнерго на 2020-2024 годы, утвержденная приказом Министра энергетики Московской области от 18.12.2019 № 105 (с изменениями от 28.11.2024 № 118).</w:t>
      </w:r>
    </w:p>
    <w:p w:rsidR="007833A4" w:rsidRDefault="007833A4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2B32BE" w:rsidRDefault="002B32BE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6B6FC1" w:rsidRDefault="006B6FC1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ED4E6D" w:rsidRDefault="00ED4E6D" w:rsidP="00ED4E6D">
      <w:pPr>
        <w:pStyle w:val="2"/>
        <w:spacing w:before="71"/>
        <w:ind w:left="1135"/>
        <w:jc w:val="right"/>
      </w:pPr>
      <w:r>
        <w:t>ПРИЛОЖЕНИЕ</w:t>
      </w:r>
      <w:r>
        <w:rPr>
          <w:spacing w:val="-3"/>
        </w:rPr>
        <w:t xml:space="preserve"> </w:t>
      </w:r>
      <w:r>
        <w:rPr>
          <w:spacing w:val="-5"/>
        </w:rPr>
        <w:t>1</w:t>
      </w:r>
    </w:p>
    <w:p w:rsidR="001D5695" w:rsidRDefault="001D5695" w:rsidP="0071202E">
      <w:pPr>
        <w:widowControl w:val="0"/>
        <w:spacing w:before="16" w:line="240" w:lineRule="exact"/>
        <w:ind w:right="-1"/>
        <w:rPr>
          <w:rFonts w:eastAsia="Calibri"/>
          <w:sz w:val="24"/>
          <w:szCs w:val="24"/>
          <w:lang w:eastAsia="en-US"/>
        </w:rPr>
      </w:pPr>
    </w:p>
    <w:p w:rsidR="00ED4E6D" w:rsidRDefault="00ED4E6D" w:rsidP="0071202E">
      <w:pPr>
        <w:jc w:val="center"/>
        <w:rPr>
          <w:b/>
          <w:sz w:val="28"/>
        </w:rPr>
      </w:pPr>
      <w:r>
        <w:rPr>
          <w:b/>
          <w:sz w:val="28"/>
        </w:rPr>
        <w:t>Технико-экономические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показатели.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Проектные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предложения.</w:t>
      </w:r>
    </w:p>
    <w:p w:rsidR="00ED4E6D" w:rsidRDefault="00ED4E6D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26"/>
        <w:gridCol w:w="1712"/>
        <w:gridCol w:w="1998"/>
        <w:gridCol w:w="1947"/>
        <w:gridCol w:w="1107"/>
      </w:tblGrid>
      <w:tr w:rsidR="00ED4E6D" w:rsidTr="001A2475">
        <w:trPr>
          <w:trHeight w:val="585"/>
        </w:trPr>
        <w:tc>
          <w:tcPr>
            <w:tcW w:w="3402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Существующе е положение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Расчетный срок</w:t>
            </w:r>
          </w:p>
        </w:tc>
      </w:tr>
      <w:tr w:rsidR="00ED4E6D" w:rsidTr="001A2475">
        <w:trPr>
          <w:trHeight w:val="587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Численность постоянного населения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1A2475">
            <w:pPr>
              <w:jc w:val="center"/>
              <w:rPr>
                <w:sz w:val="24"/>
                <w:szCs w:val="24"/>
              </w:rPr>
            </w:pPr>
            <w:proofErr w:type="gramStart"/>
            <w:r w:rsidRPr="001D7424">
              <w:rPr>
                <w:sz w:val="24"/>
                <w:szCs w:val="24"/>
              </w:rPr>
              <w:t>тыс</w:t>
            </w:r>
            <w:proofErr w:type="gramEnd"/>
            <w:r w:rsidRPr="001D7424">
              <w:rPr>
                <w:sz w:val="24"/>
                <w:szCs w:val="24"/>
              </w:rPr>
              <w:t xml:space="preserve">. </w:t>
            </w:r>
            <w:proofErr w:type="gramStart"/>
            <w:r w:rsidRPr="001D7424">
              <w:rPr>
                <w:sz w:val="24"/>
                <w:szCs w:val="24"/>
              </w:rPr>
              <w:t>чел</w:t>
            </w:r>
            <w:proofErr w:type="gramEnd"/>
            <w:r w:rsidRPr="001D7424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71202E">
            <w:pPr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161,86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71202E">
            <w:pPr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173,54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71202E">
            <w:pPr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187,61</w:t>
            </w:r>
          </w:p>
        </w:tc>
      </w:tr>
      <w:tr w:rsidR="00ED4E6D" w:rsidTr="0071202E">
        <w:trPr>
          <w:trHeight w:val="585"/>
        </w:trPr>
        <w:tc>
          <w:tcPr>
            <w:tcW w:w="0" w:type="auto"/>
            <w:gridSpan w:val="5"/>
            <w:vAlign w:val="center"/>
          </w:tcPr>
          <w:p w:rsidR="00ED4E6D" w:rsidRPr="001D7424" w:rsidRDefault="00ED4E6D" w:rsidP="004C11BF">
            <w:pPr>
              <w:ind w:left="142"/>
              <w:rPr>
                <w:b/>
                <w:sz w:val="24"/>
                <w:szCs w:val="24"/>
                <w:lang w:val="ru-RU"/>
              </w:rPr>
            </w:pPr>
            <w:r w:rsidRPr="001D7424">
              <w:rPr>
                <w:b/>
                <w:sz w:val="24"/>
                <w:szCs w:val="24"/>
                <w:lang w:val="ru-RU"/>
              </w:rPr>
              <w:t>1. Объекты местного значения (социально-культурного и коммунально-бытового обслуживания)</w:t>
            </w:r>
          </w:p>
        </w:tc>
      </w:tr>
      <w:tr w:rsidR="00ED4E6D" w:rsidTr="00B0194E">
        <w:trPr>
          <w:trHeight w:val="597"/>
        </w:trPr>
        <w:tc>
          <w:tcPr>
            <w:tcW w:w="3402" w:type="dxa"/>
            <w:vMerge w:val="restart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Здания (комплекс зданий) дошкольной образовательной организации (дошкольные</w:t>
            </w:r>
          </w:p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образовательные организации)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6963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10873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12493</w:t>
            </w:r>
          </w:p>
        </w:tc>
      </w:tr>
      <w:tr w:rsidR="00ED4E6D" w:rsidTr="00B0194E">
        <w:trPr>
          <w:trHeight w:val="484"/>
        </w:trPr>
        <w:tc>
          <w:tcPr>
            <w:tcW w:w="3402" w:type="dxa"/>
            <w:vMerge/>
            <w:tcBorders>
              <w:top w:val="nil"/>
            </w:tcBorders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46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63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69</w:t>
            </w:r>
          </w:p>
        </w:tc>
      </w:tr>
      <w:tr w:rsidR="00ED4E6D" w:rsidTr="00B0194E">
        <w:trPr>
          <w:trHeight w:val="484"/>
        </w:trPr>
        <w:tc>
          <w:tcPr>
            <w:tcW w:w="3402" w:type="dxa"/>
            <w:vMerge w:val="restart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Здания (комплекс зданий) общеобразовательной организации</w:t>
            </w:r>
          </w:p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(общеобразовательные организации)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25373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26663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27443</w:t>
            </w:r>
          </w:p>
        </w:tc>
      </w:tr>
      <w:tr w:rsidR="00ED4E6D" w:rsidTr="00B0194E">
        <w:trPr>
          <w:trHeight w:val="851"/>
        </w:trPr>
        <w:tc>
          <w:tcPr>
            <w:tcW w:w="3402" w:type="dxa"/>
            <w:vMerge/>
            <w:tcBorders>
              <w:top w:val="nil"/>
            </w:tcBorders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39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41+1 рек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42+2 рек</w:t>
            </w:r>
          </w:p>
        </w:tc>
      </w:tr>
      <w:tr w:rsidR="00ED4E6D" w:rsidTr="001D7424">
        <w:trPr>
          <w:trHeight w:val="689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Объекты культурно-досугового (клубного) типа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мест зрительного зала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5252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5752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7953</w:t>
            </w:r>
          </w:p>
        </w:tc>
      </w:tr>
      <w:tr w:rsidR="00ED4E6D" w:rsidTr="001D7424">
        <w:trPr>
          <w:trHeight w:val="558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Здания (комплекс зданий) организации дополнительного образования - детские школы искусств (ДШИ)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2822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3277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4067</w:t>
            </w:r>
          </w:p>
        </w:tc>
      </w:tr>
      <w:tr w:rsidR="00ED4E6D" w:rsidTr="00B0194E">
        <w:trPr>
          <w:trHeight w:val="587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Зрелищные организации (театры)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посадочных 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65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65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65</w:t>
            </w:r>
          </w:p>
        </w:tc>
      </w:tr>
      <w:tr w:rsidR="00ED4E6D" w:rsidTr="00B0194E">
        <w:trPr>
          <w:trHeight w:val="585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Зрелищные организации (концертные организации)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посадочных 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100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100</w:t>
            </w:r>
          </w:p>
        </w:tc>
      </w:tr>
      <w:tr w:rsidR="00ED4E6D" w:rsidTr="00B0194E">
        <w:trPr>
          <w:trHeight w:val="585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Спортивные сооружения (плоскостные)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proofErr w:type="gramStart"/>
            <w:r w:rsidRPr="001D7424">
              <w:rPr>
                <w:sz w:val="24"/>
                <w:szCs w:val="24"/>
              </w:rPr>
              <w:t>тыс</w:t>
            </w:r>
            <w:proofErr w:type="gramEnd"/>
            <w:r w:rsidRPr="001D7424">
              <w:rPr>
                <w:sz w:val="24"/>
                <w:szCs w:val="24"/>
              </w:rPr>
              <w:t xml:space="preserve">. </w:t>
            </w:r>
            <w:proofErr w:type="gramStart"/>
            <w:r w:rsidRPr="001D7424">
              <w:rPr>
                <w:sz w:val="24"/>
                <w:szCs w:val="24"/>
              </w:rPr>
              <w:t>кв</w:t>
            </w:r>
            <w:proofErr w:type="gramEnd"/>
            <w:r w:rsidRPr="001D7424">
              <w:rPr>
                <w:sz w:val="24"/>
                <w:szCs w:val="24"/>
              </w:rPr>
              <w:t>. м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152,35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190,75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192,75</w:t>
            </w:r>
          </w:p>
        </w:tc>
      </w:tr>
      <w:tr w:rsidR="00ED4E6D" w:rsidTr="00B0194E">
        <w:trPr>
          <w:trHeight w:val="1092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Объекты спорта, включающие раздельно нормируемые спортивные сооружения (спортивные залы)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тыс. кв. м площади пола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10,775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17,43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19,93</w:t>
            </w:r>
          </w:p>
        </w:tc>
      </w:tr>
      <w:tr w:rsidR="00ED4E6D" w:rsidTr="00B0194E">
        <w:trPr>
          <w:trHeight w:val="1093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Объекты спорта, включающие раздельно нормируемые спортивные сооружения</w:t>
            </w:r>
          </w:p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(бассейны)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proofErr w:type="gramStart"/>
            <w:r w:rsidRPr="001D7424">
              <w:rPr>
                <w:sz w:val="24"/>
                <w:szCs w:val="24"/>
              </w:rPr>
              <w:t>кв</w:t>
            </w:r>
            <w:proofErr w:type="gramEnd"/>
            <w:r w:rsidRPr="001D7424">
              <w:rPr>
                <w:sz w:val="24"/>
                <w:szCs w:val="24"/>
              </w:rPr>
              <w:t>. м зеркала воды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1850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1850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2945</w:t>
            </w:r>
          </w:p>
        </w:tc>
      </w:tr>
      <w:tr w:rsidR="00ED4E6D" w:rsidTr="001D7424">
        <w:trPr>
          <w:trHeight w:val="1654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Здания (комплекс зданий) организации дополнительного</w:t>
            </w:r>
          </w:p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образования - детско- юношеские спортивные школы (ДЮСШ)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мест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2703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3353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4703</w:t>
            </w:r>
          </w:p>
        </w:tc>
      </w:tr>
      <w:tr w:rsidR="00ED4E6D" w:rsidTr="00B0194E">
        <w:trPr>
          <w:trHeight w:val="275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Кладбища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39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39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43</w:t>
            </w:r>
          </w:p>
        </w:tc>
      </w:tr>
      <w:tr w:rsidR="00ED4E6D" w:rsidTr="00B0194E">
        <w:trPr>
          <w:trHeight w:val="551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 w:firstLine="425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в том числе открытые</w:t>
            </w:r>
          </w:p>
          <w:p w:rsidR="00ED4E6D" w:rsidRPr="001D7424" w:rsidRDefault="00ED4E6D" w:rsidP="00B0194E">
            <w:pPr>
              <w:ind w:left="142"/>
              <w:rPr>
                <w:sz w:val="24"/>
                <w:szCs w:val="24"/>
                <w:lang w:val="ru-RU"/>
              </w:rPr>
            </w:pPr>
            <w:r w:rsidRPr="001D7424">
              <w:rPr>
                <w:sz w:val="24"/>
                <w:szCs w:val="24"/>
                <w:lang w:val="ru-RU"/>
              </w:rPr>
              <w:t>кладбища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19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23</w:t>
            </w:r>
          </w:p>
        </w:tc>
      </w:tr>
      <w:tr w:rsidR="00ED4E6D" w:rsidTr="00B0194E">
        <w:trPr>
          <w:trHeight w:val="345"/>
        </w:trPr>
        <w:tc>
          <w:tcPr>
            <w:tcW w:w="3402" w:type="dxa"/>
            <w:vAlign w:val="center"/>
          </w:tcPr>
          <w:p w:rsidR="00ED4E6D" w:rsidRPr="001D7424" w:rsidRDefault="00ED4E6D" w:rsidP="00B0194E">
            <w:pPr>
              <w:ind w:left="142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Кладбища, площадь</w:t>
            </w:r>
          </w:p>
        </w:tc>
        <w:tc>
          <w:tcPr>
            <w:tcW w:w="1701" w:type="dxa"/>
            <w:vAlign w:val="center"/>
          </w:tcPr>
          <w:p w:rsidR="00ED4E6D" w:rsidRPr="001D7424" w:rsidRDefault="00ED4E6D" w:rsidP="0071202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га</w:t>
            </w:r>
          </w:p>
        </w:tc>
        <w:tc>
          <w:tcPr>
            <w:tcW w:w="1985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144,45</w:t>
            </w:r>
          </w:p>
        </w:tc>
        <w:tc>
          <w:tcPr>
            <w:tcW w:w="1946" w:type="dxa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144,45</w:t>
            </w:r>
          </w:p>
        </w:tc>
        <w:tc>
          <w:tcPr>
            <w:tcW w:w="0" w:type="auto"/>
            <w:vAlign w:val="center"/>
          </w:tcPr>
          <w:p w:rsidR="00ED4E6D" w:rsidRPr="001D7424" w:rsidRDefault="00ED4E6D" w:rsidP="00B0194E">
            <w:pPr>
              <w:jc w:val="center"/>
              <w:rPr>
                <w:sz w:val="24"/>
                <w:szCs w:val="24"/>
              </w:rPr>
            </w:pPr>
            <w:r w:rsidRPr="001D7424">
              <w:rPr>
                <w:sz w:val="24"/>
                <w:szCs w:val="24"/>
              </w:rPr>
              <w:t>176,11</w:t>
            </w:r>
          </w:p>
        </w:tc>
      </w:tr>
    </w:tbl>
    <w:p w:rsidR="001D5695" w:rsidRDefault="001D5695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27"/>
        <w:gridCol w:w="1668"/>
        <w:gridCol w:w="2121"/>
        <w:gridCol w:w="1837"/>
        <w:gridCol w:w="1137"/>
      </w:tblGrid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9"/>
              <w:ind w:left="2229"/>
              <w:rPr>
                <w:rFonts w:ascii="Times New Roman" w:hAnsi="Times New Roman"/>
                <w:b/>
                <w:sz w:val="24"/>
                <w:szCs w:val="24"/>
              </w:rPr>
            </w:pP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Транспортная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местного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значения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5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Автомобильные</w:t>
            </w:r>
            <w:r w:rsidRPr="001D7424">
              <w:rPr>
                <w:rFonts w:ascii="Times New Roman" w:hAnsi="Times New Roman"/>
                <w:i/>
                <w:spacing w:val="1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дороги</w:t>
            </w:r>
          </w:p>
        </w:tc>
      </w:tr>
      <w:tr w:rsidR="00ED4E6D" w:rsidRPr="00107592" w:rsidTr="001D7424">
        <w:trPr>
          <w:trHeight w:val="425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4"/>
              <w:ind w:left="107" w:right="96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Протяж</w:t>
            </w:r>
            <w:r w:rsidR="000A1C22" w:rsidRPr="001D7424">
              <w:rPr>
                <w:rFonts w:ascii="Times New Roman" w:hAnsi="Times New Roman"/>
                <w:sz w:val="24"/>
                <w:szCs w:val="24"/>
              </w:rPr>
              <w:t>ё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нность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 xml:space="preserve">автомобильных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дорог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59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2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123,41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123,41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132,07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2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Улично-дорожная</w:t>
            </w:r>
            <w:r w:rsidRPr="001D7424">
              <w:rPr>
                <w:rFonts w:ascii="Times New Roman" w:hAnsi="Times New Roman"/>
                <w:i/>
                <w:spacing w:val="1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сеть</w:t>
            </w:r>
          </w:p>
        </w:tc>
      </w:tr>
      <w:tr w:rsidR="00ED4E6D" w:rsidRPr="00107592" w:rsidTr="001D7424">
        <w:trPr>
          <w:trHeight w:val="251"/>
        </w:trPr>
        <w:tc>
          <w:tcPr>
            <w:tcW w:w="3433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34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Протяж</w:t>
            </w:r>
            <w:r w:rsidR="000A1C22"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нность улично- дорожной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сети,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том</w:t>
            </w:r>
            <w:r w:rsidRPr="001D7424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670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2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775,68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775,68</w:t>
            </w:r>
          </w:p>
        </w:tc>
        <w:tc>
          <w:tcPr>
            <w:tcW w:w="1138" w:type="dxa"/>
            <w:vAlign w:val="center"/>
          </w:tcPr>
          <w:p w:rsidR="00ED4E6D" w:rsidRPr="004937E1" w:rsidRDefault="00ED4E6D" w:rsidP="004937E1">
            <w:pPr>
              <w:pStyle w:val="TableParagraph"/>
              <w:spacing w:before="159"/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836,</w:t>
            </w:r>
            <w:r w:rsidR="004937E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43</w:t>
            </w:r>
          </w:p>
        </w:tc>
      </w:tr>
      <w:tr w:rsidR="00ED4E6D" w:rsidRPr="00107592" w:rsidTr="001D7424">
        <w:trPr>
          <w:trHeight w:val="259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121"/>
              <w:ind w:lef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Магистральных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улиц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21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21"/>
              <w:ind w:left="2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37,31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2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37,31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21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40,07</w:t>
            </w:r>
          </w:p>
        </w:tc>
      </w:tr>
      <w:tr w:rsidR="00ED4E6D" w:rsidRPr="00107592" w:rsidTr="001D7424">
        <w:trPr>
          <w:trHeight w:val="459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4"/>
              <w:ind w:left="107" w:right="14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Улиц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местного</w:t>
            </w:r>
            <w:r w:rsidRPr="001D7424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значения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(улиц в жилой застройке)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59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ED4E6D" w:rsidRPr="004937E1" w:rsidRDefault="004937E1" w:rsidP="001D7424">
            <w:pPr>
              <w:pStyle w:val="TableParagraph"/>
              <w:spacing w:before="159"/>
              <w:ind w:left="29" w:right="4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738,37</w:t>
            </w:r>
          </w:p>
        </w:tc>
        <w:tc>
          <w:tcPr>
            <w:tcW w:w="1842" w:type="dxa"/>
            <w:vAlign w:val="center"/>
          </w:tcPr>
          <w:p w:rsidR="00ED4E6D" w:rsidRPr="004937E1" w:rsidRDefault="004937E1" w:rsidP="001D7424">
            <w:pPr>
              <w:pStyle w:val="TableParagraph"/>
              <w:spacing w:before="159"/>
              <w:ind w:left="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738,37</w:t>
            </w:r>
          </w:p>
        </w:tc>
        <w:tc>
          <w:tcPr>
            <w:tcW w:w="1138" w:type="dxa"/>
            <w:vAlign w:val="center"/>
          </w:tcPr>
          <w:p w:rsidR="00ED4E6D" w:rsidRPr="004937E1" w:rsidRDefault="004937E1" w:rsidP="001D7424">
            <w:pPr>
              <w:pStyle w:val="TableParagraph"/>
              <w:spacing w:before="159"/>
              <w:ind w:left="6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796,36</w:t>
            </w:r>
          </w:p>
        </w:tc>
      </w:tr>
      <w:tr w:rsidR="00ED4E6D" w:rsidRPr="00107592" w:rsidTr="001D7424">
        <w:trPr>
          <w:trHeight w:val="588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4"/>
              <w:ind w:left="107"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Протяж</w:t>
            </w:r>
            <w:r w:rsidR="000A1C22" w:rsidRPr="001D7424">
              <w:rPr>
                <w:rFonts w:ascii="Times New Roman" w:hAnsi="Times New Roman"/>
                <w:sz w:val="24"/>
                <w:szCs w:val="24"/>
              </w:rPr>
              <w:t>ё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нность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 xml:space="preserve">велосипедных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дорожек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60"/>
              <w:ind w:right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60"/>
              <w:ind w:left="29"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2,38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60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2,38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60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19,90</w:t>
            </w:r>
          </w:p>
        </w:tc>
      </w:tr>
      <w:tr w:rsidR="00ED4E6D" w:rsidRPr="00107592" w:rsidTr="0071202E">
        <w:trPr>
          <w:trHeight w:val="412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77"/>
              <w:ind w:left="2316"/>
              <w:rPr>
                <w:rFonts w:ascii="Times New Roman" w:hAnsi="Times New Roman"/>
                <w:b/>
                <w:sz w:val="24"/>
                <w:szCs w:val="24"/>
              </w:rPr>
            </w:pP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Инженерная</w:t>
            </w:r>
            <w:r w:rsidRPr="001D7424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  <w:r w:rsidRPr="001D7424">
              <w:rPr>
                <w:rFonts w:ascii="Times New Roman" w:hAnsi="Times New Roman"/>
                <w:b/>
                <w:spacing w:val="-7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z w:val="24"/>
                <w:szCs w:val="24"/>
              </w:rPr>
              <w:t>местного</w:t>
            </w:r>
            <w:r w:rsidRPr="001D7424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значения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2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Водоснабжение</w:t>
            </w:r>
          </w:p>
        </w:tc>
      </w:tr>
      <w:tr w:rsidR="00ED4E6D" w:rsidRPr="00107592" w:rsidTr="001D7424">
        <w:trPr>
          <w:trHeight w:val="494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4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Расчетное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потребление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воды питьевого качества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34"/>
              <w:ind w:left="277" w:right="26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м/сутки</w:t>
            </w:r>
          </w:p>
        </w:tc>
        <w:tc>
          <w:tcPr>
            <w:tcW w:w="2127" w:type="dxa"/>
          </w:tcPr>
          <w:p w:rsidR="00ED4E6D" w:rsidRPr="001D7424" w:rsidRDefault="00ED4E6D" w:rsidP="001D7424">
            <w:pPr>
              <w:pStyle w:val="TableParagraph"/>
              <w:spacing w:before="159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56,9</w:t>
            </w:r>
          </w:p>
        </w:tc>
        <w:tc>
          <w:tcPr>
            <w:tcW w:w="1842" w:type="dxa"/>
          </w:tcPr>
          <w:p w:rsidR="00ED4E6D" w:rsidRPr="001D7424" w:rsidRDefault="00ED4E6D" w:rsidP="001D7424">
            <w:pPr>
              <w:pStyle w:val="TableParagraph"/>
              <w:spacing w:before="159"/>
              <w:ind w:lef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68,4</w:t>
            </w:r>
          </w:p>
        </w:tc>
        <w:tc>
          <w:tcPr>
            <w:tcW w:w="1138" w:type="dxa"/>
          </w:tcPr>
          <w:p w:rsidR="00ED4E6D" w:rsidRPr="001D7424" w:rsidRDefault="00ED4E6D" w:rsidP="001D7424">
            <w:pPr>
              <w:pStyle w:val="TableParagraph"/>
              <w:spacing w:before="159"/>
              <w:ind w:left="2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80,7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4"/>
              <w:ind w:left="390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Водоотведение</w:t>
            </w:r>
          </w:p>
        </w:tc>
      </w:tr>
      <w:tr w:rsidR="00ED4E6D" w:rsidRPr="00107592" w:rsidTr="001D7424">
        <w:trPr>
          <w:trHeight w:val="839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7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Объем</w:t>
            </w:r>
            <w:r w:rsidRPr="001D7424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водоотведения</w:t>
            </w:r>
            <w:r w:rsidRPr="001D7424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на</w:t>
            </w:r>
          </w:p>
          <w:p w:rsidR="00ED4E6D" w:rsidRPr="001D7424" w:rsidRDefault="00ED4E6D" w:rsidP="001D7424">
            <w:pPr>
              <w:pStyle w:val="TableParagraph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очистные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сооружения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бытовых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стоков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61"/>
              <w:ind w:left="136" w:right="242" w:hanging="5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м/сутки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ind w:left="136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41,0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ind w:lef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65,3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ind w:lef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76,6</w:t>
            </w:r>
          </w:p>
        </w:tc>
      </w:tr>
      <w:tr w:rsidR="00ED4E6D" w:rsidRPr="00107592" w:rsidTr="001D7424">
        <w:trPr>
          <w:trHeight w:val="431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34"/>
              <w:ind w:left="107" w:right="65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Объем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водоотведения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очистные дождевой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канализации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61"/>
              <w:ind w:left="136"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м/год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"/>
              <w:ind w:left="136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н/д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"/>
              <w:ind w:lef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41,0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"/>
              <w:ind w:left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65,3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2"/>
              <w:ind w:left="390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Теплоснабжение</w:t>
            </w:r>
          </w:p>
        </w:tc>
      </w:tr>
      <w:tr w:rsidR="00ED4E6D" w:rsidRPr="00107592" w:rsidTr="001D7424">
        <w:trPr>
          <w:trHeight w:val="574"/>
        </w:trPr>
        <w:tc>
          <w:tcPr>
            <w:tcW w:w="3433" w:type="dxa"/>
          </w:tcPr>
          <w:p w:rsidR="00ED4E6D" w:rsidRPr="001D7424" w:rsidRDefault="00ED4E6D" w:rsidP="001D7424">
            <w:pPr>
              <w:pStyle w:val="TableParagraph"/>
              <w:spacing w:before="171"/>
              <w:ind w:left="107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Расход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тепла,</w:t>
            </w:r>
            <w:r w:rsidRPr="001D742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1670" w:type="dxa"/>
          </w:tcPr>
          <w:p w:rsidR="00ED4E6D" w:rsidRPr="001D7424" w:rsidRDefault="00ED4E6D" w:rsidP="001D7424">
            <w:pPr>
              <w:pStyle w:val="TableParagraph"/>
              <w:spacing w:before="171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Гкал/час</w:t>
            </w:r>
          </w:p>
        </w:tc>
        <w:tc>
          <w:tcPr>
            <w:tcW w:w="2127" w:type="dxa"/>
          </w:tcPr>
          <w:p w:rsidR="00ED4E6D" w:rsidRPr="001D7424" w:rsidRDefault="00ED4E6D" w:rsidP="001D7424">
            <w:pPr>
              <w:pStyle w:val="TableParagraph"/>
              <w:spacing w:before="171"/>
              <w:ind w:left="40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405,01</w:t>
            </w:r>
          </w:p>
        </w:tc>
        <w:tc>
          <w:tcPr>
            <w:tcW w:w="1842" w:type="dxa"/>
          </w:tcPr>
          <w:p w:rsidR="00ED4E6D" w:rsidRPr="001D7424" w:rsidRDefault="00ED4E6D" w:rsidP="001D7424">
            <w:pPr>
              <w:pStyle w:val="TableParagraph"/>
              <w:spacing w:before="171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557,00</w:t>
            </w:r>
          </w:p>
        </w:tc>
        <w:tc>
          <w:tcPr>
            <w:tcW w:w="1138" w:type="dxa"/>
          </w:tcPr>
          <w:p w:rsidR="00ED4E6D" w:rsidRPr="001D7424" w:rsidRDefault="00ED4E6D" w:rsidP="001D7424">
            <w:pPr>
              <w:pStyle w:val="TableParagraph"/>
              <w:spacing w:before="171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928,65</w:t>
            </w:r>
          </w:p>
        </w:tc>
      </w:tr>
      <w:tr w:rsidR="00ED4E6D" w:rsidRPr="00107592" w:rsidTr="0071202E">
        <w:trPr>
          <w:trHeight w:val="333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2"/>
              <w:ind w:left="390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Газоснабжение</w:t>
            </w:r>
          </w:p>
        </w:tc>
      </w:tr>
      <w:tr w:rsidR="00ED4E6D" w:rsidRPr="00107592" w:rsidTr="001D7424">
        <w:trPr>
          <w:trHeight w:val="369"/>
        </w:trPr>
        <w:tc>
          <w:tcPr>
            <w:tcW w:w="3433" w:type="dxa"/>
            <w:vAlign w:val="center"/>
          </w:tcPr>
          <w:p w:rsidR="00ED4E6D" w:rsidRPr="001D7424" w:rsidRDefault="00ED4E6D" w:rsidP="001D7424">
            <w:pPr>
              <w:pStyle w:val="TableParagraph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z w:val="24"/>
                <w:szCs w:val="24"/>
              </w:rPr>
              <w:t>Потребление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</w:rPr>
              <w:t>газа</w:t>
            </w: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(прирост)</w:t>
            </w:r>
          </w:p>
        </w:tc>
        <w:tc>
          <w:tcPr>
            <w:tcW w:w="1670" w:type="dxa"/>
            <w:vAlign w:val="center"/>
          </w:tcPr>
          <w:p w:rsidR="00ED4E6D" w:rsidRPr="001D7424" w:rsidRDefault="00ED4E6D" w:rsidP="001D7424">
            <w:pPr>
              <w:pStyle w:val="TableParagraph"/>
              <w:ind w:right="240" w:firstLine="14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>.</w:t>
            </w:r>
            <w:r w:rsidRPr="001D7424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D7424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End"/>
            <w:r w:rsidRPr="001D742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м/год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ind w:left="40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571350,00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634679,17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790929,53</w:t>
            </w:r>
          </w:p>
        </w:tc>
      </w:tr>
      <w:tr w:rsidR="00ED4E6D" w:rsidRPr="00107592" w:rsidTr="0071202E">
        <w:trPr>
          <w:trHeight w:val="330"/>
        </w:trPr>
        <w:tc>
          <w:tcPr>
            <w:tcW w:w="0" w:type="auto"/>
            <w:gridSpan w:val="5"/>
          </w:tcPr>
          <w:p w:rsidR="00ED4E6D" w:rsidRPr="001D7424" w:rsidRDefault="00ED4E6D" w:rsidP="001D7424">
            <w:pPr>
              <w:pStyle w:val="TableParagraph"/>
              <w:spacing w:before="32"/>
              <w:ind w:left="390"/>
              <w:rPr>
                <w:rFonts w:ascii="Times New Roman" w:hAnsi="Times New Roman"/>
                <w:i/>
                <w:sz w:val="24"/>
                <w:szCs w:val="24"/>
              </w:rPr>
            </w:pPr>
            <w:r w:rsidRPr="001D74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Электроснабжение</w:t>
            </w:r>
          </w:p>
        </w:tc>
      </w:tr>
      <w:tr w:rsidR="00ED4E6D" w:rsidRPr="00107592" w:rsidTr="001D7424">
        <w:trPr>
          <w:trHeight w:val="226"/>
        </w:trPr>
        <w:tc>
          <w:tcPr>
            <w:tcW w:w="3433" w:type="dxa"/>
            <w:vAlign w:val="center"/>
          </w:tcPr>
          <w:p w:rsidR="00B0194E" w:rsidRPr="001D7424" w:rsidRDefault="00ED4E6D" w:rsidP="001D7424">
            <w:pPr>
              <w:pStyle w:val="TableParagraph"/>
              <w:spacing w:before="37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Расч</w:t>
            </w:r>
            <w:r w:rsidR="000A1C22"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тный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прирост</w:t>
            </w:r>
            <w:r w:rsidRPr="001D7424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нагрузки</w:t>
            </w:r>
          </w:p>
          <w:p w:rsidR="00ED4E6D" w:rsidRPr="001D7424" w:rsidRDefault="00ED4E6D" w:rsidP="001D7424">
            <w:pPr>
              <w:pStyle w:val="TableParagraph"/>
              <w:spacing w:before="37"/>
              <w:ind w:lef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на шинах</w:t>
            </w:r>
            <w:r w:rsidRPr="001D7424">
              <w:rPr>
                <w:rFonts w:ascii="Times New Roman" w:hAnsi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D7424">
              <w:rPr>
                <w:rFonts w:ascii="Times New Roman" w:hAnsi="Times New Roman"/>
                <w:sz w:val="24"/>
                <w:szCs w:val="24"/>
                <w:lang w:val="ru-RU"/>
              </w:rPr>
              <w:t>6 (10) кВ ЦП</w:t>
            </w:r>
          </w:p>
        </w:tc>
        <w:tc>
          <w:tcPr>
            <w:tcW w:w="1670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5"/>
                <w:sz w:val="24"/>
                <w:szCs w:val="24"/>
              </w:rPr>
              <w:t>МВт</w:t>
            </w:r>
          </w:p>
        </w:tc>
        <w:tc>
          <w:tcPr>
            <w:tcW w:w="2127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40" w:righ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4"/>
                <w:sz w:val="24"/>
                <w:szCs w:val="24"/>
              </w:rPr>
              <w:t>65,7</w:t>
            </w:r>
          </w:p>
        </w:tc>
        <w:tc>
          <w:tcPr>
            <w:tcW w:w="1842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108,3</w:t>
            </w:r>
          </w:p>
        </w:tc>
        <w:tc>
          <w:tcPr>
            <w:tcW w:w="1138" w:type="dxa"/>
            <w:vAlign w:val="center"/>
          </w:tcPr>
          <w:p w:rsidR="00ED4E6D" w:rsidRPr="001D7424" w:rsidRDefault="00ED4E6D" w:rsidP="001D7424">
            <w:pPr>
              <w:pStyle w:val="TableParagraph"/>
              <w:spacing w:before="159"/>
              <w:ind w:lef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424">
              <w:rPr>
                <w:rFonts w:ascii="Times New Roman" w:hAnsi="Times New Roman"/>
                <w:spacing w:val="-2"/>
                <w:sz w:val="24"/>
                <w:szCs w:val="24"/>
              </w:rPr>
              <w:t>195,8</w:t>
            </w:r>
          </w:p>
        </w:tc>
      </w:tr>
    </w:tbl>
    <w:p w:rsidR="008F58F6" w:rsidRDefault="008F58F6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</w:pPr>
    </w:p>
    <w:p w:rsidR="008F58F6" w:rsidRDefault="008F58F6" w:rsidP="000A6644">
      <w:pPr>
        <w:widowControl w:val="0"/>
        <w:spacing w:before="16" w:line="240" w:lineRule="exact"/>
        <w:ind w:right="-283"/>
        <w:rPr>
          <w:rFonts w:eastAsia="Calibri"/>
          <w:sz w:val="24"/>
          <w:szCs w:val="24"/>
          <w:lang w:eastAsia="en-US"/>
        </w:rPr>
        <w:sectPr w:rsidR="008F58F6" w:rsidSect="006B6FC1">
          <w:pgSz w:w="11906" w:h="16838"/>
          <w:pgMar w:top="1134" w:right="567" w:bottom="992" w:left="1134" w:header="709" w:footer="0" w:gutter="0"/>
          <w:cols w:space="720"/>
          <w:docGrid w:linePitch="360"/>
        </w:sectPr>
      </w:pPr>
    </w:p>
    <w:p w:rsidR="001D5695" w:rsidRDefault="008F58F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Карта планируемого размещения объектов местного </w:t>
      </w:r>
      <w:r w:rsidR="00D26F9F">
        <w:rPr>
          <w:rFonts w:eastAsia="Calibri"/>
          <w:sz w:val="24"/>
          <w:szCs w:val="24"/>
          <w:lang w:eastAsia="en-US"/>
        </w:rPr>
        <w:t>з</w:t>
      </w:r>
      <w:r>
        <w:rPr>
          <w:rFonts w:eastAsia="Calibri"/>
          <w:sz w:val="24"/>
          <w:szCs w:val="24"/>
          <w:lang w:eastAsia="en-US"/>
        </w:rPr>
        <w:t>начения городского округа Воскресенск Московской области</w:t>
      </w:r>
    </w:p>
    <w:p w:rsidR="00D654CA" w:rsidRDefault="001129E9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41275</wp:posOffset>
            </wp:positionV>
            <wp:extent cx="6163945" cy="6480175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50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Pr="00D26F9F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D654CA" w:rsidRDefault="00D654CA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p w:rsidR="002731A6" w:rsidRDefault="002731A6" w:rsidP="008F58F6">
      <w:pPr>
        <w:widowControl w:val="0"/>
        <w:spacing w:before="16" w:line="240" w:lineRule="exact"/>
        <w:ind w:right="-283"/>
        <w:jc w:val="center"/>
        <w:rPr>
          <w:rFonts w:eastAsia="Calibri"/>
          <w:sz w:val="24"/>
          <w:szCs w:val="24"/>
          <w:lang w:eastAsia="en-US"/>
        </w:rPr>
      </w:pPr>
    </w:p>
    <w:sectPr w:rsidR="002731A6" w:rsidSect="008F58F6">
      <w:pgSz w:w="16838" w:h="11906" w:orient="landscape"/>
      <w:pgMar w:top="1134" w:right="1134" w:bottom="567" w:left="992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7E1" w:rsidRDefault="004937E1">
      <w:r>
        <w:separator/>
      </w:r>
    </w:p>
  </w:endnote>
  <w:endnote w:type="continuationSeparator" w:id="0">
    <w:p w:rsidR="004937E1" w:rsidRDefault="00493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E1" w:rsidRDefault="004937E1" w:rsidP="006B54C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E1" w:rsidRDefault="004937E1" w:rsidP="00B942AA">
    <w:pPr>
      <w:pStyle w:val="a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E1" w:rsidRDefault="004937E1">
    <w:pPr>
      <w:widowControl w:val="0"/>
      <w:rPr>
        <w:rFonts w:ascii="Calibri" w:eastAsia="Calibri" w:hAnsi="Calibri"/>
        <w:vanish/>
        <w:sz w:val="0"/>
        <w:szCs w:val="22"/>
        <w:lang w:val="en-US" w:eastAsia="en-US"/>
      </w:rPr>
    </w:pPr>
  </w:p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  <w:p w:rsidR="004937E1" w:rsidRDefault="004937E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7E1" w:rsidRDefault="004937E1" w:rsidP="00BA0B2F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5A0E2A">
      <w:rPr>
        <w:noProof/>
      </w:rPr>
      <w:t>36</w:t>
    </w:r>
    <w:r>
      <w:fldChar w:fldCharType="end"/>
    </w:r>
  </w:p>
  <w:p w:rsidR="004937E1" w:rsidRDefault="004937E1"/>
  <w:p w:rsidR="004937E1" w:rsidRDefault="004937E1"/>
  <w:p w:rsidR="004937E1" w:rsidRDefault="004937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7E1" w:rsidRDefault="004937E1">
      <w:r>
        <w:separator/>
      </w:r>
    </w:p>
  </w:footnote>
  <w:footnote w:type="continuationSeparator" w:id="0">
    <w:p w:rsidR="004937E1" w:rsidRDefault="00493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36F"/>
    <w:multiLevelType w:val="multilevel"/>
    <w:tmpl w:val="D758EA30"/>
    <w:lvl w:ilvl="0">
      <w:start w:val="2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2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5"/>
      </w:pPr>
      <w:rPr>
        <w:rFonts w:hint="default"/>
        <w:lang w:val="ru-RU" w:eastAsia="en-US" w:bidi="ar-SA"/>
      </w:rPr>
    </w:lvl>
  </w:abstractNum>
  <w:abstractNum w:abstractNumId="1" w15:restartNumberingAfterBreak="0">
    <w:nsid w:val="0323063A"/>
    <w:multiLevelType w:val="hybridMultilevel"/>
    <w:tmpl w:val="F864D2B0"/>
    <w:lvl w:ilvl="0" w:tplc="3708877A">
      <w:start w:val="1"/>
      <w:numFmt w:val="decimal"/>
      <w:lvlText w:val="%1."/>
      <w:lvlJc w:val="left"/>
      <w:pPr>
        <w:ind w:left="14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883A4">
      <w:numFmt w:val="bullet"/>
      <w:lvlText w:val="•"/>
      <w:lvlJc w:val="left"/>
      <w:pPr>
        <w:ind w:left="14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88A02AA">
      <w:numFmt w:val="bullet"/>
      <w:lvlText w:val="•"/>
      <w:lvlJc w:val="left"/>
      <w:pPr>
        <w:ind w:left="2068" w:hanging="567"/>
      </w:pPr>
      <w:rPr>
        <w:rFonts w:hint="default"/>
        <w:lang w:val="ru-RU" w:eastAsia="en-US" w:bidi="ar-SA"/>
      </w:rPr>
    </w:lvl>
    <w:lvl w:ilvl="3" w:tplc="6EFE9CFC">
      <w:numFmt w:val="bullet"/>
      <w:lvlText w:val="•"/>
      <w:lvlJc w:val="left"/>
      <w:pPr>
        <w:ind w:left="3032" w:hanging="567"/>
      </w:pPr>
      <w:rPr>
        <w:rFonts w:hint="default"/>
        <w:lang w:val="ru-RU" w:eastAsia="en-US" w:bidi="ar-SA"/>
      </w:rPr>
    </w:lvl>
    <w:lvl w:ilvl="4" w:tplc="DC289F14">
      <w:numFmt w:val="bullet"/>
      <w:lvlText w:val="•"/>
      <w:lvlJc w:val="left"/>
      <w:pPr>
        <w:ind w:left="3996" w:hanging="567"/>
      </w:pPr>
      <w:rPr>
        <w:rFonts w:hint="default"/>
        <w:lang w:val="ru-RU" w:eastAsia="en-US" w:bidi="ar-SA"/>
      </w:rPr>
    </w:lvl>
    <w:lvl w:ilvl="5" w:tplc="61C66C56">
      <w:numFmt w:val="bullet"/>
      <w:lvlText w:val="•"/>
      <w:lvlJc w:val="left"/>
      <w:pPr>
        <w:ind w:left="4960" w:hanging="567"/>
      </w:pPr>
      <w:rPr>
        <w:rFonts w:hint="default"/>
        <w:lang w:val="ru-RU" w:eastAsia="en-US" w:bidi="ar-SA"/>
      </w:rPr>
    </w:lvl>
    <w:lvl w:ilvl="6" w:tplc="B4DA87B4">
      <w:numFmt w:val="bullet"/>
      <w:lvlText w:val="•"/>
      <w:lvlJc w:val="left"/>
      <w:pPr>
        <w:ind w:left="5924" w:hanging="567"/>
      </w:pPr>
      <w:rPr>
        <w:rFonts w:hint="default"/>
        <w:lang w:val="ru-RU" w:eastAsia="en-US" w:bidi="ar-SA"/>
      </w:rPr>
    </w:lvl>
    <w:lvl w:ilvl="7" w:tplc="8D0EBB9C">
      <w:numFmt w:val="bullet"/>
      <w:lvlText w:val="•"/>
      <w:lvlJc w:val="left"/>
      <w:pPr>
        <w:ind w:left="6888" w:hanging="567"/>
      </w:pPr>
      <w:rPr>
        <w:rFonts w:hint="default"/>
        <w:lang w:val="ru-RU" w:eastAsia="en-US" w:bidi="ar-SA"/>
      </w:rPr>
    </w:lvl>
    <w:lvl w:ilvl="8" w:tplc="DD083A14">
      <w:numFmt w:val="bullet"/>
      <w:lvlText w:val="•"/>
      <w:lvlJc w:val="left"/>
      <w:pPr>
        <w:ind w:left="7853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6116826"/>
    <w:multiLevelType w:val="hybridMultilevel"/>
    <w:tmpl w:val="9F6441B4"/>
    <w:lvl w:ilvl="0" w:tplc="FADEA710">
      <w:numFmt w:val="bullet"/>
      <w:lvlText w:val="-"/>
      <w:lvlJc w:val="left"/>
      <w:pPr>
        <w:ind w:left="230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D09E9E">
      <w:numFmt w:val="bullet"/>
      <w:lvlText w:val="•"/>
      <w:lvlJc w:val="left"/>
      <w:pPr>
        <w:ind w:left="1279" w:hanging="159"/>
      </w:pPr>
      <w:rPr>
        <w:rFonts w:hint="default"/>
        <w:lang w:val="ru-RU" w:eastAsia="en-US" w:bidi="ar-SA"/>
      </w:rPr>
    </w:lvl>
    <w:lvl w:ilvl="2" w:tplc="A9B063EE">
      <w:numFmt w:val="bullet"/>
      <w:lvlText w:val="•"/>
      <w:lvlJc w:val="left"/>
      <w:pPr>
        <w:ind w:left="2318" w:hanging="159"/>
      </w:pPr>
      <w:rPr>
        <w:rFonts w:hint="default"/>
        <w:lang w:val="ru-RU" w:eastAsia="en-US" w:bidi="ar-SA"/>
      </w:rPr>
    </w:lvl>
    <w:lvl w:ilvl="3" w:tplc="3B36D26E">
      <w:numFmt w:val="bullet"/>
      <w:lvlText w:val="•"/>
      <w:lvlJc w:val="left"/>
      <w:pPr>
        <w:ind w:left="3357" w:hanging="159"/>
      </w:pPr>
      <w:rPr>
        <w:rFonts w:hint="default"/>
        <w:lang w:val="ru-RU" w:eastAsia="en-US" w:bidi="ar-SA"/>
      </w:rPr>
    </w:lvl>
    <w:lvl w:ilvl="4" w:tplc="601C7DAE">
      <w:numFmt w:val="bullet"/>
      <w:lvlText w:val="•"/>
      <w:lvlJc w:val="left"/>
      <w:pPr>
        <w:ind w:left="4396" w:hanging="159"/>
      </w:pPr>
      <w:rPr>
        <w:rFonts w:hint="default"/>
        <w:lang w:val="ru-RU" w:eastAsia="en-US" w:bidi="ar-SA"/>
      </w:rPr>
    </w:lvl>
    <w:lvl w:ilvl="5" w:tplc="17384710">
      <w:numFmt w:val="bullet"/>
      <w:lvlText w:val="•"/>
      <w:lvlJc w:val="left"/>
      <w:pPr>
        <w:ind w:left="5435" w:hanging="159"/>
      </w:pPr>
      <w:rPr>
        <w:rFonts w:hint="default"/>
        <w:lang w:val="ru-RU" w:eastAsia="en-US" w:bidi="ar-SA"/>
      </w:rPr>
    </w:lvl>
    <w:lvl w:ilvl="6" w:tplc="92BCE1B0">
      <w:numFmt w:val="bullet"/>
      <w:lvlText w:val="•"/>
      <w:lvlJc w:val="left"/>
      <w:pPr>
        <w:ind w:left="6474" w:hanging="159"/>
      </w:pPr>
      <w:rPr>
        <w:rFonts w:hint="default"/>
        <w:lang w:val="ru-RU" w:eastAsia="en-US" w:bidi="ar-SA"/>
      </w:rPr>
    </w:lvl>
    <w:lvl w:ilvl="7" w:tplc="BBE00418">
      <w:numFmt w:val="bullet"/>
      <w:lvlText w:val="•"/>
      <w:lvlJc w:val="left"/>
      <w:pPr>
        <w:ind w:left="7513" w:hanging="159"/>
      </w:pPr>
      <w:rPr>
        <w:rFonts w:hint="default"/>
        <w:lang w:val="ru-RU" w:eastAsia="en-US" w:bidi="ar-SA"/>
      </w:rPr>
    </w:lvl>
    <w:lvl w:ilvl="8" w:tplc="8E747320">
      <w:numFmt w:val="bullet"/>
      <w:lvlText w:val="•"/>
      <w:lvlJc w:val="left"/>
      <w:pPr>
        <w:ind w:left="8553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A3A0387"/>
    <w:multiLevelType w:val="multilevel"/>
    <w:tmpl w:val="5BBC8E4A"/>
    <w:lvl w:ilvl="0">
      <w:start w:val="13"/>
      <w:numFmt w:val="decimal"/>
      <w:lvlText w:val="%1"/>
      <w:lvlJc w:val="left"/>
      <w:pPr>
        <w:ind w:left="498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8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1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45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2" w:hanging="442"/>
      </w:pPr>
      <w:rPr>
        <w:rFonts w:hint="default"/>
        <w:lang w:val="ru-RU" w:eastAsia="en-US" w:bidi="ar-SA"/>
      </w:rPr>
    </w:lvl>
  </w:abstractNum>
  <w:abstractNum w:abstractNumId="4" w15:restartNumberingAfterBreak="0">
    <w:nsid w:val="158B2379"/>
    <w:multiLevelType w:val="multilevel"/>
    <w:tmpl w:val="B04E4FD2"/>
    <w:lvl w:ilvl="0">
      <w:start w:val="12"/>
      <w:numFmt w:val="decimal"/>
      <w:lvlText w:val="%1"/>
      <w:lvlJc w:val="left"/>
      <w:pPr>
        <w:ind w:left="664" w:hanging="608"/>
      </w:pPr>
      <w:rPr>
        <w:rFonts w:hint="default"/>
        <w:lang w:val="ru-RU" w:eastAsia="en-US" w:bidi="ar-SA"/>
      </w:rPr>
    </w:lvl>
    <w:lvl w:ilvl="1">
      <w:start w:val="12"/>
      <w:numFmt w:val="decimal"/>
      <w:lvlText w:val="%2.0"/>
      <w:lvlJc w:val="left"/>
      <w:pPr>
        <w:ind w:left="664" w:hanging="60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4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82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6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0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4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8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52" w:hanging="608"/>
      </w:pPr>
      <w:rPr>
        <w:rFonts w:hint="default"/>
        <w:lang w:val="ru-RU" w:eastAsia="en-US" w:bidi="ar-SA"/>
      </w:rPr>
    </w:lvl>
  </w:abstractNum>
  <w:abstractNum w:abstractNumId="5" w15:restartNumberingAfterBreak="0">
    <w:nsid w:val="19F92E35"/>
    <w:multiLevelType w:val="multilevel"/>
    <w:tmpl w:val="33E67316"/>
    <w:lvl w:ilvl="0">
      <w:start w:val="5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3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6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8" w:hanging="497"/>
      </w:pPr>
      <w:rPr>
        <w:rFonts w:hint="default"/>
        <w:lang w:val="ru-RU" w:eastAsia="en-US" w:bidi="ar-SA"/>
      </w:rPr>
    </w:lvl>
  </w:abstractNum>
  <w:abstractNum w:abstractNumId="6" w15:restartNumberingAfterBreak="0">
    <w:nsid w:val="217D7F77"/>
    <w:multiLevelType w:val="hybridMultilevel"/>
    <w:tmpl w:val="A352013C"/>
    <w:lvl w:ilvl="0" w:tplc="C284BF08">
      <w:numFmt w:val="bullet"/>
      <w:lvlText w:val="-"/>
      <w:lvlJc w:val="left"/>
      <w:pPr>
        <w:ind w:left="8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D46CC0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2" w:tplc="74B0FA56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3" w:tplc="7890B84C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4" w:tplc="D87CC45C">
      <w:numFmt w:val="bullet"/>
      <w:lvlText w:val="•"/>
      <w:lvlJc w:val="left"/>
      <w:pPr>
        <w:ind w:left="6956" w:hanging="140"/>
      </w:pPr>
      <w:rPr>
        <w:rFonts w:hint="default"/>
        <w:lang w:val="ru-RU" w:eastAsia="en-US" w:bidi="ar-SA"/>
      </w:rPr>
    </w:lvl>
    <w:lvl w:ilvl="5" w:tplc="88E2EBEC">
      <w:numFmt w:val="bullet"/>
      <w:lvlText w:val="•"/>
      <w:lvlJc w:val="left"/>
      <w:pPr>
        <w:ind w:left="8485" w:hanging="140"/>
      </w:pPr>
      <w:rPr>
        <w:rFonts w:hint="default"/>
        <w:lang w:val="ru-RU" w:eastAsia="en-US" w:bidi="ar-SA"/>
      </w:rPr>
    </w:lvl>
    <w:lvl w:ilvl="6" w:tplc="5C4E82F0">
      <w:numFmt w:val="bullet"/>
      <w:lvlText w:val="•"/>
      <w:lvlJc w:val="left"/>
      <w:pPr>
        <w:ind w:left="10014" w:hanging="140"/>
      </w:pPr>
      <w:rPr>
        <w:rFonts w:hint="default"/>
        <w:lang w:val="ru-RU" w:eastAsia="en-US" w:bidi="ar-SA"/>
      </w:rPr>
    </w:lvl>
    <w:lvl w:ilvl="7" w:tplc="A75E3F8C">
      <w:numFmt w:val="bullet"/>
      <w:lvlText w:val="•"/>
      <w:lvlJc w:val="left"/>
      <w:pPr>
        <w:ind w:left="11543" w:hanging="140"/>
      </w:pPr>
      <w:rPr>
        <w:rFonts w:hint="default"/>
        <w:lang w:val="ru-RU" w:eastAsia="en-US" w:bidi="ar-SA"/>
      </w:rPr>
    </w:lvl>
    <w:lvl w:ilvl="8" w:tplc="4D5635C0">
      <w:numFmt w:val="bullet"/>
      <w:lvlText w:val="•"/>
      <w:lvlJc w:val="left"/>
      <w:pPr>
        <w:ind w:left="13072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19764FC"/>
    <w:multiLevelType w:val="hybridMultilevel"/>
    <w:tmpl w:val="71D09926"/>
    <w:lvl w:ilvl="0" w:tplc="C9CAF43E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1B2C99"/>
    <w:multiLevelType w:val="hybridMultilevel"/>
    <w:tmpl w:val="6BC4CEA0"/>
    <w:lvl w:ilvl="0" w:tplc="8182E34C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021368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FA647EEA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7C24DDB4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01E05856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502ABAFE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2E222474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D8B658C4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B28E8E8A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23DF5008"/>
    <w:multiLevelType w:val="multilevel"/>
    <w:tmpl w:val="86FA8C3E"/>
    <w:lvl w:ilvl="0">
      <w:start w:val="7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8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2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0" w:hanging="497"/>
      </w:pPr>
      <w:rPr>
        <w:rFonts w:hint="default"/>
        <w:lang w:val="ru-RU" w:eastAsia="en-US" w:bidi="ar-SA"/>
      </w:rPr>
    </w:lvl>
  </w:abstractNum>
  <w:abstractNum w:abstractNumId="10" w15:restartNumberingAfterBreak="0">
    <w:nsid w:val="27436356"/>
    <w:multiLevelType w:val="multilevel"/>
    <w:tmpl w:val="9D7E746E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11" w15:restartNumberingAfterBreak="0">
    <w:nsid w:val="27A17F49"/>
    <w:multiLevelType w:val="hybridMultilevel"/>
    <w:tmpl w:val="F24C064A"/>
    <w:lvl w:ilvl="0" w:tplc="B274A83C">
      <w:numFmt w:val="bullet"/>
      <w:lvlText w:val="-"/>
      <w:lvlJc w:val="left"/>
      <w:pPr>
        <w:ind w:left="5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18DDE6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2" w:tplc="4E8CB724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3" w:tplc="5F92D394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4" w:tplc="536A9CAE">
      <w:numFmt w:val="bullet"/>
      <w:lvlText w:val="•"/>
      <w:lvlJc w:val="left"/>
      <w:pPr>
        <w:ind w:left="6956" w:hanging="140"/>
      </w:pPr>
      <w:rPr>
        <w:rFonts w:hint="default"/>
        <w:lang w:val="ru-RU" w:eastAsia="en-US" w:bidi="ar-SA"/>
      </w:rPr>
    </w:lvl>
    <w:lvl w:ilvl="5" w:tplc="592A298C">
      <w:numFmt w:val="bullet"/>
      <w:lvlText w:val="•"/>
      <w:lvlJc w:val="left"/>
      <w:pPr>
        <w:ind w:left="8485" w:hanging="140"/>
      </w:pPr>
      <w:rPr>
        <w:rFonts w:hint="default"/>
        <w:lang w:val="ru-RU" w:eastAsia="en-US" w:bidi="ar-SA"/>
      </w:rPr>
    </w:lvl>
    <w:lvl w:ilvl="6" w:tplc="5C9079A6">
      <w:numFmt w:val="bullet"/>
      <w:lvlText w:val="•"/>
      <w:lvlJc w:val="left"/>
      <w:pPr>
        <w:ind w:left="10014" w:hanging="140"/>
      </w:pPr>
      <w:rPr>
        <w:rFonts w:hint="default"/>
        <w:lang w:val="ru-RU" w:eastAsia="en-US" w:bidi="ar-SA"/>
      </w:rPr>
    </w:lvl>
    <w:lvl w:ilvl="7" w:tplc="641025D4">
      <w:numFmt w:val="bullet"/>
      <w:lvlText w:val="•"/>
      <w:lvlJc w:val="left"/>
      <w:pPr>
        <w:ind w:left="11543" w:hanging="140"/>
      </w:pPr>
      <w:rPr>
        <w:rFonts w:hint="default"/>
        <w:lang w:val="ru-RU" w:eastAsia="en-US" w:bidi="ar-SA"/>
      </w:rPr>
    </w:lvl>
    <w:lvl w:ilvl="8" w:tplc="8D1C166A">
      <w:numFmt w:val="bullet"/>
      <w:lvlText w:val="•"/>
      <w:lvlJc w:val="left"/>
      <w:pPr>
        <w:ind w:left="13072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28841913"/>
    <w:multiLevelType w:val="multilevel"/>
    <w:tmpl w:val="63CC287C"/>
    <w:lvl w:ilvl="0">
      <w:start w:val="4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1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8" w:hanging="332"/>
      </w:pPr>
      <w:rPr>
        <w:rFonts w:hint="default"/>
        <w:lang w:val="ru-RU" w:eastAsia="en-US" w:bidi="ar-SA"/>
      </w:rPr>
    </w:lvl>
  </w:abstractNum>
  <w:abstractNum w:abstractNumId="13" w15:restartNumberingAfterBreak="0">
    <w:nsid w:val="2DF95E17"/>
    <w:multiLevelType w:val="multilevel"/>
    <w:tmpl w:val="3DEE5704"/>
    <w:lvl w:ilvl="0">
      <w:start w:val="4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1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8" w:hanging="332"/>
      </w:pPr>
      <w:rPr>
        <w:rFonts w:hint="default"/>
        <w:lang w:val="ru-RU" w:eastAsia="en-US" w:bidi="ar-SA"/>
      </w:rPr>
    </w:lvl>
  </w:abstractNum>
  <w:abstractNum w:abstractNumId="14" w15:restartNumberingAfterBreak="0">
    <w:nsid w:val="2E6B6CE1"/>
    <w:multiLevelType w:val="hybridMultilevel"/>
    <w:tmpl w:val="972E38B6"/>
    <w:lvl w:ilvl="0" w:tplc="16A4E7F4">
      <w:numFmt w:val="bullet"/>
      <w:lvlText w:val="-"/>
      <w:lvlJc w:val="left"/>
      <w:pPr>
        <w:ind w:left="8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1A6694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2" w:tplc="C17090B8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3" w:tplc="60AC21D0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4" w:tplc="93CA2F10">
      <w:numFmt w:val="bullet"/>
      <w:lvlText w:val="•"/>
      <w:lvlJc w:val="left"/>
      <w:pPr>
        <w:ind w:left="6956" w:hanging="140"/>
      </w:pPr>
      <w:rPr>
        <w:rFonts w:hint="default"/>
        <w:lang w:val="ru-RU" w:eastAsia="en-US" w:bidi="ar-SA"/>
      </w:rPr>
    </w:lvl>
    <w:lvl w:ilvl="5" w:tplc="F1CE03E6">
      <w:numFmt w:val="bullet"/>
      <w:lvlText w:val="•"/>
      <w:lvlJc w:val="left"/>
      <w:pPr>
        <w:ind w:left="8485" w:hanging="140"/>
      </w:pPr>
      <w:rPr>
        <w:rFonts w:hint="default"/>
        <w:lang w:val="ru-RU" w:eastAsia="en-US" w:bidi="ar-SA"/>
      </w:rPr>
    </w:lvl>
    <w:lvl w:ilvl="6" w:tplc="0C8E1C1A">
      <w:numFmt w:val="bullet"/>
      <w:lvlText w:val="•"/>
      <w:lvlJc w:val="left"/>
      <w:pPr>
        <w:ind w:left="10014" w:hanging="140"/>
      </w:pPr>
      <w:rPr>
        <w:rFonts w:hint="default"/>
        <w:lang w:val="ru-RU" w:eastAsia="en-US" w:bidi="ar-SA"/>
      </w:rPr>
    </w:lvl>
    <w:lvl w:ilvl="7" w:tplc="83AE432E">
      <w:numFmt w:val="bullet"/>
      <w:lvlText w:val="•"/>
      <w:lvlJc w:val="left"/>
      <w:pPr>
        <w:ind w:left="11543" w:hanging="140"/>
      </w:pPr>
      <w:rPr>
        <w:rFonts w:hint="default"/>
        <w:lang w:val="ru-RU" w:eastAsia="en-US" w:bidi="ar-SA"/>
      </w:rPr>
    </w:lvl>
    <w:lvl w:ilvl="8" w:tplc="91EA35E0">
      <w:numFmt w:val="bullet"/>
      <w:lvlText w:val="•"/>
      <w:lvlJc w:val="left"/>
      <w:pPr>
        <w:ind w:left="13072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31C50F9A"/>
    <w:multiLevelType w:val="multilevel"/>
    <w:tmpl w:val="4D5E9624"/>
    <w:lvl w:ilvl="0">
      <w:start w:val="1"/>
      <w:numFmt w:val="decimal"/>
      <w:lvlText w:val="%1."/>
      <w:lvlJc w:val="left"/>
      <w:pPr>
        <w:ind w:left="1101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6" w:hanging="420"/>
        <w:jc w:val="righ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36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8" w:hanging="600"/>
      </w:pPr>
      <w:rPr>
        <w:rFonts w:hint="default"/>
        <w:lang w:val="ru-RU" w:eastAsia="en-US" w:bidi="ar-SA"/>
      </w:rPr>
    </w:lvl>
  </w:abstractNum>
  <w:abstractNum w:abstractNumId="16" w15:restartNumberingAfterBreak="0">
    <w:nsid w:val="321F1DF4"/>
    <w:multiLevelType w:val="multilevel"/>
    <w:tmpl w:val="44109F3E"/>
    <w:lvl w:ilvl="0">
      <w:start w:val="2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81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72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8" w:hanging="332"/>
      </w:pPr>
      <w:rPr>
        <w:rFonts w:hint="default"/>
        <w:lang w:val="ru-RU" w:eastAsia="en-US" w:bidi="ar-SA"/>
      </w:rPr>
    </w:lvl>
  </w:abstractNum>
  <w:abstractNum w:abstractNumId="17" w15:restartNumberingAfterBreak="0">
    <w:nsid w:val="32AD590A"/>
    <w:multiLevelType w:val="hybridMultilevel"/>
    <w:tmpl w:val="51B857E2"/>
    <w:lvl w:ilvl="0" w:tplc="D22C9C9C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2EC81A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2A72D356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1D0219E2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3DA08FE8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5754837C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C3120728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EA4AD68A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1F347858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359129E8"/>
    <w:multiLevelType w:val="hybridMultilevel"/>
    <w:tmpl w:val="A2981BCA"/>
    <w:lvl w:ilvl="0" w:tplc="79FAFBCA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FECB46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E3188C98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29DEB6CE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B0F43458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5BF07686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9822B960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22D47EAA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A730751E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35F95CD8"/>
    <w:multiLevelType w:val="hybridMultilevel"/>
    <w:tmpl w:val="0B668D6C"/>
    <w:lvl w:ilvl="0" w:tplc="CFD0ED42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98CAF4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B174597A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1AD84B72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CEBA6E5E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72C8ECCA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94A8840C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64046786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085E4EC6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9E13978"/>
    <w:multiLevelType w:val="multilevel"/>
    <w:tmpl w:val="A88EBE94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21" w15:restartNumberingAfterBreak="0">
    <w:nsid w:val="3BBE18BD"/>
    <w:multiLevelType w:val="multilevel"/>
    <w:tmpl w:val="AED01626"/>
    <w:lvl w:ilvl="0">
      <w:start w:val="2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8" w:hanging="495"/>
      </w:pPr>
      <w:rPr>
        <w:rFonts w:hint="default"/>
        <w:lang w:val="ru-RU" w:eastAsia="en-US" w:bidi="ar-SA"/>
      </w:rPr>
    </w:lvl>
  </w:abstractNum>
  <w:abstractNum w:abstractNumId="22" w15:restartNumberingAfterBreak="0">
    <w:nsid w:val="42BF5FFA"/>
    <w:multiLevelType w:val="multilevel"/>
    <w:tmpl w:val="5DE46ABC"/>
    <w:lvl w:ilvl="0">
      <w:start w:val="2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2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5"/>
      </w:pPr>
      <w:rPr>
        <w:rFonts w:hint="default"/>
        <w:lang w:val="ru-RU" w:eastAsia="en-US" w:bidi="ar-SA"/>
      </w:rPr>
    </w:lvl>
  </w:abstractNum>
  <w:abstractNum w:abstractNumId="23" w15:restartNumberingAfterBreak="0">
    <w:nsid w:val="45A86F87"/>
    <w:multiLevelType w:val="multilevel"/>
    <w:tmpl w:val="179AC750"/>
    <w:lvl w:ilvl="0">
      <w:start w:val="5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24" w15:restartNumberingAfterBreak="0">
    <w:nsid w:val="48257E4C"/>
    <w:multiLevelType w:val="multilevel"/>
    <w:tmpl w:val="BDB09C0E"/>
    <w:lvl w:ilvl="0">
      <w:start w:val="12"/>
      <w:numFmt w:val="decimal"/>
      <w:lvlText w:val="%1"/>
      <w:lvlJc w:val="left"/>
      <w:pPr>
        <w:ind w:left="498" w:hanging="442"/>
      </w:pPr>
      <w:rPr>
        <w:rFonts w:hint="default"/>
        <w:lang w:val="ru-RU" w:eastAsia="en-US" w:bidi="ar-SA"/>
      </w:rPr>
    </w:lvl>
    <w:lvl w:ilvl="1">
      <w:numFmt w:val="decimal"/>
      <w:lvlText w:val="%1.%2"/>
      <w:lvlJc w:val="left"/>
      <w:pPr>
        <w:ind w:left="498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4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94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1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8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6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63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30" w:hanging="608"/>
      </w:pPr>
      <w:rPr>
        <w:rFonts w:hint="default"/>
        <w:lang w:val="ru-RU" w:eastAsia="en-US" w:bidi="ar-SA"/>
      </w:rPr>
    </w:lvl>
  </w:abstractNum>
  <w:abstractNum w:abstractNumId="25" w15:restartNumberingAfterBreak="0">
    <w:nsid w:val="492715A8"/>
    <w:multiLevelType w:val="multilevel"/>
    <w:tmpl w:val="E4005924"/>
    <w:lvl w:ilvl="0">
      <w:start w:val="12"/>
      <w:numFmt w:val="decimal"/>
      <w:lvlText w:val="%1"/>
      <w:lvlJc w:val="left"/>
      <w:pPr>
        <w:ind w:left="664" w:hanging="608"/>
      </w:pPr>
      <w:rPr>
        <w:rFonts w:hint="default"/>
        <w:lang w:val="ru-RU" w:eastAsia="en-US" w:bidi="ar-SA"/>
      </w:rPr>
    </w:lvl>
    <w:lvl w:ilvl="1">
      <w:start w:val="12"/>
      <w:numFmt w:val="decimal"/>
      <w:lvlText w:val="%2.0"/>
      <w:lvlJc w:val="left"/>
      <w:pPr>
        <w:ind w:left="664" w:hanging="60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4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82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6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0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4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8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52" w:hanging="608"/>
      </w:pPr>
      <w:rPr>
        <w:rFonts w:hint="default"/>
        <w:lang w:val="ru-RU" w:eastAsia="en-US" w:bidi="ar-SA"/>
      </w:rPr>
    </w:lvl>
  </w:abstractNum>
  <w:abstractNum w:abstractNumId="26" w15:restartNumberingAfterBreak="0">
    <w:nsid w:val="49614BDB"/>
    <w:multiLevelType w:val="multilevel"/>
    <w:tmpl w:val="2E20D342"/>
    <w:lvl w:ilvl="0">
      <w:start w:val="7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27" w15:restartNumberingAfterBreak="0">
    <w:nsid w:val="4AC93A86"/>
    <w:multiLevelType w:val="multilevel"/>
    <w:tmpl w:val="984C4316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7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3" w:hanging="497"/>
      </w:pPr>
      <w:rPr>
        <w:rFonts w:hint="default"/>
        <w:lang w:val="ru-RU" w:eastAsia="en-US" w:bidi="ar-SA"/>
      </w:rPr>
    </w:lvl>
  </w:abstractNum>
  <w:abstractNum w:abstractNumId="28" w15:restartNumberingAfterBreak="0">
    <w:nsid w:val="4B0E1BAE"/>
    <w:multiLevelType w:val="multilevel"/>
    <w:tmpl w:val="1E0AE224"/>
    <w:lvl w:ilvl="0">
      <w:start w:val="12"/>
      <w:numFmt w:val="decimal"/>
      <w:lvlText w:val="%1"/>
      <w:lvlJc w:val="left"/>
      <w:pPr>
        <w:ind w:left="499" w:hanging="442"/>
      </w:pPr>
      <w:rPr>
        <w:rFonts w:hint="default"/>
        <w:lang w:val="ru-RU" w:eastAsia="en-US" w:bidi="ar-SA"/>
      </w:rPr>
    </w:lvl>
    <w:lvl w:ilvl="1">
      <w:numFmt w:val="decimal"/>
      <w:lvlText w:val="%1.%2"/>
      <w:lvlJc w:val="left"/>
      <w:pPr>
        <w:ind w:left="499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5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93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9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26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2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59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25" w:hanging="608"/>
      </w:pPr>
      <w:rPr>
        <w:rFonts w:hint="default"/>
        <w:lang w:val="ru-RU" w:eastAsia="en-US" w:bidi="ar-SA"/>
      </w:rPr>
    </w:lvl>
  </w:abstractNum>
  <w:abstractNum w:abstractNumId="29" w15:restartNumberingAfterBreak="0">
    <w:nsid w:val="4BE722AA"/>
    <w:multiLevelType w:val="multilevel"/>
    <w:tmpl w:val="C79C3682"/>
    <w:lvl w:ilvl="0">
      <w:start w:val="12"/>
      <w:numFmt w:val="decimal"/>
      <w:lvlText w:val="%1"/>
      <w:lvlJc w:val="left"/>
      <w:pPr>
        <w:ind w:left="664" w:hanging="608"/>
      </w:pPr>
      <w:rPr>
        <w:rFonts w:hint="default"/>
        <w:lang w:val="ru-RU" w:eastAsia="en-US" w:bidi="ar-SA"/>
      </w:rPr>
    </w:lvl>
    <w:lvl w:ilvl="1">
      <w:start w:val="12"/>
      <w:numFmt w:val="decimal"/>
      <w:lvlText w:val="%2.0"/>
      <w:lvlJc w:val="left"/>
      <w:pPr>
        <w:ind w:left="664" w:hanging="608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4" w:hanging="6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82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56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0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4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78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52" w:hanging="608"/>
      </w:pPr>
      <w:rPr>
        <w:rFonts w:hint="default"/>
        <w:lang w:val="ru-RU" w:eastAsia="en-US" w:bidi="ar-SA"/>
      </w:rPr>
    </w:lvl>
  </w:abstractNum>
  <w:abstractNum w:abstractNumId="30" w15:restartNumberingAfterBreak="0">
    <w:nsid w:val="4FE00807"/>
    <w:multiLevelType w:val="multilevel"/>
    <w:tmpl w:val="63EA5F5A"/>
    <w:lvl w:ilvl="0">
      <w:start w:val="3"/>
      <w:numFmt w:val="decimal"/>
      <w:lvlText w:val="%1"/>
      <w:lvlJc w:val="left"/>
      <w:pPr>
        <w:ind w:left="553" w:hanging="49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53" w:hanging="497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3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2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3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64" w:hanging="497"/>
      </w:pPr>
      <w:rPr>
        <w:rFonts w:hint="default"/>
        <w:lang w:val="ru-RU" w:eastAsia="en-US" w:bidi="ar-SA"/>
      </w:rPr>
    </w:lvl>
  </w:abstractNum>
  <w:abstractNum w:abstractNumId="31" w15:restartNumberingAfterBreak="0">
    <w:nsid w:val="50A75E15"/>
    <w:multiLevelType w:val="multilevel"/>
    <w:tmpl w:val="BF20D63E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7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3" w:hanging="497"/>
      </w:pPr>
      <w:rPr>
        <w:rFonts w:hint="default"/>
        <w:lang w:val="ru-RU" w:eastAsia="en-US" w:bidi="ar-SA"/>
      </w:rPr>
    </w:lvl>
  </w:abstractNum>
  <w:abstractNum w:abstractNumId="32" w15:restartNumberingAfterBreak="0">
    <w:nsid w:val="52D032BC"/>
    <w:multiLevelType w:val="multilevel"/>
    <w:tmpl w:val="67A6E53C"/>
    <w:lvl w:ilvl="0">
      <w:start w:val="7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3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6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8" w:hanging="497"/>
      </w:pPr>
      <w:rPr>
        <w:rFonts w:hint="default"/>
        <w:lang w:val="ru-RU" w:eastAsia="en-US" w:bidi="ar-SA"/>
      </w:rPr>
    </w:lvl>
  </w:abstractNum>
  <w:abstractNum w:abstractNumId="33" w15:restartNumberingAfterBreak="0">
    <w:nsid w:val="552123BE"/>
    <w:multiLevelType w:val="multilevel"/>
    <w:tmpl w:val="9322E30E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34" w15:restartNumberingAfterBreak="0">
    <w:nsid w:val="5A0414E4"/>
    <w:multiLevelType w:val="hybridMultilevel"/>
    <w:tmpl w:val="2F903704"/>
    <w:lvl w:ilvl="0" w:tplc="E004BAC4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646B4A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71E618CC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98382ED2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B50863F0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646CF5EC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0C14B4C8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152A6E80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7DFA7718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5BCE2DFD"/>
    <w:multiLevelType w:val="multilevel"/>
    <w:tmpl w:val="7A081A36"/>
    <w:lvl w:ilvl="0">
      <w:start w:val="2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36" w15:restartNumberingAfterBreak="0">
    <w:nsid w:val="60C531E4"/>
    <w:multiLevelType w:val="multilevel"/>
    <w:tmpl w:val="06E86E5E"/>
    <w:lvl w:ilvl="0">
      <w:start w:val="3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3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6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8" w:hanging="497"/>
      </w:pPr>
      <w:rPr>
        <w:rFonts w:hint="default"/>
        <w:lang w:val="ru-RU" w:eastAsia="en-US" w:bidi="ar-SA"/>
      </w:rPr>
    </w:lvl>
  </w:abstractNum>
  <w:abstractNum w:abstractNumId="37" w15:restartNumberingAfterBreak="0">
    <w:nsid w:val="631B3C1C"/>
    <w:multiLevelType w:val="multilevel"/>
    <w:tmpl w:val="3EEA0CFC"/>
    <w:lvl w:ilvl="0">
      <w:start w:val="7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8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2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0" w:hanging="497"/>
      </w:pPr>
      <w:rPr>
        <w:rFonts w:hint="default"/>
        <w:lang w:val="ru-RU" w:eastAsia="en-US" w:bidi="ar-SA"/>
      </w:rPr>
    </w:lvl>
  </w:abstractNum>
  <w:abstractNum w:abstractNumId="38" w15:restartNumberingAfterBreak="0">
    <w:nsid w:val="641558EC"/>
    <w:multiLevelType w:val="multilevel"/>
    <w:tmpl w:val="2FE4AE5C"/>
    <w:lvl w:ilvl="0">
      <w:start w:val="7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08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60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2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0" w:hanging="497"/>
      </w:pPr>
      <w:rPr>
        <w:rFonts w:hint="default"/>
        <w:lang w:val="ru-RU" w:eastAsia="en-US" w:bidi="ar-SA"/>
      </w:rPr>
    </w:lvl>
  </w:abstractNum>
  <w:abstractNum w:abstractNumId="39" w15:restartNumberingAfterBreak="0">
    <w:nsid w:val="65B93B86"/>
    <w:multiLevelType w:val="hybridMultilevel"/>
    <w:tmpl w:val="92D441C2"/>
    <w:lvl w:ilvl="0" w:tplc="35F6A17A">
      <w:numFmt w:val="bullet"/>
      <w:lvlText w:val="-"/>
      <w:lvlJc w:val="left"/>
      <w:pPr>
        <w:ind w:left="8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4AC68C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2" w:tplc="5C4EB908">
      <w:numFmt w:val="bullet"/>
      <w:lvlText w:val="•"/>
      <w:lvlJc w:val="left"/>
      <w:pPr>
        <w:ind w:left="3898" w:hanging="140"/>
      </w:pPr>
      <w:rPr>
        <w:rFonts w:hint="default"/>
        <w:lang w:val="ru-RU" w:eastAsia="en-US" w:bidi="ar-SA"/>
      </w:rPr>
    </w:lvl>
    <w:lvl w:ilvl="3" w:tplc="DA963754">
      <w:numFmt w:val="bullet"/>
      <w:lvlText w:val="•"/>
      <w:lvlJc w:val="left"/>
      <w:pPr>
        <w:ind w:left="5427" w:hanging="140"/>
      </w:pPr>
      <w:rPr>
        <w:rFonts w:hint="default"/>
        <w:lang w:val="ru-RU" w:eastAsia="en-US" w:bidi="ar-SA"/>
      </w:rPr>
    </w:lvl>
    <w:lvl w:ilvl="4" w:tplc="1B284D8A">
      <w:numFmt w:val="bullet"/>
      <w:lvlText w:val="•"/>
      <w:lvlJc w:val="left"/>
      <w:pPr>
        <w:ind w:left="6956" w:hanging="140"/>
      </w:pPr>
      <w:rPr>
        <w:rFonts w:hint="default"/>
        <w:lang w:val="ru-RU" w:eastAsia="en-US" w:bidi="ar-SA"/>
      </w:rPr>
    </w:lvl>
    <w:lvl w:ilvl="5" w:tplc="FA90F594">
      <w:numFmt w:val="bullet"/>
      <w:lvlText w:val="•"/>
      <w:lvlJc w:val="left"/>
      <w:pPr>
        <w:ind w:left="8485" w:hanging="140"/>
      </w:pPr>
      <w:rPr>
        <w:rFonts w:hint="default"/>
        <w:lang w:val="ru-RU" w:eastAsia="en-US" w:bidi="ar-SA"/>
      </w:rPr>
    </w:lvl>
    <w:lvl w:ilvl="6" w:tplc="D5AE03BA">
      <w:numFmt w:val="bullet"/>
      <w:lvlText w:val="•"/>
      <w:lvlJc w:val="left"/>
      <w:pPr>
        <w:ind w:left="10014" w:hanging="140"/>
      </w:pPr>
      <w:rPr>
        <w:rFonts w:hint="default"/>
        <w:lang w:val="ru-RU" w:eastAsia="en-US" w:bidi="ar-SA"/>
      </w:rPr>
    </w:lvl>
    <w:lvl w:ilvl="7" w:tplc="3E442294">
      <w:numFmt w:val="bullet"/>
      <w:lvlText w:val="•"/>
      <w:lvlJc w:val="left"/>
      <w:pPr>
        <w:ind w:left="11543" w:hanging="140"/>
      </w:pPr>
      <w:rPr>
        <w:rFonts w:hint="default"/>
        <w:lang w:val="ru-RU" w:eastAsia="en-US" w:bidi="ar-SA"/>
      </w:rPr>
    </w:lvl>
    <w:lvl w:ilvl="8" w:tplc="E14830BC">
      <w:numFmt w:val="bullet"/>
      <w:lvlText w:val="•"/>
      <w:lvlJc w:val="left"/>
      <w:pPr>
        <w:ind w:left="13072" w:hanging="140"/>
      </w:pPr>
      <w:rPr>
        <w:rFonts w:hint="default"/>
        <w:lang w:val="ru-RU" w:eastAsia="en-US" w:bidi="ar-SA"/>
      </w:rPr>
    </w:lvl>
  </w:abstractNum>
  <w:abstractNum w:abstractNumId="40" w15:restartNumberingAfterBreak="0">
    <w:nsid w:val="6BEC03E2"/>
    <w:multiLevelType w:val="multilevel"/>
    <w:tmpl w:val="9CF4C5FA"/>
    <w:lvl w:ilvl="0">
      <w:start w:val="3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41" w15:restartNumberingAfterBreak="0">
    <w:nsid w:val="6CD04181"/>
    <w:multiLevelType w:val="hybridMultilevel"/>
    <w:tmpl w:val="543616CC"/>
    <w:lvl w:ilvl="0" w:tplc="FB9668A4">
      <w:start w:val="1"/>
      <w:numFmt w:val="decimal"/>
      <w:lvlText w:val="%1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DCDE12">
      <w:numFmt w:val="bullet"/>
      <w:lvlText w:val="•"/>
      <w:lvlJc w:val="left"/>
      <w:pPr>
        <w:ind w:left="2459" w:hanging="240"/>
      </w:pPr>
      <w:rPr>
        <w:rFonts w:hint="default"/>
        <w:lang w:val="ru-RU" w:eastAsia="en-US" w:bidi="ar-SA"/>
      </w:rPr>
    </w:lvl>
    <w:lvl w:ilvl="2" w:tplc="E822E290">
      <w:numFmt w:val="bullet"/>
      <w:lvlText w:val="•"/>
      <w:lvlJc w:val="left"/>
      <w:pPr>
        <w:ind w:left="3978" w:hanging="240"/>
      </w:pPr>
      <w:rPr>
        <w:rFonts w:hint="default"/>
        <w:lang w:val="ru-RU" w:eastAsia="en-US" w:bidi="ar-SA"/>
      </w:rPr>
    </w:lvl>
    <w:lvl w:ilvl="3" w:tplc="610C7254">
      <w:numFmt w:val="bullet"/>
      <w:lvlText w:val="•"/>
      <w:lvlJc w:val="left"/>
      <w:pPr>
        <w:ind w:left="5497" w:hanging="240"/>
      </w:pPr>
      <w:rPr>
        <w:rFonts w:hint="default"/>
        <w:lang w:val="ru-RU" w:eastAsia="en-US" w:bidi="ar-SA"/>
      </w:rPr>
    </w:lvl>
    <w:lvl w:ilvl="4" w:tplc="69AC6EFA">
      <w:numFmt w:val="bullet"/>
      <w:lvlText w:val="•"/>
      <w:lvlJc w:val="left"/>
      <w:pPr>
        <w:ind w:left="7016" w:hanging="240"/>
      </w:pPr>
      <w:rPr>
        <w:rFonts w:hint="default"/>
        <w:lang w:val="ru-RU" w:eastAsia="en-US" w:bidi="ar-SA"/>
      </w:rPr>
    </w:lvl>
    <w:lvl w:ilvl="5" w:tplc="D24AEA6A">
      <w:numFmt w:val="bullet"/>
      <w:lvlText w:val="•"/>
      <w:lvlJc w:val="left"/>
      <w:pPr>
        <w:ind w:left="8535" w:hanging="240"/>
      </w:pPr>
      <w:rPr>
        <w:rFonts w:hint="default"/>
        <w:lang w:val="ru-RU" w:eastAsia="en-US" w:bidi="ar-SA"/>
      </w:rPr>
    </w:lvl>
    <w:lvl w:ilvl="6" w:tplc="AC781B38">
      <w:numFmt w:val="bullet"/>
      <w:lvlText w:val="•"/>
      <w:lvlJc w:val="left"/>
      <w:pPr>
        <w:ind w:left="10054" w:hanging="240"/>
      </w:pPr>
      <w:rPr>
        <w:rFonts w:hint="default"/>
        <w:lang w:val="ru-RU" w:eastAsia="en-US" w:bidi="ar-SA"/>
      </w:rPr>
    </w:lvl>
    <w:lvl w:ilvl="7" w:tplc="8B5CAE34">
      <w:numFmt w:val="bullet"/>
      <w:lvlText w:val="•"/>
      <w:lvlJc w:val="left"/>
      <w:pPr>
        <w:ind w:left="11573" w:hanging="240"/>
      </w:pPr>
      <w:rPr>
        <w:rFonts w:hint="default"/>
        <w:lang w:val="ru-RU" w:eastAsia="en-US" w:bidi="ar-SA"/>
      </w:rPr>
    </w:lvl>
    <w:lvl w:ilvl="8" w:tplc="8CE0FE1A">
      <w:numFmt w:val="bullet"/>
      <w:lvlText w:val="•"/>
      <w:lvlJc w:val="left"/>
      <w:pPr>
        <w:ind w:left="13092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6FF7273F"/>
    <w:multiLevelType w:val="multilevel"/>
    <w:tmpl w:val="76F89C32"/>
    <w:lvl w:ilvl="0">
      <w:start w:val="4"/>
      <w:numFmt w:val="decimal"/>
      <w:lvlText w:val="%1"/>
      <w:lvlJc w:val="left"/>
      <w:pPr>
        <w:ind w:left="388" w:hanging="33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88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3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719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431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6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2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8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53" w:hanging="663"/>
      </w:pPr>
      <w:rPr>
        <w:rFonts w:hint="default"/>
        <w:lang w:val="ru-RU" w:eastAsia="en-US" w:bidi="ar-SA"/>
      </w:rPr>
    </w:lvl>
  </w:abstractNum>
  <w:abstractNum w:abstractNumId="43" w15:restartNumberingAfterBreak="0">
    <w:nsid w:val="72823FCB"/>
    <w:multiLevelType w:val="multilevel"/>
    <w:tmpl w:val="937A2118"/>
    <w:lvl w:ilvl="0">
      <w:start w:val="5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93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70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6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03" w:hanging="497"/>
      </w:pPr>
      <w:rPr>
        <w:rFonts w:hint="default"/>
        <w:lang w:val="ru-RU" w:eastAsia="en-US" w:bidi="ar-SA"/>
      </w:rPr>
    </w:lvl>
  </w:abstractNum>
  <w:abstractNum w:abstractNumId="44" w15:restartNumberingAfterBreak="0">
    <w:nsid w:val="7A961D04"/>
    <w:multiLevelType w:val="hybridMultilevel"/>
    <w:tmpl w:val="B88458D8"/>
    <w:lvl w:ilvl="0" w:tplc="ABFC7060">
      <w:start w:val="1"/>
      <w:numFmt w:val="upperRoman"/>
      <w:lvlText w:val="%1."/>
      <w:lvlJc w:val="left"/>
      <w:pPr>
        <w:ind w:left="904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7BC6E8C4">
      <w:start w:val="1"/>
      <w:numFmt w:val="decimal"/>
      <w:lvlText w:val="%2)"/>
      <w:lvlJc w:val="left"/>
      <w:pPr>
        <w:ind w:left="96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AB6EAFA">
      <w:numFmt w:val="bullet"/>
      <w:lvlText w:val="•"/>
      <w:lvlJc w:val="left"/>
      <w:pPr>
        <w:ind w:left="849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0D8AAF6">
      <w:numFmt w:val="bullet"/>
      <w:lvlText w:val="•"/>
      <w:lvlJc w:val="left"/>
      <w:pPr>
        <w:ind w:left="960" w:hanging="142"/>
      </w:pPr>
      <w:rPr>
        <w:rFonts w:hint="default"/>
        <w:lang w:val="ru-RU" w:eastAsia="en-US" w:bidi="ar-SA"/>
      </w:rPr>
    </w:lvl>
    <w:lvl w:ilvl="4" w:tplc="379606B8">
      <w:numFmt w:val="bullet"/>
      <w:lvlText w:val="•"/>
      <w:lvlJc w:val="left"/>
      <w:pPr>
        <w:ind w:left="3127" w:hanging="142"/>
      </w:pPr>
      <w:rPr>
        <w:rFonts w:hint="default"/>
        <w:lang w:val="ru-RU" w:eastAsia="en-US" w:bidi="ar-SA"/>
      </w:rPr>
    </w:lvl>
    <w:lvl w:ilvl="5" w:tplc="169CC5F4">
      <w:numFmt w:val="bullet"/>
      <w:lvlText w:val="•"/>
      <w:lvlJc w:val="left"/>
      <w:pPr>
        <w:ind w:left="5294" w:hanging="142"/>
      </w:pPr>
      <w:rPr>
        <w:rFonts w:hint="default"/>
        <w:lang w:val="ru-RU" w:eastAsia="en-US" w:bidi="ar-SA"/>
      </w:rPr>
    </w:lvl>
    <w:lvl w:ilvl="6" w:tplc="C4DCD672">
      <w:numFmt w:val="bullet"/>
      <w:lvlText w:val="•"/>
      <w:lvlJc w:val="left"/>
      <w:pPr>
        <w:ind w:left="7461" w:hanging="142"/>
      </w:pPr>
      <w:rPr>
        <w:rFonts w:hint="default"/>
        <w:lang w:val="ru-RU" w:eastAsia="en-US" w:bidi="ar-SA"/>
      </w:rPr>
    </w:lvl>
    <w:lvl w:ilvl="7" w:tplc="61242D4A">
      <w:numFmt w:val="bullet"/>
      <w:lvlText w:val="•"/>
      <w:lvlJc w:val="left"/>
      <w:pPr>
        <w:ind w:left="9628" w:hanging="142"/>
      </w:pPr>
      <w:rPr>
        <w:rFonts w:hint="default"/>
        <w:lang w:val="ru-RU" w:eastAsia="en-US" w:bidi="ar-SA"/>
      </w:rPr>
    </w:lvl>
    <w:lvl w:ilvl="8" w:tplc="E41A4D54">
      <w:numFmt w:val="bullet"/>
      <w:lvlText w:val="•"/>
      <w:lvlJc w:val="left"/>
      <w:pPr>
        <w:ind w:left="11796" w:hanging="142"/>
      </w:pPr>
      <w:rPr>
        <w:rFonts w:hint="default"/>
        <w:lang w:val="ru-RU" w:eastAsia="en-US" w:bidi="ar-SA"/>
      </w:rPr>
    </w:lvl>
  </w:abstractNum>
  <w:abstractNum w:abstractNumId="45" w15:restartNumberingAfterBreak="0">
    <w:nsid w:val="7B1C4242"/>
    <w:multiLevelType w:val="hybridMultilevel"/>
    <w:tmpl w:val="3EDAAB96"/>
    <w:lvl w:ilvl="0" w:tplc="1F94F49C">
      <w:start w:val="1"/>
      <w:numFmt w:val="decimal"/>
      <w:lvlText w:val="%1"/>
      <w:lvlJc w:val="left"/>
      <w:pPr>
        <w:ind w:left="511" w:hanging="16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42C9AA8">
      <w:numFmt w:val="bullet"/>
      <w:lvlText w:val="•"/>
      <w:lvlJc w:val="left"/>
      <w:pPr>
        <w:ind w:left="708" w:hanging="166"/>
      </w:pPr>
      <w:rPr>
        <w:rFonts w:hint="default"/>
        <w:lang w:val="ru-RU" w:eastAsia="en-US" w:bidi="ar-SA"/>
      </w:rPr>
    </w:lvl>
    <w:lvl w:ilvl="2" w:tplc="9D101CCA">
      <w:numFmt w:val="bullet"/>
      <w:lvlText w:val="•"/>
      <w:lvlJc w:val="left"/>
      <w:pPr>
        <w:ind w:left="896" w:hanging="166"/>
      </w:pPr>
      <w:rPr>
        <w:rFonts w:hint="default"/>
        <w:lang w:val="ru-RU" w:eastAsia="en-US" w:bidi="ar-SA"/>
      </w:rPr>
    </w:lvl>
    <w:lvl w:ilvl="3" w:tplc="E506D7D8">
      <w:numFmt w:val="bullet"/>
      <w:lvlText w:val="•"/>
      <w:lvlJc w:val="left"/>
      <w:pPr>
        <w:ind w:left="1084" w:hanging="166"/>
      </w:pPr>
      <w:rPr>
        <w:rFonts w:hint="default"/>
        <w:lang w:val="ru-RU" w:eastAsia="en-US" w:bidi="ar-SA"/>
      </w:rPr>
    </w:lvl>
    <w:lvl w:ilvl="4" w:tplc="326CAF4C">
      <w:numFmt w:val="bullet"/>
      <w:lvlText w:val="•"/>
      <w:lvlJc w:val="left"/>
      <w:pPr>
        <w:ind w:left="1273" w:hanging="166"/>
      </w:pPr>
      <w:rPr>
        <w:rFonts w:hint="default"/>
        <w:lang w:val="ru-RU" w:eastAsia="en-US" w:bidi="ar-SA"/>
      </w:rPr>
    </w:lvl>
    <w:lvl w:ilvl="5" w:tplc="624C9C14">
      <w:numFmt w:val="bullet"/>
      <w:lvlText w:val="•"/>
      <w:lvlJc w:val="left"/>
      <w:pPr>
        <w:ind w:left="1461" w:hanging="166"/>
      </w:pPr>
      <w:rPr>
        <w:rFonts w:hint="default"/>
        <w:lang w:val="ru-RU" w:eastAsia="en-US" w:bidi="ar-SA"/>
      </w:rPr>
    </w:lvl>
    <w:lvl w:ilvl="6" w:tplc="44304724">
      <w:numFmt w:val="bullet"/>
      <w:lvlText w:val="•"/>
      <w:lvlJc w:val="left"/>
      <w:pPr>
        <w:ind w:left="1649" w:hanging="166"/>
      </w:pPr>
      <w:rPr>
        <w:rFonts w:hint="default"/>
        <w:lang w:val="ru-RU" w:eastAsia="en-US" w:bidi="ar-SA"/>
      </w:rPr>
    </w:lvl>
    <w:lvl w:ilvl="7" w:tplc="AAA02F1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8" w:tplc="8F3EE5FE">
      <w:numFmt w:val="bullet"/>
      <w:lvlText w:val="•"/>
      <w:lvlJc w:val="left"/>
      <w:pPr>
        <w:ind w:left="2026" w:hanging="166"/>
      </w:pPr>
      <w:rPr>
        <w:rFonts w:hint="default"/>
        <w:lang w:val="ru-RU" w:eastAsia="en-US" w:bidi="ar-SA"/>
      </w:rPr>
    </w:lvl>
  </w:abstractNum>
  <w:abstractNum w:abstractNumId="46" w15:restartNumberingAfterBreak="0">
    <w:nsid w:val="7C565197"/>
    <w:multiLevelType w:val="multilevel"/>
    <w:tmpl w:val="4D5E9624"/>
    <w:lvl w:ilvl="0">
      <w:start w:val="1"/>
      <w:numFmt w:val="decimal"/>
      <w:lvlText w:val="%1."/>
      <w:lvlJc w:val="left"/>
      <w:pPr>
        <w:ind w:left="1101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06" w:hanging="420"/>
        <w:jc w:val="righ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59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9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8" w:hanging="600"/>
      </w:pPr>
      <w:rPr>
        <w:rFonts w:hint="default"/>
        <w:lang w:val="ru-RU" w:eastAsia="en-US" w:bidi="ar-SA"/>
      </w:rPr>
    </w:lvl>
  </w:abstractNum>
  <w:abstractNum w:abstractNumId="47" w15:restartNumberingAfterBreak="0">
    <w:nsid w:val="7F2B5F36"/>
    <w:multiLevelType w:val="hybridMultilevel"/>
    <w:tmpl w:val="B7E44788"/>
    <w:lvl w:ilvl="0" w:tplc="BBD0A4B0">
      <w:start w:val="1"/>
      <w:numFmt w:val="upperRoman"/>
      <w:lvlText w:val="%1."/>
      <w:lvlJc w:val="left"/>
      <w:pPr>
        <w:ind w:left="904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A6546FF0">
      <w:start w:val="1"/>
      <w:numFmt w:val="decimal"/>
      <w:lvlText w:val="%2."/>
      <w:lvlJc w:val="left"/>
      <w:pPr>
        <w:ind w:left="9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69EFEBA">
      <w:start w:val="1"/>
      <w:numFmt w:val="decimal"/>
      <w:lvlText w:val="%3)"/>
      <w:lvlJc w:val="left"/>
      <w:pPr>
        <w:ind w:left="967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65AB6AA">
      <w:numFmt w:val="bullet"/>
      <w:lvlText w:val="•"/>
      <w:lvlJc w:val="left"/>
      <w:pPr>
        <w:ind w:left="14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0666C17E">
      <w:numFmt w:val="bullet"/>
      <w:lvlText w:val="•"/>
      <w:lvlJc w:val="left"/>
      <w:pPr>
        <w:ind w:left="3127" w:hanging="142"/>
      </w:pPr>
      <w:rPr>
        <w:rFonts w:hint="default"/>
        <w:lang w:val="ru-RU" w:eastAsia="en-US" w:bidi="ar-SA"/>
      </w:rPr>
    </w:lvl>
    <w:lvl w:ilvl="5" w:tplc="8B585A34">
      <w:numFmt w:val="bullet"/>
      <w:lvlText w:val="•"/>
      <w:lvlJc w:val="left"/>
      <w:pPr>
        <w:ind w:left="5294" w:hanging="142"/>
      </w:pPr>
      <w:rPr>
        <w:rFonts w:hint="default"/>
        <w:lang w:val="ru-RU" w:eastAsia="en-US" w:bidi="ar-SA"/>
      </w:rPr>
    </w:lvl>
    <w:lvl w:ilvl="6" w:tplc="D9784BB2">
      <w:numFmt w:val="bullet"/>
      <w:lvlText w:val="•"/>
      <w:lvlJc w:val="left"/>
      <w:pPr>
        <w:ind w:left="7461" w:hanging="142"/>
      </w:pPr>
      <w:rPr>
        <w:rFonts w:hint="default"/>
        <w:lang w:val="ru-RU" w:eastAsia="en-US" w:bidi="ar-SA"/>
      </w:rPr>
    </w:lvl>
    <w:lvl w:ilvl="7" w:tplc="7AA6D1BC">
      <w:numFmt w:val="bullet"/>
      <w:lvlText w:val="•"/>
      <w:lvlJc w:val="left"/>
      <w:pPr>
        <w:ind w:left="9628" w:hanging="142"/>
      </w:pPr>
      <w:rPr>
        <w:rFonts w:hint="default"/>
        <w:lang w:val="ru-RU" w:eastAsia="en-US" w:bidi="ar-SA"/>
      </w:rPr>
    </w:lvl>
    <w:lvl w:ilvl="8" w:tplc="90325D5A">
      <w:numFmt w:val="bullet"/>
      <w:lvlText w:val="•"/>
      <w:lvlJc w:val="left"/>
      <w:pPr>
        <w:ind w:left="11796" w:hanging="142"/>
      </w:pPr>
      <w:rPr>
        <w:rFonts w:hint="default"/>
        <w:lang w:val="ru-RU" w:eastAsia="en-US" w:bidi="ar-SA"/>
      </w:rPr>
    </w:lvl>
  </w:abstractNum>
  <w:abstractNum w:abstractNumId="48" w15:restartNumberingAfterBreak="0">
    <w:nsid w:val="7F460734"/>
    <w:multiLevelType w:val="multilevel"/>
    <w:tmpl w:val="8FC28DE2"/>
    <w:lvl w:ilvl="0">
      <w:start w:val="4"/>
      <w:numFmt w:val="decimal"/>
      <w:lvlText w:val="%1"/>
      <w:lvlJc w:val="left"/>
      <w:pPr>
        <w:ind w:left="389" w:hanging="33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89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54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720" w:hanging="6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429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39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4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9" w:hanging="66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8"/>
  </w:num>
  <w:num w:numId="3">
    <w:abstractNumId w:val="19"/>
  </w:num>
  <w:num w:numId="4">
    <w:abstractNumId w:val="14"/>
  </w:num>
  <w:num w:numId="5">
    <w:abstractNumId w:val="41"/>
  </w:num>
  <w:num w:numId="6">
    <w:abstractNumId w:val="6"/>
  </w:num>
  <w:num w:numId="7">
    <w:abstractNumId w:val="34"/>
  </w:num>
  <w:num w:numId="8">
    <w:abstractNumId w:val="8"/>
  </w:num>
  <w:num w:numId="9">
    <w:abstractNumId w:val="17"/>
  </w:num>
  <w:num w:numId="10">
    <w:abstractNumId w:val="47"/>
  </w:num>
  <w:num w:numId="11">
    <w:abstractNumId w:val="44"/>
  </w:num>
  <w:num w:numId="12">
    <w:abstractNumId w:val="39"/>
  </w:num>
  <w:num w:numId="13">
    <w:abstractNumId w:val="7"/>
  </w:num>
  <w:num w:numId="14">
    <w:abstractNumId w:val="28"/>
  </w:num>
  <w:num w:numId="15">
    <w:abstractNumId w:val="26"/>
  </w:num>
  <w:num w:numId="16">
    <w:abstractNumId w:val="43"/>
  </w:num>
  <w:num w:numId="17">
    <w:abstractNumId w:val="10"/>
  </w:num>
  <w:num w:numId="18">
    <w:abstractNumId w:val="0"/>
  </w:num>
  <w:num w:numId="19">
    <w:abstractNumId w:val="35"/>
  </w:num>
  <w:num w:numId="20">
    <w:abstractNumId w:val="27"/>
  </w:num>
  <w:num w:numId="21">
    <w:abstractNumId w:val="40"/>
  </w:num>
  <w:num w:numId="22">
    <w:abstractNumId w:val="23"/>
  </w:num>
  <w:num w:numId="23">
    <w:abstractNumId w:val="48"/>
  </w:num>
  <w:num w:numId="24">
    <w:abstractNumId w:val="31"/>
  </w:num>
  <w:num w:numId="25">
    <w:abstractNumId w:val="33"/>
  </w:num>
  <w:num w:numId="26">
    <w:abstractNumId w:val="20"/>
  </w:num>
  <w:num w:numId="27">
    <w:abstractNumId w:val="22"/>
  </w:num>
  <w:num w:numId="28">
    <w:abstractNumId w:val="29"/>
  </w:num>
  <w:num w:numId="29">
    <w:abstractNumId w:val="38"/>
  </w:num>
  <w:num w:numId="30">
    <w:abstractNumId w:val="4"/>
  </w:num>
  <w:num w:numId="31">
    <w:abstractNumId w:val="37"/>
  </w:num>
  <w:num w:numId="32">
    <w:abstractNumId w:val="30"/>
  </w:num>
  <w:num w:numId="33">
    <w:abstractNumId w:val="36"/>
  </w:num>
  <w:num w:numId="34">
    <w:abstractNumId w:val="21"/>
  </w:num>
  <w:num w:numId="35">
    <w:abstractNumId w:val="16"/>
  </w:num>
  <w:num w:numId="36">
    <w:abstractNumId w:val="3"/>
  </w:num>
  <w:num w:numId="37">
    <w:abstractNumId w:val="24"/>
  </w:num>
  <w:num w:numId="38">
    <w:abstractNumId w:val="32"/>
  </w:num>
  <w:num w:numId="39">
    <w:abstractNumId w:val="5"/>
  </w:num>
  <w:num w:numId="40">
    <w:abstractNumId w:val="42"/>
  </w:num>
  <w:num w:numId="41">
    <w:abstractNumId w:val="12"/>
  </w:num>
  <w:num w:numId="42">
    <w:abstractNumId w:val="13"/>
  </w:num>
  <w:num w:numId="43">
    <w:abstractNumId w:val="25"/>
  </w:num>
  <w:num w:numId="44">
    <w:abstractNumId w:val="9"/>
  </w:num>
  <w:num w:numId="45">
    <w:abstractNumId w:val="1"/>
  </w:num>
  <w:num w:numId="46">
    <w:abstractNumId w:val="2"/>
  </w:num>
  <w:num w:numId="47">
    <w:abstractNumId w:val="46"/>
  </w:num>
  <w:num w:numId="48">
    <w:abstractNumId w:val="15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E2"/>
    <w:rsid w:val="0000163D"/>
    <w:rsid w:val="000028F4"/>
    <w:rsid w:val="0000291A"/>
    <w:rsid w:val="00002F37"/>
    <w:rsid w:val="00003D34"/>
    <w:rsid w:val="0001095C"/>
    <w:rsid w:val="000126FE"/>
    <w:rsid w:val="00012E10"/>
    <w:rsid w:val="00017CCA"/>
    <w:rsid w:val="000201E2"/>
    <w:rsid w:val="0002033A"/>
    <w:rsid w:val="00023A73"/>
    <w:rsid w:val="00033EA0"/>
    <w:rsid w:val="0003665B"/>
    <w:rsid w:val="00036CA9"/>
    <w:rsid w:val="0003774B"/>
    <w:rsid w:val="0004097A"/>
    <w:rsid w:val="00043C2F"/>
    <w:rsid w:val="00043EB2"/>
    <w:rsid w:val="000459BB"/>
    <w:rsid w:val="000644F5"/>
    <w:rsid w:val="0006586A"/>
    <w:rsid w:val="000668B8"/>
    <w:rsid w:val="00067327"/>
    <w:rsid w:val="00067749"/>
    <w:rsid w:val="000705F2"/>
    <w:rsid w:val="00075081"/>
    <w:rsid w:val="000765F5"/>
    <w:rsid w:val="00080CE3"/>
    <w:rsid w:val="00083599"/>
    <w:rsid w:val="0008663D"/>
    <w:rsid w:val="00090B26"/>
    <w:rsid w:val="0009222F"/>
    <w:rsid w:val="00092C53"/>
    <w:rsid w:val="000A03AD"/>
    <w:rsid w:val="000A15D3"/>
    <w:rsid w:val="000A1C22"/>
    <w:rsid w:val="000A2AAD"/>
    <w:rsid w:val="000A3B32"/>
    <w:rsid w:val="000A4C39"/>
    <w:rsid w:val="000A566B"/>
    <w:rsid w:val="000A6644"/>
    <w:rsid w:val="000A77A6"/>
    <w:rsid w:val="000B0480"/>
    <w:rsid w:val="000B31A8"/>
    <w:rsid w:val="000B5D79"/>
    <w:rsid w:val="000B6D35"/>
    <w:rsid w:val="000B7CEC"/>
    <w:rsid w:val="000C1558"/>
    <w:rsid w:val="000C195C"/>
    <w:rsid w:val="000C474E"/>
    <w:rsid w:val="000C6DBE"/>
    <w:rsid w:val="000D1641"/>
    <w:rsid w:val="000D3645"/>
    <w:rsid w:val="000D4591"/>
    <w:rsid w:val="000D5370"/>
    <w:rsid w:val="000D5DF8"/>
    <w:rsid w:val="000E00E4"/>
    <w:rsid w:val="000E04CB"/>
    <w:rsid w:val="000E1DEA"/>
    <w:rsid w:val="000E2D78"/>
    <w:rsid w:val="000E4582"/>
    <w:rsid w:val="000E4763"/>
    <w:rsid w:val="000E5EE1"/>
    <w:rsid w:val="000F187E"/>
    <w:rsid w:val="000F1959"/>
    <w:rsid w:val="000F3C16"/>
    <w:rsid w:val="000F5668"/>
    <w:rsid w:val="000F6A45"/>
    <w:rsid w:val="000F6CFA"/>
    <w:rsid w:val="000F76AF"/>
    <w:rsid w:val="000F7E32"/>
    <w:rsid w:val="00103C0D"/>
    <w:rsid w:val="001054B6"/>
    <w:rsid w:val="0010674A"/>
    <w:rsid w:val="00107539"/>
    <w:rsid w:val="00107592"/>
    <w:rsid w:val="00107673"/>
    <w:rsid w:val="001129E9"/>
    <w:rsid w:val="00112FE1"/>
    <w:rsid w:val="001142C1"/>
    <w:rsid w:val="00115ED0"/>
    <w:rsid w:val="00120FA4"/>
    <w:rsid w:val="00124AEC"/>
    <w:rsid w:val="00126959"/>
    <w:rsid w:val="00130195"/>
    <w:rsid w:val="00132124"/>
    <w:rsid w:val="001369A1"/>
    <w:rsid w:val="00136C5E"/>
    <w:rsid w:val="00137818"/>
    <w:rsid w:val="00140C7E"/>
    <w:rsid w:val="00141B9F"/>
    <w:rsid w:val="00142137"/>
    <w:rsid w:val="00142A34"/>
    <w:rsid w:val="0014387D"/>
    <w:rsid w:val="00144103"/>
    <w:rsid w:val="0014478C"/>
    <w:rsid w:val="00144EFD"/>
    <w:rsid w:val="001459D4"/>
    <w:rsid w:val="00146C24"/>
    <w:rsid w:val="00151880"/>
    <w:rsid w:val="0015392C"/>
    <w:rsid w:val="0015593F"/>
    <w:rsid w:val="00155B0C"/>
    <w:rsid w:val="0015663B"/>
    <w:rsid w:val="00156B1E"/>
    <w:rsid w:val="00157D3B"/>
    <w:rsid w:val="00160AD6"/>
    <w:rsid w:val="001628BD"/>
    <w:rsid w:val="00162E35"/>
    <w:rsid w:val="00163240"/>
    <w:rsid w:val="0016325F"/>
    <w:rsid w:val="001638B0"/>
    <w:rsid w:val="001660AD"/>
    <w:rsid w:val="00166B37"/>
    <w:rsid w:val="00167F3B"/>
    <w:rsid w:val="00170EDC"/>
    <w:rsid w:val="00171E94"/>
    <w:rsid w:val="001742F1"/>
    <w:rsid w:val="001760EC"/>
    <w:rsid w:val="00177B71"/>
    <w:rsid w:val="00183111"/>
    <w:rsid w:val="00184846"/>
    <w:rsid w:val="00185BF6"/>
    <w:rsid w:val="0019091B"/>
    <w:rsid w:val="00190FF4"/>
    <w:rsid w:val="001915C0"/>
    <w:rsid w:val="001916D2"/>
    <w:rsid w:val="00191BE7"/>
    <w:rsid w:val="00193BF4"/>
    <w:rsid w:val="00194094"/>
    <w:rsid w:val="001A00A6"/>
    <w:rsid w:val="001A0B6B"/>
    <w:rsid w:val="001A2475"/>
    <w:rsid w:val="001A60D5"/>
    <w:rsid w:val="001A72E1"/>
    <w:rsid w:val="001A7CA0"/>
    <w:rsid w:val="001A7CA5"/>
    <w:rsid w:val="001A7D83"/>
    <w:rsid w:val="001B0600"/>
    <w:rsid w:val="001B3108"/>
    <w:rsid w:val="001B3A01"/>
    <w:rsid w:val="001B511C"/>
    <w:rsid w:val="001B5BB9"/>
    <w:rsid w:val="001B7AB3"/>
    <w:rsid w:val="001C0B93"/>
    <w:rsid w:val="001C3BE3"/>
    <w:rsid w:val="001C55FD"/>
    <w:rsid w:val="001C5A6D"/>
    <w:rsid w:val="001C771D"/>
    <w:rsid w:val="001C7E5B"/>
    <w:rsid w:val="001D0B95"/>
    <w:rsid w:val="001D0D71"/>
    <w:rsid w:val="001D2A89"/>
    <w:rsid w:val="001D3519"/>
    <w:rsid w:val="001D3560"/>
    <w:rsid w:val="001D37ED"/>
    <w:rsid w:val="001D3EA9"/>
    <w:rsid w:val="001D4A02"/>
    <w:rsid w:val="001D5695"/>
    <w:rsid w:val="001D7424"/>
    <w:rsid w:val="001D767B"/>
    <w:rsid w:val="001E03C5"/>
    <w:rsid w:val="001E53DD"/>
    <w:rsid w:val="001E6EF2"/>
    <w:rsid w:val="001E7BC9"/>
    <w:rsid w:val="001F10E0"/>
    <w:rsid w:val="001F1BA4"/>
    <w:rsid w:val="001F1CCF"/>
    <w:rsid w:val="001F3AD6"/>
    <w:rsid w:val="001F5107"/>
    <w:rsid w:val="001F518F"/>
    <w:rsid w:val="001F658D"/>
    <w:rsid w:val="001F6EFE"/>
    <w:rsid w:val="0020195B"/>
    <w:rsid w:val="00204828"/>
    <w:rsid w:val="002057E2"/>
    <w:rsid w:val="00206A16"/>
    <w:rsid w:val="00206AFA"/>
    <w:rsid w:val="00206DF4"/>
    <w:rsid w:val="00211689"/>
    <w:rsid w:val="00212598"/>
    <w:rsid w:val="002136C3"/>
    <w:rsid w:val="00214667"/>
    <w:rsid w:val="0021663F"/>
    <w:rsid w:val="002170C3"/>
    <w:rsid w:val="00220A0A"/>
    <w:rsid w:val="002219EF"/>
    <w:rsid w:val="002221B8"/>
    <w:rsid w:val="00222F4B"/>
    <w:rsid w:val="00224165"/>
    <w:rsid w:val="002314A8"/>
    <w:rsid w:val="0023210B"/>
    <w:rsid w:val="00232774"/>
    <w:rsid w:val="002339D2"/>
    <w:rsid w:val="002340DF"/>
    <w:rsid w:val="002359DC"/>
    <w:rsid w:val="00240A23"/>
    <w:rsid w:val="00240DA7"/>
    <w:rsid w:val="002423F5"/>
    <w:rsid w:val="00242BE0"/>
    <w:rsid w:val="00242E1B"/>
    <w:rsid w:val="00246716"/>
    <w:rsid w:val="00247E94"/>
    <w:rsid w:val="00251521"/>
    <w:rsid w:val="002516B5"/>
    <w:rsid w:val="002533DE"/>
    <w:rsid w:val="00253C5F"/>
    <w:rsid w:val="002569B6"/>
    <w:rsid w:val="00256D28"/>
    <w:rsid w:val="00260C7E"/>
    <w:rsid w:val="002610D7"/>
    <w:rsid w:val="00261A53"/>
    <w:rsid w:val="00261CF9"/>
    <w:rsid w:val="00262EAC"/>
    <w:rsid w:val="00266106"/>
    <w:rsid w:val="002675A6"/>
    <w:rsid w:val="0026762E"/>
    <w:rsid w:val="0027010C"/>
    <w:rsid w:val="002701AA"/>
    <w:rsid w:val="002731A6"/>
    <w:rsid w:val="00280E27"/>
    <w:rsid w:val="0028281E"/>
    <w:rsid w:val="002829DF"/>
    <w:rsid w:val="00282E01"/>
    <w:rsid w:val="00283EC5"/>
    <w:rsid w:val="00284BCE"/>
    <w:rsid w:val="00285C40"/>
    <w:rsid w:val="00285E58"/>
    <w:rsid w:val="00291461"/>
    <w:rsid w:val="00292BB4"/>
    <w:rsid w:val="00292DA4"/>
    <w:rsid w:val="00293882"/>
    <w:rsid w:val="00295F31"/>
    <w:rsid w:val="00296C0C"/>
    <w:rsid w:val="00297EC9"/>
    <w:rsid w:val="002A258E"/>
    <w:rsid w:val="002A3306"/>
    <w:rsid w:val="002A4E4C"/>
    <w:rsid w:val="002A68A6"/>
    <w:rsid w:val="002B0460"/>
    <w:rsid w:val="002B32BE"/>
    <w:rsid w:val="002B4EA1"/>
    <w:rsid w:val="002B677B"/>
    <w:rsid w:val="002B7A70"/>
    <w:rsid w:val="002C13D8"/>
    <w:rsid w:val="002C1FEB"/>
    <w:rsid w:val="002C2F26"/>
    <w:rsid w:val="002C31D9"/>
    <w:rsid w:val="002C48EC"/>
    <w:rsid w:val="002C770F"/>
    <w:rsid w:val="002C77A5"/>
    <w:rsid w:val="002C7A90"/>
    <w:rsid w:val="002D0DD2"/>
    <w:rsid w:val="002D1466"/>
    <w:rsid w:val="002D25AD"/>
    <w:rsid w:val="002D3EC7"/>
    <w:rsid w:val="002D3EEA"/>
    <w:rsid w:val="002D416B"/>
    <w:rsid w:val="002D44A5"/>
    <w:rsid w:val="002D5500"/>
    <w:rsid w:val="002D6A74"/>
    <w:rsid w:val="002D7ACD"/>
    <w:rsid w:val="002D7CF7"/>
    <w:rsid w:val="002E3D32"/>
    <w:rsid w:val="002F1569"/>
    <w:rsid w:val="002F1A6F"/>
    <w:rsid w:val="002F1E58"/>
    <w:rsid w:val="002F2A9D"/>
    <w:rsid w:val="002F32EB"/>
    <w:rsid w:val="002F39B1"/>
    <w:rsid w:val="002F3FCF"/>
    <w:rsid w:val="002F4E04"/>
    <w:rsid w:val="002F6833"/>
    <w:rsid w:val="003024C5"/>
    <w:rsid w:val="00302815"/>
    <w:rsid w:val="00302B23"/>
    <w:rsid w:val="003045B5"/>
    <w:rsid w:val="00304A2A"/>
    <w:rsid w:val="00304EB3"/>
    <w:rsid w:val="0031062A"/>
    <w:rsid w:val="00310E76"/>
    <w:rsid w:val="00312A1B"/>
    <w:rsid w:val="00312F68"/>
    <w:rsid w:val="00313F17"/>
    <w:rsid w:val="0031510D"/>
    <w:rsid w:val="00316852"/>
    <w:rsid w:val="0031713F"/>
    <w:rsid w:val="0032229D"/>
    <w:rsid w:val="0032329B"/>
    <w:rsid w:val="00323402"/>
    <w:rsid w:val="00323C6A"/>
    <w:rsid w:val="003251DF"/>
    <w:rsid w:val="0032587B"/>
    <w:rsid w:val="003271BB"/>
    <w:rsid w:val="003279D3"/>
    <w:rsid w:val="00330DEA"/>
    <w:rsid w:val="00332C50"/>
    <w:rsid w:val="00333293"/>
    <w:rsid w:val="0033360A"/>
    <w:rsid w:val="00333BF6"/>
    <w:rsid w:val="00335D86"/>
    <w:rsid w:val="00340CE1"/>
    <w:rsid w:val="0034270E"/>
    <w:rsid w:val="00342CF5"/>
    <w:rsid w:val="00342FA8"/>
    <w:rsid w:val="00344F24"/>
    <w:rsid w:val="00345D3D"/>
    <w:rsid w:val="00346760"/>
    <w:rsid w:val="00347190"/>
    <w:rsid w:val="00347F22"/>
    <w:rsid w:val="0035033E"/>
    <w:rsid w:val="0035054F"/>
    <w:rsid w:val="00351ABD"/>
    <w:rsid w:val="00353455"/>
    <w:rsid w:val="0035534A"/>
    <w:rsid w:val="00355A6A"/>
    <w:rsid w:val="00357647"/>
    <w:rsid w:val="0036368A"/>
    <w:rsid w:val="00364905"/>
    <w:rsid w:val="0036584D"/>
    <w:rsid w:val="00365A36"/>
    <w:rsid w:val="00373BDF"/>
    <w:rsid w:val="003743E2"/>
    <w:rsid w:val="003764A9"/>
    <w:rsid w:val="00377FC0"/>
    <w:rsid w:val="003819B5"/>
    <w:rsid w:val="00382D58"/>
    <w:rsid w:val="00383639"/>
    <w:rsid w:val="003842C2"/>
    <w:rsid w:val="00384C74"/>
    <w:rsid w:val="00386E62"/>
    <w:rsid w:val="00387BC5"/>
    <w:rsid w:val="00387EFE"/>
    <w:rsid w:val="00390952"/>
    <w:rsid w:val="0039111C"/>
    <w:rsid w:val="00391F66"/>
    <w:rsid w:val="0039223B"/>
    <w:rsid w:val="003930EA"/>
    <w:rsid w:val="00393A44"/>
    <w:rsid w:val="00393F28"/>
    <w:rsid w:val="0039434F"/>
    <w:rsid w:val="00395A18"/>
    <w:rsid w:val="003A0EEB"/>
    <w:rsid w:val="003A2F7D"/>
    <w:rsid w:val="003A3FC7"/>
    <w:rsid w:val="003A422B"/>
    <w:rsid w:val="003A466A"/>
    <w:rsid w:val="003A5B6A"/>
    <w:rsid w:val="003A64E9"/>
    <w:rsid w:val="003A69C5"/>
    <w:rsid w:val="003A741B"/>
    <w:rsid w:val="003B0C76"/>
    <w:rsid w:val="003B13C7"/>
    <w:rsid w:val="003B1B74"/>
    <w:rsid w:val="003B4829"/>
    <w:rsid w:val="003B4B30"/>
    <w:rsid w:val="003B4C11"/>
    <w:rsid w:val="003B4CD6"/>
    <w:rsid w:val="003B5A84"/>
    <w:rsid w:val="003B6521"/>
    <w:rsid w:val="003C08F5"/>
    <w:rsid w:val="003C2D33"/>
    <w:rsid w:val="003C3F3A"/>
    <w:rsid w:val="003C6577"/>
    <w:rsid w:val="003C768B"/>
    <w:rsid w:val="003D023A"/>
    <w:rsid w:val="003D0491"/>
    <w:rsid w:val="003D0947"/>
    <w:rsid w:val="003D155E"/>
    <w:rsid w:val="003D1629"/>
    <w:rsid w:val="003D26F9"/>
    <w:rsid w:val="003D381C"/>
    <w:rsid w:val="003D38C7"/>
    <w:rsid w:val="003D4B8F"/>
    <w:rsid w:val="003E1147"/>
    <w:rsid w:val="003E1496"/>
    <w:rsid w:val="003E6517"/>
    <w:rsid w:val="003F01DA"/>
    <w:rsid w:val="003F5ADD"/>
    <w:rsid w:val="003F7BA9"/>
    <w:rsid w:val="00401EEB"/>
    <w:rsid w:val="00402635"/>
    <w:rsid w:val="00402B72"/>
    <w:rsid w:val="00402FF8"/>
    <w:rsid w:val="00404F74"/>
    <w:rsid w:val="004128DF"/>
    <w:rsid w:val="00415477"/>
    <w:rsid w:val="00415E89"/>
    <w:rsid w:val="00416439"/>
    <w:rsid w:val="00416D72"/>
    <w:rsid w:val="0041750E"/>
    <w:rsid w:val="00420BE7"/>
    <w:rsid w:val="0042157E"/>
    <w:rsid w:val="00421E45"/>
    <w:rsid w:val="00424418"/>
    <w:rsid w:val="0042467E"/>
    <w:rsid w:val="004247E5"/>
    <w:rsid w:val="00424D20"/>
    <w:rsid w:val="00427670"/>
    <w:rsid w:val="00427957"/>
    <w:rsid w:val="00427C73"/>
    <w:rsid w:val="004330E5"/>
    <w:rsid w:val="0043468B"/>
    <w:rsid w:val="00434C65"/>
    <w:rsid w:val="00436D8A"/>
    <w:rsid w:val="0043793B"/>
    <w:rsid w:val="00444CA4"/>
    <w:rsid w:val="00444EA8"/>
    <w:rsid w:val="00445304"/>
    <w:rsid w:val="004455C6"/>
    <w:rsid w:val="00445EA9"/>
    <w:rsid w:val="00445EEB"/>
    <w:rsid w:val="00446250"/>
    <w:rsid w:val="00450359"/>
    <w:rsid w:val="004503E7"/>
    <w:rsid w:val="00455406"/>
    <w:rsid w:val="00455D14"/>
    <w:rsid w:val="00455EE4"/>
    <w:rsid w:val="00457135"/>
    <w:rsid w:val="00457429"/>
    <w:rsid w:val="00460C08"/>
    <w:rsid w:val="00460F7E"/>
    <w:rsid w:val="004614EE"/>
    <w:rsid w:val="00463058"/>
    <w:rsid w:val="00465F5D"/>
    <w:rsid w:val="00466E10"/>
    <w:rsid w:val="00471D3C"/>
    <w:rsid w:val="0047267A"/>
    <w:rsid w:val="004739A3"/>
    <w:rsid w:val="00474068"/>
    <w:rsid w:val="0047483D"/>
    <w:rsid w:val="0047674F"/>
    <w:rsid w:val="00476F44"/>
    <w:rsid w:val="0047735D"/>
    <w:rsid w:val="004776B7"/>
    <w:rsid w:val="00480755"/>
    <w:rsid w:val="00481CCA"/>
    <w:rsid w:val="0048233A"/>
    <w:rsid w:val="00483577"/>
    <w:rsid w:val="004836F5"/>
    <w:rsid w:val="00485F7F"/>
    <w:rsid w:val="00486383"/>
    <w:rsid w:val="0048650D"/>
    <w:rsid w:val="00487B4C"/>
    <w:rsid w:val="00491A83"/>
    <w:rsid w:val="00491FD5"/>
    <w:rsid w:val="0049218F"/>
    <w:rsid w:val="004929F7"/>
    <w:rsid w:val="00492BDD"/>
    <w:rsid w:val="00492E14"/>
    <w:rsid w:val="004930B0"/>
    <w:rsid w:val="004937E1"/>
    <w:rsid w:val="00493CAC"/>
    <w:rsid w:val="004A0851"/>
    <w:rsid w:val="004A1E9D"/>
    <w:rsid w:val="004A3962"/>
    <w:rsid w:val="004A403B"/>
    <w:rsid w:val="004A5831"/>
    <w:rsid w:val="004A7ED3"/>
    <w:rsid w:val="004B30C5"/>
    <w:rsid w:val="004B3A01"/>
    <w:rsid w:val="004B3B29"/>
    <w:rsid w:val="004B3E7A"/>
    <w:rsid w:val="004B7C55"/>
    <w:rsid w:val="004C11BF"/>
    <w:rsid w:val="004C327D"/>
    <w:rsid w:val="004C3EA2"/>
    <w:rsid w:val="004C5C10"/>
    <w:rsid w:val="004C7E9F"/>
    <w:rsid w:val="004D0039"/>
    <w:rsid w:val="004D0E35"/>
    <w:rsid w:val="004D1801"/>
    <w:rsid w:val="004D33DD"/>
    <w:rsid w:val="004D359E"/>
    <w:rsid w:val="004D67B6"/>
    <w:rsid w:val="004E0EDB"/>
    <w:rsid w:val="004E6535"/>
    <w:rsid w:val="004F00E4"/>
    <w:rsid w:val="004F3201"/>
    <w:rsid w:val="004F40F6"/>
    <w:rsid w:val="004F5F21"/>
    <w:rsid w:val="004F7EA9"/>
    <w:rsid w:val="00501995"/>
    <w:rsid w:val="00502DD9"/>
    <w:rsid w:val="005038B8"/>
    <w:rsid w:val="00503E90"/>
    <w:rsid w:val="005048DC"/>
    <w:rsid w:val="0050547F"/>
    <w:rsid w:val="005116B6"/>
    <w:rsid w:val="00511B8C"/>
    <w:rsid w:val="005129AD"/>
    <w:rsid w:val="00513EED"/>
    <w:rsid w:val="00514300"/>
    <w:rsid w:val="00514B4E"/>
    <w:rsid w:val="00515730"/>
    <w:rsid w:val="00517913"/>
    <w:rsid w:val="00517DD5"/>
    <w:rsid w:val="00521182"/>
    <w:rsid w:val="0052155E"/>
    <w:rsid w:val="0052286D"/>
    <w:rsid w:val="00523412"/>
    <w:rsid w:val="00523784"/>
    <w:rsid w:val="005248D2"/>
    <w:rsid w:val="00526497"/>
    <w:rsid w:val="005271BB"/>
    <w:rsid w:val="00530792"/>
    <w:rsid w:val="00530981"/>
    <w:rsid w:val="00532A77"/>
    <w:rsid w:val="00532B71"/>
    <w:rsid w:val="00534148"/>
    <w:rsid w:val="005345DD"/>
    <w:rsid w:val="00534913"/>
    <w:rsid w:val="00540E5B"/>
    <w:rsid w:val="00542D74"/>
    <w:rsid w:val="005437FA"/>
    <w:rsid w:val="00544414"/>
    <w:rsid w:val="00545F19"/>
    <w:rsid w:val="005501D1"/>
    <w:rsid w:val="0055037B"/>
    <w:rsid w:val="00553015"/>
    <w:rsid w:val="005532E1"/>
    <w:rsid w:val="005547A8"/>
    <w:rsid w:val="00555478"/>
    <w:rsid w:val="005602EE"/>
    <w:rsid w:val="005611A5"/>
    <w:rsid w:val="00561803"/>
    <w:rsid w:val="005635F0"/>
    <w:rsid w:val="005639C3"/>
    <w:rsid w:val="00565539"/>
    <w:rsid w:val="0057123E"/>
    <w:rsid w:val="005728E8"/>
    <w:rsid w:val="00574D92"/>
    <w:rsid w:val="005778F0"/>
    <w:rsid w:val="00577AF5"/>
    <w:rsid w:val="00581FDC"/>
    <w:rsid w:val="0058274F"/>
    <w:rsid w:val="00582EE5"/>
    <w:rsid w:val="0058714B"/>
    <w:rsid w:val="00590EA8"/>
    <w:rsid w:val="0059116F"/>
    <w:rsid w:val="0059148C"/>
    <w:rsid w:val="005926BF"/>
    <w:rsid w:val="00592855"/>
    <w:rsid w:val="005930F7"/>
    <w:rsid w:val="005932F3"/>
    <w:rsid w:val="005944DF"/>
    <w:rsid w:val="00597133"/>
    <w:rsid w:val="005A0E2A"/>
    <w:rsid w:val="005A2777"/>
    <w:rsid w:val="005A2CAB"/>
    <w:rsid w:val="005A3FD2"/>
    <w:rsid w:val="005A5CD6"/>
    <w:rsid w:val="005A69BF"/>
    <w:rsid w:val="005A72F5"/>
    <w:rsid w:val="005A7D81"/>
    <w:rsid w:val="005B135E"/>
    <w:rsid w:val="005B18FC"/>
    <w:rsid w:val="005B2EE6"/>
    <w:rsid w:val="005B465C"/>
    <w:rsid w:val="005B5A06"/>
    <w:rsid w:val="005B6E39"/>
    <w:rsid w:val="005B7EDC"/>
    <w:rsid w:val="005C0C7D"/>
    <w:rsid w:val="005C3572"/>
    <w:rsid w:val="005C50AE"/>
    <w:rsid w:val="005C6BA3"/>
    <w:rsid w:val="005C6F65"/>
    <w:rsid w:val="005C7427"/>
    <w:rsid w:val="005C7F14"/>
    <w:rsid w:val="005D0041"/>
    <w:rsid w:val="005D303C"/>
    <w:rsid w:val="005D37B9"/>
    <w:rsid w:val="005D61F2"/>
    <w:rsid w:val="005D6D3A"/>
    <w:rsid w:val="005D7622"/>
    <w:rsid w:val="005D79AB"/>
    <w:rsid w:val="005D7DD4"/>
    <w:rsid w:val="005E0715"/>
    <w:rsid w:val="005E0F10"/>
    <w:rsid w:val="005E1C14"/>
    <w:rsid w:val="005E3DD0"/>
    <w:rsid w:val="005E40AA"/>
    <w:rsid w:val="005E5465"/>
    <w:rsid w:val="005E7425"/>
    <w:rsid w:val="005F0119"/>
    <w:rsid w:val="005F0375"/>
    <w:rsid w:val="005F3EFF"/>
    <w:rsid w:val="005F481E"/>
    <w:rsid w:val="005F4E01"/>
    <w:rsid w:val="005F5A5E"/>
    <w:rsid w:val="005F6392"/>
    <w:rsid w:val="005F64CB"/>
    <w:rsid w:val="005F742B"/>
    <w:rsid w:val="0060066B"/>
    <w:rsid w:val="00601D8E"/>
    <w:rsid w:val="00601E8B"/>
    <w:rsid w:val="00602D56"/>
    <w:rsid w:val="00604659"/>
    <w:rsid w:val="00604E3D"/>
    <w:rsid w:val="006071CC"/>
    <w:rsid w:val="00610D5D"/>
    <w:rsid w:val="006110A8"/>
    <w:rsid w:val="00612C3D"/>
    <w:rsid w:val="006167D0"/>
    <w:rsid w:val="00617194"/>
    <w:rsid w:val="006213CF"/>
    <w:rsid w:val="0062462F"/>
    <w:rsid w:val="00626201"/>
    <w:rsid w:val="00626619"/>
    <w:rsid w:val="006342B4"/>
    <w:rsid w:val="00635A17"/>
    <w:rsid w:val="006371AE"/>
    <w:rsid w:val="006372E9"/>
    <w:rsid w:val="0064122D"/>
    <w:rsid w:val="00641588"/>
    <w:rsid w:val="00642AD2"/>
    <w:rsid w:val="0064306A"/>
    <w:rsid w:val="006459A1"/>
    <w:rsid w:val="006460F7"/>
    <w:rsid w:val="0064648A"/>
    <w:rsid w:val="00647EDC"/>
    <w:rsid w:val="00647F19"/>
    <w:rsid w:val="006516D0"/>
    <w:rsid w:val="00651DAD"/>
    <w:rsid w:val="00653142"/>
    <w:rsid w:val="00654CD9"/>
    <w:rsid w:val="00656C2C"/>
    <w:rsid w:val="006608F7"/>
    <w:rsid w:val="00661458"/>
    <w:rsid w:val="0066168E"/>
    <w:rsid w:val="00662477"/>
    <w:rsid w:val="006656DF"/>
    <w:rsid w:val="006661A4"/>
    <w:rsid w:val="00670575"/>
    <w:rsid w:val="00672A23"/>
    <w:rsid w:val="00674E23"/>
    <w:rsid w:val="00675637"/>
    <w:rsid w:val="00676B62"/>
    <w:rsid w:val="0067712D"/>
    <w:rsid w:val="006777A0"/>
    <w:rsid w:val="00682B3E"/>
    <w:rsid w:val="006836D9"/>
    <w:rsid w:val="00683CE0"/>
    <w:rsid w:val="00684C44"/>
    <w:rsid w:val="006851CA"/>
    <w:rsid w:val="00685CC1"/>
    <w:rsid w:val="006876C9"/>
    <w:rsid w:val="006923F6"/>
    <w:rsid w:val="00695491"/>
    <w:rsid w:val="0069615A"/>
    <w:rsid w:val="0069656F"/>
    <w:rsid w:val="006973E1"/>
    <w:rsid w:val="006A07FB"/>
    <w:rsid w:val="006A088B"/>
    <w:rsid w:val="006A0A62"/>
    <w:rsid w:val="006A18D2"/>
    <w:rsid w:val="006A1C7D"/>
    <w:rsid w:val="006A4304"/>
    <w:rsid w:val="006A7708"/>
    <w:rsid w:val="006B0DCE"/>
    <w:rsid w:val="006B107B"/>
    <w:rsid w:val="006B1B05"/>
    <w:rsid w:val="006B1DD9"/>
    <w:rsid w:val="006B2CE2"/>
    <w:rsid w:val="006B4107"/>
    <w:rsid w:val="006B4B96"/>
    <w:rsid w:val="006B4EDA"/>
    <w:rsid w:val="006B54CB"/>
    <w:rsid w:val="006B5518"/>
    <w:rsid w:val="006B6FC1"/>
    <w:rsid w:val="006B764F"/>
    <w:rsid w:val="006C1855"/>
    <w:rsid w:val="006C36CD"/>
    <w:rsid w:val="006C4C6C"/>
    <w:rsid w:val="006C512E"/>
    <w:rsid w:val="006D06DD"/>
    <w:rsid w:val="006D1F46"/>
    <w:rsid w:val="006D2CA0"/>
    <w:rsid w:val="006D3174"/>
    <w:rsid w:val="006D526C"/>
    <w:rsid w:val="006D5D92"/>
    <w:rsid w:val="006D69E5"/>
    <w:rsid w:val="006D6F04"/>
    <w:rsid w:val="006D7A98"/>
    <w:rsid w:val="006D7B38"/>
    <w:rsid w:val="006E0A44"/>
    <w:rsid w:val="006E0D24"/>
    <w:rsid w:val="006E11B2"/>
    <w:rsid w:val="006E2EE4"/>
    <w:rsid w:val="006E42BD"/>
    <w:rsid w:val="006E5E7F"/>
    <w:rsid w:val="006E64A1"/>
    <w:rsid w:val="006E6836"/>
    <w:rsid w:val="006F1FC4"/>
    <w:rsid w:val="006F396A"/>
    <w:rsid w:val="006F3BD6"/>
    <w:rsid w:val="006F532A"/>
    <w:rsid w:val="006F6A48"/>
    <w:rsid w:val="007015C1"/>
    <w:rsid w:val="00701A84"/>
    <w:rsid w:val="00702B44"/>
    <w:rsid w:val="007033A9"/>
    <w:rsid w:val="007045DB"/>
    <w:rsid w:val="00705696"/>
    <w:rsid w:val="00705C8E"/>
    <w:rsid w:val="007065C7"/>
    <w:rsid w:val="00711FAA"/>
    <w:rsid w:val="0071202E"/>
    <w:rsid w:val="00712B55"/>
    <w:rsid w:val="00715471"/>
    <w:rsid w:val="007168B1"/>
    <w:rsid w:val="007178CC"/>
    <w:rsid w:val="00722E7E"/>
    <w:rsid w:val="00724C0C"/>
    <w:rsid w:val="0073210B"/>
    <w:rsid w:val="00732815"/>
    <w:rsid w:val="00733C62"/>
    <w:rsid w:val="00736843"/>
    <w:rsid w:val="00740C74"/>
    <w:rsid w:val="00742A3A"/>
    <w:rsid w:val="0074331C"/>
    <w:rsid w:val="00750CFE"/>
    <w:rsid w:val="00753322"/>
    <w:rsid w:val="00753511"/>
    <w:rsid w:val="00753E5D"/>
    <w:rsid w:val="00755C3E"/>
    <w:rsid w:val="00755D94"/>
    <w:rsid w:val="00756371"/>
    <w:rsid w:val="007578F6"/>
    <w:rsid w:val="00760925"/>
    <w:rsid w:val="00761C80"/>
    <w:rsid w:val="00761F4E"/>
    <w:rsid w:val="0076384D"/>
    <w:rsid w:val="00766DC6"/>
    <w:rsid w:val="007671DE"/>
    <w:rsid w:val="00771DE0"/>
    <w:rsid w:val="00773961"/>
    <w:rsid w:val="00774231"/>
    <w:rsid w:val="00775B70"/>
    <w:rsid w:val="007833A4"/>
    <w:rsid w:val="007849E9"/>
    <w:rsid w:val="00785795"/>
    <w:rsid w:val="00790F6F"/>
    <w:rsid w:val="00791FFC"/>
    <w:rsid w:val="00792827"/>
    <w:rsid w:val="00793240"/>
    <w:rsid w:val="00794628"/>
    <w:rsid w:val="007A055B"/>
    <w:rsid w:val="007A3665"/>
    <w:rsid w:val="007A4CF6"/>
    <w:rsid w:val="007A67BB"/>
    <w:rsid w:val="007B0AFF"/>
    <w:rsid w:val="007B36D8"/>
    <w:rsid w:val="007B3886"/>
    <w:rsid w:val="007B40B0"/>
    <w:rsid w:val="007C0869"/>
    <w:rsid w:val="007C093F"/>
    <w:rsid w:val="007C0E13"/>
    <w:rsid w:val="007C1D47"/>
    <w:rsid w:val="007C1E66"/>
    <w:rsid w:val="007C2436"/>
    <w:rsid w:val="007C3F75"/>
    <w:rsid w:val="007C41DD"/>
    <w:rsid w:val="007C47C5"/>
    <w:rsid w:val="007C4D1E"/>
    <w:rsid w:val="007C58C5"/>
    <w:rsid w:val="007C5967"/>
    <w:rsid w:val="007C6B36"/>
    <w:rsid w:val="007C6F98"/>
    <w:rsid w:val="007D058A"/>
    <w:rsid w:val="007D0921"/>
    <w:rsid w:val="007D53E3"/>
    <w:rsid w:val="007D64CB"/>
    <w:rsid w:val="007D67F8"/>
    <w:rsid w:val="007D72BD"/>
    <w:rsid w:val="007E11B2"/>
    <w:rsid w:val="007E1CA0"/>
    <w:rsid w:val="007E212A"/>
    <w:rsid w:val="007E22BC"/>
    <w:rsid w:val="007E4B1F"/>
    <w:rsid w:val="007E6524"/>
    <w:rsid w:val="007E7350"/>
    <w:rsid w:val="007E75B7"/>
    <w:rsid w:val="007E7662"/>
    <w:rsid w:val="007F067A"/>
    <w:rsid w:val="007F3CA6"/>
    <w:rsid w:val="007F651B"/>
    <w:rsid w:val="00800208"/>
    <w:rsid w:val="00800B8E"/>
    <w:rsid w:val="008014AA"/>
    <w:rsid w:val="00801E80"/>
    <w:rsid w:val="008038B5"/>
    <w:rsid w:val="00806EFB"/>
    <w:rsid w:val="00810845"/>
    <w:rsid w:val="00810C7D"/>
    <w:rsid w:val="00811209"/>
    <w:rsid w:val="008112BE"/>
    <w:rsid w:val="008135C0"/>
    <w:rsid w:val="00814AFE"/>
    <w:rsid w:val="0081789E"/>
    <w:rsid w:val="00817993"/>
    <w:rsid w:val="0082025B"/>
    <w:rsid w:val="008225C2"/>
    <w:rsid w:val="008240C1"/>
    <w:rsid w:val="00830659"/>
    <w:rsid w:val="00833A0A"/>
    <w:rsid w:val="008355E0"/>
    <w:rsid w:val="00837567"/>
    <w:rsid w:val="0084028D"/>
    <w:rsid w:val="00846707"/>
    <w:rsid w:val="00846769"/>
    <w:rsid w:val="00850507"/>
    <w:rsid w:val="0085185F"/>
    <w:rsid w:val="00852263"/>
    <w:rsid w:val="008552F7"/>
    <w:rsid w:val="00855BB8"/>
    <w:rsid w:val="008600D7"/>
    <w:rsid w:val="008606B1"/>
    <w:rsid w:val="00861E6C"/>
    <w:rsid w:val="008621BA"/>
    <w:rsid w:val="008633F4"/>
    <w:rsid w:val="00864237"/>
    <w:rsid w:val="00870210"/>
    <w:rsid w:val="00871E43"/>
    <w:rsid w:val="008738B0"/>
    <w:rsid w:val="00874ECD"/>
    <w:rsid w:val="0087588C"/>
    <w:rsid w:val="008758BF"/>
    <w:rsid w:val="00875C9D"/>
    <w:rsid w:val="0088063D"/>
    <w:rsid w:val="00881153"/>
    <w:rsid w:val="00881161"/>
    <w:rsid w:val="00881918"/>
    <w:rsid w:val="0088331D"/>
    <w:rsid w:val="00883600"/>
    <w:rsid w:val="00883A71"/>
    <w:rsid w:val="00883FE4"/>
    <w:rsid w:val="00885A0F"/>
    <w:rsid w:val="00886365"/>
    <w:rsid w:val="00886DFA"/>
    <w:rsid w:val="00887567"/>
    <w:rsid w:val="00890711"/>
    <w:rsid w:val="00891863"/>
    <w:rsid w:val="0089345B"/>
    <w:rsid w:val="008954BA"/>
    <w:rsid w:val="008A169E"/>
    <w:rsid w:val="008A1E2F"/>
    <w:rsid w:val="008A239B"/>
    <w:rsid w:val="008A2B23"/>
    <w:rsid w:val="008A2F34"/>
    <w:rsid w:val="008A3CDD"/>
    <w:rsid w:val="008A440B"/>
    <w:rsid w:val="008A6F3C"/>
    <w:rsid w:val="008A7823"/>
    <w:rsid w:val="008A79A9"/>
    <w:rsid w:val="008B20A0"/>
    <w:rsid w:val="008B2AD1"/>
    <w:rsid w:val="008B38EA"/>
    <w:rsid w:val="008B65CA"/>
    <w:rsid w:val="008B72D0"/>
    <w:rsid w:val="008B7F65"/>
    <w:rsid w:val="008C05CC"/>
    <w:rsid w:val="008C0C1B"/>
    <w:rsid w:val="008C46AB"/>
    <w:rsid w:val="008C5F76"/>
    <w:rsid w:val="008C61FA"/>
    <w:rsid w:val="008C661C"/>
    <w:rsid w:val="008D3E69"/>
    <w:rsid w:val="008D437B"/>
    <w:rsid w:val="008D47C0"/>
    <w:rsid w:val="008E1166"/>
    <w:rsid w:val="008E1EC1"/>
    <w:rsid w:val="008E3A1E"/>
    <w:rsid w:val="008E4168"/>
    <w:rsid w:val="008E4ED3"/>
    <w:rsid w:val="008E6656"/>
    <w:rsid w:val="008E6C1A"/>
    <w:rsid w:val="008F0D61"/>
    <w:rsid w:val="008F2A5E"/>
    <w:rsid w:val="008F301E"/>
    <w:rsid w:val="008F3600"/>
    <w:rsid w:val="008F58F6"/>
    <w:rsid w:val="009022D5"/>
    <w:rsid w:val="00906F3F"/>
    <w:rsid w:val="009074A2"/>
    <w:rsid w:val="00910B7C"/>
    <w:rsid w:val="0091278E"/>
    <w:rsid w:val="0091504E"/>
    <w:rsid w:val="009158D8"/>
    <w:rsid w:val="009221D7"/>
    <w:rsid w:val="00922C91"/>
    <w:rsid w:val="00923B1E"/>
    <w:rsid w:val="00923CBA"/>
    <w:rsid w:val="00927348"/>
    <w:rsid w:val="009321C2"/>
    <w:rsid w:val="00932D56"/>
    <w:rsid w:val="00933AD3"/>
    <w:rsid w:val="009345D3"/>
    <w:rsid w:val="0093671C"/>
    <w:rsid w:val="00937E1F"/>
    <w:rsid w:val="00941198"/>
    <w:rsid w:val="00944EB9"/>
    <w:rsid w:val="00945CCD"/>
    <w:rsid w:val="0094626C"/>
    <w:rsid w:val="009478B4"/>
    <w:rsid w:val="00947EE6"/>
    <w:rsid w:val="009508E2"/>
    <w:rsid w:val="00953409"/>
    <w:rsid w:val="00953644"/>
    <w:rsid w:val="00960CD5"/>
    <w:rsid w:val="0096171D"/>
    <w:rsid w:val="00962BCE"/>
    <w:rsid w:val="00963F70"/>
    <w:rsid w:val="00966123"/>
    <w:rsid w:val="00970D5D"/>
    <w:rsid w:val="0097204A"/>
    <w:rsid w:val="009721B9"/>
    <w:rsid w:val="00972F9C"/>
    <w:rsid w:val="00973342"/>
    <w:rsid w:val="00974E36"/>
    <w:rsid w:val="009803C0"/>
    <w:rsid w:val="00982602"/>
    <w:rsid w:val="00984C7C"/>
    <w:rsid w:val="00986598"/>
    <w:rsid w:val="00991102"/>
    <w:rsid w:val="00991E4A"/>
    <w:rsid w:val="00992796"/>
    <w:rsid w:val="00992D42"/>
    <w:rsid w:val="00996822"/>
    <w:rsid w:val="00997D78"/>
    <w:rsid w:val="009A0F90"/>
    <w:rsid w:val="009A131F"/>
    <w:rsid w:val="009A166B"/>
    <w:rsid w:val="009A257F"/>
    <w:rsid w:val="009A2D56"/>
    <w:rsid w:val="009A379F"/>
    <w:rsid w:val="009A525C"/>
    <w:rsid w:val="009A603E"/>
    <w:rsid w:val="009B03B0"/>
    <w:rsid w:val="009B1419"/>
    <w:rsid w:val="009B300E"/>
    <w:rsid w:val="009B354B"/>
    <w:rsid w:val="009B471B"/>
    <w:rsid w:val="009B5004"/>
    <w:rsid w:val="009B6C3D"/>
    <w:rsid w:val="009B7456"/>
    <w:rsid w:val="009C0A76"/>
    <w:rsid w:val="009C0FE5"/>
    <w:rsid w:val="009C342D"/>
    <w:rsid w:val="009C5B19"/>
    <w:rsid w:val="009D332A"/>
    <w:rsid w:val="009D3478"/>
    <w:rsid w:val="009D550B"/>
    <w:rsid w:val="009D69E7"/>
    <w:rsid w:val="009D6D9A"/>
    <w:rsid w:val="009D7092"/>
    <w:rsid w:val="009D72B4"/>
    <w:rsid w:val="009D72D6"/>
    <w:rsid w:val="009E1EC1"/>
    <w:rsid w:val="009F0B18"/>
    <w:rsid w:val="009F1BB5"/>
    <w:rsid w:val="009F1E90"/>
    <w:rsid w:val="009F2536"/>
    <w:rsid w:val="009F335B"/>
    <w:rsid w:val="009F4AE7"/>
    <w:rsid w:val="009F703C"/>
    <w:rsid w:val="009F7059"/>
    <w:rsid w:val="00A01C06"/>
    <w:rsid w:val="00A01DE3"/>
    <w:rsid w:val="00A04EB3"/>
    <w:rsid w:val="00A05C12"/>
    <w:rsid w:val="00A06BC3"/>
    <w:rsid w:val="00A100ED"/>
    <w:rsid w:val="00A10908"/>
    <w:rsid w:val="00A12A73"/>
    <w:rsid w:val="00A14150"/>
    <w:rsid w:val="00A1628B"/>
    <w:rsid w:val="00A16789"/>
    <w:rsid w:val="00A16BEF"/>
    <w:rsid w:val="00A17A50"/>
    <w:rsid w:val="00A2134A"/>
    <w:rsid w:val="00A244E0"/>
    <w:rsid w:val="00A279ED"/>
    <w:rsid w:val="00A30BB2"/>
    <w:rsid w:val="00A31CCF"/>
    <w:rsid w:val="00A31D81"/>
    <w:rsid w:val="00A31ECE"/>
    <w:rsid w:val="00A358F8"/>
    <w:rsid w:val="00A36601"/>
    <w:rsid w:val="00A367D5"/>
    <w:rsid w:val="00A36D59"/>
    <w:rsid w:val="00A40209"/>
    <w:rsid w:val="00A41B4E"/>
    <w:rsid w:val="00A42398"/>
    <w:rsid w:val="00A439EB"/>
    <w:rsid w:val="00A43BFE"/>
    <w:rsid w:val="00A46E57"/>
    <w:rsid w:val="00A47D1E"/>
    <w:rsid w:val="00A5201A"/>
    <w:rsid w:val="00A524F8"/>
    <w:rsid w:val="00A52505"/>
    <w:rsid w:val="00A528E1"/>
    <w:rsid w:val="00A53CD5"/>
    <w:rsid w:val="00A54CF4"/>
    <w:rsid w:val="00A62C5C"/>
    <w:rsid w:val="00A631C2"/>
    <w:rsid w:val="00A64A01"/>
    <w:rsid w:val="00A65160"/>
    <w:rsid w:val="00A65A46"/>
    <w:rsid w:val="00A65A7F"/>
    <w:rsid w:val="00A66794"/>
    <w:rsid w:val="00A6773D"/>
    <w:rsid w:val="00A67A75"/>
    <w:rsid w:val="00A71FCA"/>
    <w:rsid w:val="00A761BE"/>
    <w:rsid w:val="00A76343"/>
    <w:rsid w:val="00A81C50"/>
    <w:rsid w:val="00A826D2"/>
    <w:rsid w:val="00A84B81"/>
    <w:rsid w:val="00A85DBF"/>
    <w:rsid w:val="00A8675F"/>
    <w:rsid w:val="00A9126B"/>
    <w:rsid w:val="00A92005"/>
    <w:rsid w:val="00A9255E"/>
    <w:rsid w:val="00A926BD"/>
    <w:rsid w:val="00A93E15"/>
    <w:rsid w:val="00A94089"/>
    <w:rsid w:val="00A951C9"/>
    <w:rsid w:val="00A95B05"/>
    <w:rsid w:val="00AA1FC1"/>
    <w:rsid w:val="00AA26F8"/>
    <w:rsid w:val="00AA2752"/>
    <w:rsid w:val="00AA2D93"/>
    <w:rsid w:val="00AA2EE2"/>
    <w:rsid w:val="00AA3848"/>
    <w:rsid w:val="00AA38EC"/>
    <w:rsid w:val="00AA3A86"/>
    <w:rsid w:val="00AA476A"/>
    <w:rsid w:val="00AA5633"/>
    <w:rsid w:val="00AA625D"/>
    <w:rsid w:val="00AA654D"/>
    <w:rsid w:val="00AA6A3A"/>
    <w:rsid w:val="00AB6CB0"/>
    <w:rsid w:val="00AB7353"/>
    <w:rsid w:val="00AB765D"/>
    <w:rsid w:val="00AB79F4"/>
    <w:rsid w:val="00AC1742"/>
    <w:rsid w:val="00AC4FC7"/>
    <w:rsid w:val="00AC5488"/>
    <w:rsid w:val="00AC5ED7"/>
    <w:rsid w:val="00AC5F0E"/>
    <w:rsid w:val="00AC6BCF"/>
    <w:rsid w:val="00AD0428"/>
    <w:rsid w:val="00AD1480"/>
    <w:rsid w:val="00AD1C95"/>
    <w:rsid w:val="00AD3AD1"/>
    <w:rsid w:val="00AD73F6"/>
    <w:rsid w:val="00AD7FAC"/>
    <w:rsid w:val="00AE0E7C"/>
    <w:rsid w:val="00AE2F92"/>
    <w:rsid w:val="00AE41CA"/>
    <w:rsid w:val="00AE4F07"/>
    <w:rsid w:val="00AE5C0F"/>
    <w:rsid w:val="00AE6255"/>
    <w:rsid w:val="00AF0F5A"/>
    <w:rsid w:val="00AF3B9C"/>
    <w:rsid w:val="00AF3E88"/>
    <w:rsid w:val="00AF3EC1"/>
    <w:rsid w:val="00AF62D4"/>
    <w:rsid w:val="00AF67F1"/>
    <w:rsid w:val="00AF6F25"/>
    <w:rsid w:val="00AF70E7"/>
    <w:rsid w:val="00B009B8"/>
    <w:rsid w:val="00B00C96"/>
    <w:rsid w:val="00B0194E"/>
    <w:rsid w:val="00B05B21"/>
    <w:rsid w:val="00B06DDE"/>
    <w:rsid w:val="00B07F03"/>
    <w:rsid w:val="00B111FE"/>
    <w:rsid w:val="00B119AD"/>
    <w:rsid w:val="00B13C19"/>
    <w:rsid w:val="00B1537D"/>
    <w:rsid w:val="00B167BA"/>
    <w:rsid w:val="00B17C2C"/>
    <w:rsid w:val="00B23046"/>
    <w:rsid w:val="00B25D7A"/>
    <w:rsid w:val="00B270F0"/>
    <w:rsid w:val="00B32510"/>
    <w:rsid w:val="00B33B33"/>
    <w:rsid w:val="00B33CAB"/>
    <w:rsid w:val="00B34622"/>
    <w:rsid w:val="00B3650F"/>
    <w:rsid w:val="00B36B70"/>
    <w:rsid w:val="00B36C90"/>
    <w:rsid w:val="00B3718A"/>
    <w:rsid w:val="00B377D5"/>
    <w:rsid w:val="00B414C3"/>
    <w:rsid w:val="00B41D96"/>
    <w:rsid w:val="00B4280C"/>
    <w:rsid w:val="00B43637"/>
    <w:rsid w:val="00B44A02"/>
    <w:rsid w:val="00B454A2"/>
    <w:rsid w:val="00B512D0"/>
    <w:rsid w:val="00B51526"/>
    <w:rsid w:val="00B5305E"/>
    <w:rsid w:val="00B53D88"/>
    <w:rsid w:val="00B53E61"/>
    <w:rsid w:val="00B5487C"/>
    <w:rsid w:val="00B56143"/>
    <w:rsid w:val="00B56E14"/>
    <w:rsid w:val="00B5727A"/>
    <w:rsid w:val="00B612AB"/>
    <w:rsid w:val="00B6139C"/>
    <w:rsid w:val="00B61E56"/>
    <w:rsid w:val="00B644B4"/>
    <w:rsid w:val="00B64703"/>
    <w:rsid w:val="00B64F53"/>
    <w:rsid w:val="00B6512A"/>
    <w:rsid w:val="00B65AAD"/>
    <w:rsid w:val="00B705F7"/>
    <w:rsid w:val="00B70695"/>
    <w:rsid w:val="00B708E0"/>
    <w:rsid w:val="00B73AAB"/>
    <w:rsid w:val="00B74364"/>
    <w:rsid w:val="00B75ACD"/>
    <w:rsid w:val="00B75B58"/>
    <w:rsid w:val="00B83153"/>
    <w:rsid w:val="00B83DCF"/>
    <w:rsid w:val="00B83EAE"/>
    <w:rsid w:val="00B84275"/>
    <w:rsid w:val="00B84E5B"/>
    <w:rsid w:val="00B86336"/>
    <w:rsid w:val="00B86486"/>
    <w:rsid w:val="00B86808"/>
    <w:rsid w:val="00B9070F"/>
    <w:rsid w:val="00B90E0A"/>
    <w:rsid w:val="00B90ECF"/>
    <w:rsid w:val="00B942AA"/>
    <w:rsid w:val="00B9499C"/>
    <w:rsid w:val="00B95F77"/>
    <w:rsid w:val="00B9644B"/>
    <w:rsid w:val="00B97DA2"/>
    <w:rsid w:val="00BA045B"/>
    <w:rsid w:val="00BA0B2F"/>
    <w:rsid w:val="00BA368D"/>
    <w:rsid w:val="00BA4189"/>
    <w:rsid w:val="00BA4662"/>
    <w:rsid w:val="00BA4F97"/>
    <w:rsid w:val="00BA7233"/>
    <w:rsid w:val="00BB043A"/>
    <w:rsid w:val="00BB1DF3"/>
    <w:rsid w:val="00BB250B"/>
    <w:rsid w:val="00BB3740"/>
    <w:rsid w:val="00BB3FB7"/>
    <w:rsid w:val="00BB47E8"/>
    <w:rsid w:val="00BB76A4"/>
    <w:rsid w:val="00BC0A89"/>
    <w:rsid w:val="00BC1DC0"/>
    <w:rsid w:val="00BC23B1"/>
    <w:rsid w:val="00BC2A98"/>
    <w:rsid w:val="00BC2E8A"/>
    <w:rsid w:val="00BC5806"/>
    <w:rsid w:val="00BC5914"/>
    <w:rsid w:val="00BC6FE2"/>
    <w:rsid w:val="00BD0C52"/>
    <w:rsid w:val="00BD345E"/>
    <w:rsid w:val="00BD34B9"/>
    <w:rsid w:val="00BD412C"/>
    <w:rsid w:val="00BD6744"/>
    <w:rsid w:val="00BD7484"/>
    <w:rsid w:val="00BE37E6"/>
    <w:rsid w:val="00BE5CF5"/>
    <w:rsid w:val="00BE646A"/>
    <w:rsid w:val="00BE7B90"/>
    <w:rsid w:val="00BF00E4"/>
    <w:rsid w:val="00BF374F"/>
    <w:rsid w:val="00C00BD3"/>
    <w:rsid w:val="00C035C7"/>
    <w:rsid w:val="00C04BEA"/>
    <w:rsid w:val="00C04F01"/>
    <w:rsid w:val="00C05499"/>
    <w:rsid w:val="00C05EC9"/>
    <w:rsid w:val="00C07A71"/>
    <w:rsid w:val="00C07CA3"/>
    <w:rsid w:val="00C10A77"/>
    <w:rsid w:val="00C111DC"/>
    <w:rsid w:val="00C1176C"/>
    <w:rsid w:val="00C12117"/>
    <w:rsid w:val="00C137D4"/>
    <w:rsid w:val="00C140BA"/>
    <w:rsid w:val="00C14115"/>
    <w:rsid w:val="00C16122"/>
    <w:rsid w:val="00C165F7"/>
    <w:rsid w:val="00C16E4E"/>
    <w:rsid w:val="00C17214"/>
    <w:rsid w:val="00C20C83"/>
    <w:rsid w:val="00C20D72"/>
    <w:rsid w:val="00C229A9"/>
    <w:rsid w:val="00C22FEB"/>
    <w:rsid w:val="00C238A8"/>
    <w:rsid w:val="00C24F16"/>
    <w:rsid w:val="00C25005"/>
    <w:rsid w:val="00C259AA"/>
    <w:rsid w:val="00C25C3C"/>
    <w:rsid w:val="00C2676D"/>
    <w:rsid w:val="00C269D1"/>
    <w:rsid w:val="00C3066F"/>
    <w:rsid w:val="00C3199A"/>
    <w:rsid w:val="00C36AA5"/>
    <w:rsid w:val="00C375D8"/>
    <w:rsid w:val="00C400AF"/>
    <w:rsid w:val="00C427A9"/>
    <w:rsid w:val="00C4362B"/>
    <w:rsid w:val="00C43DAD"/>
    <w:rsid w:val="00C44765"/>
    <w:rsid w:val="00C4725B"/>
    <w:rsid w:val="00C47930"/>
    <w:rsid w:val="00C50343"/>
    <w:rsid w:val="00C5048D"/>
    <w:rsid w:val="00C50D2F"/>
    <w:rsid w:val="00C52396"/>
    <w:rsid w:val="00C53A9B"/>
    <w:rsid w:val="00C5520C"/>
    <w:rsid w:val="00C616C6"/>
    <w:rsid w:val="00C6192B"/>
    <w:rsid w:val="00C61A82"/>
    <w:rsid w:val="00C621D5"/>
    <w:rsid w:val="00C62518"/>
    <w:rsid w:val="00C64122"/>
    <w:rsid w:val="00C65882"/>
    <w:rsid w:val="00C675D9"/>
    <w:rsid w:val="00C67A10"/>
    <w:rsid w:val="00C67D02"/>
    <w:rsid w:val="00C722DA"/>
    <w:rsid w:val="00C72343"/>
    <w:rsid w:val="00C723A8"/>
    <w:rsid w:val="00C73990"/>
    <w:rsid w:val="00C7483E"/>
    <w:rsid w:val="00C7597C"/>
    <w:rsid w:val="00C76F83"/>
    <w:rsid w:val="00C80D5F"/>
    <w:rsid w:val="00C82C6E"/>
    <w:rsid w:val="00C83A9F"/>
    <w:rsid w:val="00C8425D"/>
    <w:rsid w:val="00C845ED"/>
    <w:rsid w:val="00C85787"/>
    <w:rsid w:val="00C87E5D"/>
    <w:rsid w:val="00C90005"/>
    <w:rsid w:val="00C938F1"/>
    <w:rsid w:val="00C950F9"/>
    <w:rsid w:val="00C97306"/>
    <w:rsid w:val="00CA0D69"/>
    <w:rsid w:val="00CA2628"/>
    <w:rsid w:val="00CA2DAF"/>
    <w:rsid w:val="00CA50D6"/>
    <w:rsid w:val="00CA609A"/>
    <w:rsid w:val="00CB36BD"/>
    <w:rsid w:val="00CB5A55"/>
    <w:rsid w:val="00CB7A6D"/>
    <w:rsid w:val="00CC1ADF"/>
    <w:rsid w:val="00CC61A8"/>
    <w:rsid w:val="00CD1B21"/>
    <w:rsid w:val="00CD224C"/>
    <w:rsid w:val="00CD2FA1"/>
    <w:rsid w:val="00CD30D0"/>
    <w:rsid w:val="00CD39FB"/>
    <w:rsid w:val="00CD4458"/>
    <w:rsid w:val="00CD466A"/>
    <w:rsid w:val="00CD4D74"/>
    <w:rsid w:val="00CD76BD"/>
    <w:rsid w:val="00CE0859"/>
    <w:rsid w:val="00CE0F93"/>
    <w:rsid w:val="00CE2903"/>
    <w:rsid w:val="00CE36AC"/>
    <w:rsid w:val="00CE422A"/>
    <w:rsid w:val="00CE44D6"/>
    <w:rsid w:val="00CE5983"/>
    <w:rsid w:val="00CE6FD5"/>
    <w:rsid w:val="00CF15C5"/>
    <w:rsid w:val="00CF2F67"/>
    <w:rsid w:val="00CF385B"/>
    <w:rsid w:val="00CF4111"/>
    <w:rsid w:val="00CF54FF"/>
    <w:rsid w:val="00CF5B4D"/>
    <w:rsid w:val="00CF7A80"/>
    <w:rsid w:val="00D016C9"/>
    <w:rsid w:val="00D01A2B"/>
    <w:rsid w:val="00D0205D"/>
    <w:rsid w:val="00D05A05"/>
    <w:rsid w:val="00D07ACE"/>
    <w:rsid w:val="00D07E4E"/>
    <w:rsid w:val="00D114FC"/>
    <w:rsid w:val="00D11C55"/>
    <w:rsid w:val="00D16BD6"/>
    <w:rsid w:val="00D17035"/>
    <w:rsid w:val="00D22E6D"/>
    <w:rsid w:val="00D250DA"/>
    <w:rsid w:val="00D2544C"/>
    <w:rsid w:val="00D25D0A"/>
    <w:rsid w:val="00D262B6"/>
    <w:rsid w:val="00D26F9F"/>
    <w:rsid w:val="00D273BA"/>
    <w:rsid w:val="00D3186D"/>
    <w:rsid w:val="00D32FB2"/>
    <w:rsid w:val="00D338F7"/>
    <w:rsid w:val="00D34760"/>
    <w:rsid w:val="00D361F7"/>
    <w:rsid w:val="00D404CF"/>
    <w:rsid w:val="00D40827"/>
    <w:rsid w:val="00D42002"/>
    <w:rsid w:val="00D433B7"/>
    <w:rsid w:val="00D44DFB"/>
    <w:rsid w:val="00D4799F"/>
    <w:rsid w:val="00D479BB"/>
    <w:rsid w:val="00D47B14"/>
    <w:rsid w:val="00D47B67"/>
    <w:rsid w:val="00D504B8"/>
    <w:rsid w:val="00D54386"/>
    <w:rsid w:val="00D54F1D"/>
    <w:rsid w:val="00D5551C"/>
    <w:rsid w:val="00D55B95"/>
    <w:rsid w:val="00D55D57"/>
    <w:rsid w:val="00D55DA6"/>
    <w:rsid w:val="00D607FD"/>
    <w:rsid w:val="00D60934"/>
    <w:rsid w:val="00D644E5"/>
    <w:rsid w:val="00D645CD"/>
    <w:rsid w:val="00D64957"/>
    <w:rsid w:val="00D6504C"/>
    <w:rsid w:val="00D65427"/>
    <w:rsid w:val="00D654CA"/>
    <w:rsid w:val="00D66531"/>
    <w:rsid w:val="00D666DA"/>
    <w:rsid w:val="00D67295"/>
    <w:rsid w:val="00D67E43"/>
    <w:rsid w:val="00D67FA4"/>
    <w:rsid w:val="00D70445"/>
    <w:rsid w:val="00D70665"/>
    <w:rsid w:val="00D7096C"/>
    <w:rsid w:val="00D70FC5"/>
    <w:rsid w:val="00D72156"/>
    <w:rsid w:val="00D73A22"/>
    <w:rsid w:val="00D776F9"/>
    <w:rsid w:val="00D81633"/>
    <w:rsid w:val="00D846E4"/>
    <w:rsid w:val="00D911F6"/>
    <w:rsid w:val="00D91D04"/>
    <w:rsid w:val="00D922F1"/>
    <w:rsid w:val="00D93F2A"/>
    <w:rsid w:val="00D95073"/>
    <w:rsid w:val="00D96C24"/>
    <w:rsid w:val="00D974C4"/>
    <w:rsid w:val="00DA01CB"/>
    <w:rsid w:val="00DA06C5"/>
    <w:rsid w:val="00DA4A62"/>
    <w:rsid w:val="00DA4F82"/>
    <w:rsid w:val="00DA5E32"/>
    <w:rsid w:val="00DA64CD"/>
    <w:rsid w:val="00DA7229"/>
    <w:rsid w:val="00DB100D"/>
    <w:rsid w:val="00DB155C"/>
    <w:rsid w:val="00DB312A"/>
    <w:rsid w:val="00DB4AD0"/>
    <w:rsid w:val="00DB5C87"/>
    <w:rsid w:val="00DB6618"/>
    <w:rsid w:val="00DC017C"/>
    <w:rsid w:val="00DC1F79"/>
    <w:rsid w:val="00DC2AD3"/>
    <w:rsid w:val="00DC3253"/>
    <w:rsid w:val="00DC3342"/>
    <w:rsid w:val="00DC6DB7"/>
    <w:rsid w:val="00DC7312"/>
    <w:rsid w:val="00DD23A5"/>
    <w:rsid w:val="00DD2F8A"/>
    <w:rsid w:val="00DD32C1"/>
    <w:rsid w:val="00DD3D47"/>
    <w:rsid w:val="00DD5092"/>
    <w:rsid w:val="00DD63F1"/>
    <w:rsid w:val="00DD7ACA"/>
    <w:rsid w:val="00DE0D23"/>
    <w:rsid w:val="00DE1223"/>
    <w:rsid w:val="00DE1F3E"/>
    <w:rsid w:val="00DE234B"/>
    <w:rsid w:val="00DE2DFB"/>
    <w:rsid w:val="00DE35D3"/>
    <w:rsid w:val="00DE36CE"/>
    <w:rsid w:val="00DE560A"/>
    <w:rsid w:val="00DE592C"/>
    <w:rsid w:val="00DE62C1"/>
    <w:rsid w:val="00DE689D"/>
    <w:rsid w:val="00DF23B4"/>
    <w:rsid w:val="00DF47E5"/>
    <w:rsid w:val="00DF736F"/>
    <w:rsid w:val="00DF74E5"/>
    <w:rsid w:val="00DF7973"/>
    <w:rsid w:val="00E0072B"/>
    <w:rsid w:val="00E01402"/>
    <w:rsid w:val="00E141B8"/>
    <w:rsid w:val="00E17A5F"/>
    <w:rsid w:val="00E21420"/>
    <w:rsid w:val="00E215A0"/>
    <w:rsid w:val="00E2224F"/>
    <w:rsid w:val="00E22B26"/>
    <w:rsid w:val="00E22E7E"/>
    <w:rsid w:val="00E30B0E"/>
    <w:rsid w:val="00E320B7"/>
    <w:rsid w:val="00E321B2"/>
    <w:rsid w:val="00E32D2E"/>
    <w:rsid w:val="00E33458"/>
    <w:rsid w:val="00E3436B"/>
    <w:rsid w:val="00E34464"/>
    <w:rsid w:val="00E359B4"/>
    <w:rsid w:val="00E359DB"/>
    <w:rsid w:val="00E35D5E"/>
    <w:rsid w:val="00E36AEF"/>
    <w:rsid w:val="00E37DC8"/>
    <w:rsid w:val="00E42334"/>
    <w:rsid w:val="00E42AC3"/>
    <w:rsid w:val="00E437F3"/>
    <w:rsid w:val="00E45F92"/>
    <w:rsid w:val="00E47A34"/>
    <w:rsid w:val="00E47E96"/>
    <w:rsid w:val="00E507F8"/>
    <w:rsid w:val="00E52133"/>
    <w:rsid w:val="00E52C6B"/>
    <w:rsid w:val="00E554F6"/>
    <w:rsid w:val="00E56BE6"/>
    <w:rsid w:val="00E57DB2"/>
    <w:rsid w:val="00E57F71"/>
    <w:rsid w:val="00E634B7"/>
    <w:rsid w:val="00E651D4"/>
    <w:rsid w:val="00E65204"/>
    <w:rsid w:val="00E65CAB"/>
    <w:rsid w:val="00E66B59"/>
    <w:rsid w:val="00E671B8"/>
    <w:rsid w:val="00E70B12"/>
    <w:rsid w:val="00E71E5F"/>
    <w:rsid w:val="00E74C7F"/>
    <w:rsid w:val="00E74E01"/>
    <w:rsid w:val="00E75943"/>
    <w:rsid w:val="00E83CE5"/>
    <w:rsid w:val="00E85835"/>
    <w:rsid w:val="00E86144"/>
    <w:rsid w:val="00E86286"/>
    <w:rsid w:val="00E876A7"/>
    <w:rsid w:val="00E87B82"/>
    <w:rsid w:val="00E90E0D"/>
    <w:rsid w:val="00E9147B"/>
    <w:rsid w:val="00E91FEF"/>
    <w:rsid w:val="00E92DAF"/>
    <w:rsid w:val="00E9349E"/>
    <w:rsid w:val="00E93730"/>
    <w:rsid w:val="00E94E2D"/>
    <w:rsid w:val="00E966AB"/>
    <w:rsid w:val="00E96C6E"/>
    <w:rsid w:val="00EA15FB"/>
    <w:rsid w:val="00EA1A32"/>
    <w:rsid w:val="00EA1CFB"/>
    <w:rsid w:val="00EA306E"/>
    <w:rsid w:val="00EA348D"/>
    <w:rsid w:val="00EA527C"/>
    <w:rsid w:val="00EA57B2"/>
    <w:rsid w:val="00EA5EC2"/>
    <w:rsid w:val="00EA690D"/>
    <w:rsid w:val="00EB1869"/>
    <w:rsid w:val="00EB2C1F"/>
    <w:rsid w:val="00EB5676"/>
    <w:rsid w:val="00EB6EA7"/>
    <w:rsid w:val="00EB7FF5"/>
    <w:rsid w:val="00EC3527"/>
    <w:rsid w:val="00EC6839"/>
    <w:rsid w:val="00EC6BB0"/>
    <w:rsid w:val="00EC6EF8"/>
    <w:rsid w:val="00ED0272"/>
    <w:rsid w:val="00ED3C30"/>
    <w:rsid w:val="00ED4E30"/>
    <w:rsid w:val="00ED4E6D"/>
    <w:rsid w:val="00ED659C"/>
    <w:rsid w:val="00ED6DF8"/>
    <w:rsid w:val="00EE1246"/>
    <w:rsid w:val="00EE1666"/>
    <w:rsid w:val="00EE16C8"/>
    <w:rsid w:val="00EE283E"/>
    <w:rsid w:val="00EE45A1"/>
    <w:rsid w:val="00EE5654"/>
    <w:rsid w:val="00EE5EEA"/>
    <w:rsid w:val="00EE6108"/>
    <w:rsid w:val="00EF1175"/>
    <w:rsid w:val="00EF261B"/>
    <w:rsid w:val="00EF3BF9"/>
    <w:rsid w:val="00EF3F2C"/>
    <w:rsid w:val="00EF5AD3"/>
    <w:rsid w:val="00EF6E28"/>
    <w:rsid w:val="00EF78CF"/>
    <w:rsid w:val="00EF7F9C"/>
    <w:rsid w:val="00F00F56"/>
    <w:rsid w:val="00F02C14"/>
    <w:rsid w:val="00F05075"/>
    <w:rsid w:val="00F05BA1"/>
    <w:rsid w:val="00F06336"/>
    <w:rsid w:val="00F070CE"/>
    <w:rsid w:val="00F0739D"/>
    <w:rsid w:val="00F103E1"/>
    <w:rsid w:val="00F11591"/>
    <w:rsid w:val="00F12AD7"/>
    <w:rsid w:val="00F12EBC"/>
    <w:rsid w:val="00F12F73"/>
    <w:rsid w:val="00F1365B"/>
    <w:rsid w:val="00F147D8"/>
    <w:rsid w:val="00F14D5E"/>
    <w:rsid w:val="00F170B8"/>
    <w:rsid w:val="00F17701"/>
    <w:rsid w:val="00F17B16"/>
    <w:rsid w:val="00F22B3D"/>
    <w:rsid w:val="00F24935"/>
    <w:rsid w:val="00F25E5F"/>
    <w:rsid w:val="00F308F5"/>
    <w:rsid w:val="00F30BFA"/>
    <w:rsid w:val="00F30C03"/>
    <w:rsid w:val="00F30E9A"/>
    <w:rsid w:val="00F315C3"/>
    <w:rsid w:val="00F344B4"/>
    <w:rsid w:val="00F35B71"/>
    <w:rsid w:val="00F35F6D"/>
    <w:rsid w:val="00F41404"/>
    <w:rsid w:val="00F429A6"/>
    <w:rsid w:val="00F43488"/>
    <w:rsid w:val="00F4590C"/>
    <w:rsid w:val="00F45EC0"/>
    <w:rsid w:val="00F51674"/>
    <w:rsid w:val="00F52229"/>
    <w:rsid w:val="00F52B24"/>
    <w:rsid w:val="00F53880"/>
    <w:rsid w:val="00F54AC7"/>
    <w:rsid w:val="00F54E9F"/>
    <w:rsid w:val="00F551F1"/>
    <w:rsid w:val="00F60E30"/>
    <w:rsid w:val="00F62D4F"/>
    <w:rsid w:val="00F6307D"/>
    <w:rsid w:val="00F64035"/>
    <w:rsid w:val="00F64173"/>
    <w:rsid w:val="00F64C8D"/>
    <w:rsid w:val="00F74668"/>
    <w:rsid w:val="00F767E8"/>
    <w:rsid w:val="00F77631"/>
    <w:rsid w:val="00F77912"/>
    <w:rsid w:val="00F80CBC"/>
    <w:rsid w:val="00F827DC"/>
    <w:rsid w:val="00F8303C"/>
    <w:rsid w:val="00F831FF"/>
    <w:rsid w:val="00F83B32"/>
    <w:rsid w:val="00F842CB"/>
    <w:rsid w:val="00F87539"/>
    <w:rsid w:val="00F9073D"/>
    <w:rsid w:val="00F91741"/>
    <w:rsid w:val="00F925D8"/>
    <w:rsid w:val="00F932ED"/>
    <w:rsid w:val="00F948E6"/>
    <w:rsid w:val="00F94D16"/>
    <w:rsid w:val="00F9633F"/>
    <w:rsid w:val="00F96416"/>
    <w:rsid w:val="00FA13D3"/>
    <w:rsid w:val="00FA17F6"/>
    <w:rsid w:val="00FA20FF"/>
    <w:rsid w:val="00FA37FC"/>
    <w:rsid w:val="00FA53D8"/>
    <w:rsid w:val="00FA57FF"/>
    <w:rsid w:val="00FA751E"/>
    <w:rsid w:val="00FA7891"/>
    <w:rsid w:val="00FB0379"/>
    <w:rsid w:val="00FB07D0"/>
    <w:rsid w:val="00FB141E"/>
    <w:rsid w:val="00FB1D33"/>
    <w:rsid w:val="00FB2393"/>
    <w:rsid w:val="00FB38E4"/>
    <w:rsid w:val="00FB48E7"/>
    <w:rsid w:val="00FC1D5E"/>
    <w:rsid w:val="00FC28ED"/>
    <w:rsid w:val="00FC2E68"/>
    <w:rsid w:val="00FC3214"/>
    <w:rsid w:val="00FC388C"/>
    <w:rsid w:val="00FC3DC0"/>
    <w:rsid w:val="00FC47B2"/>
    <w:rsid w:val="00FC50F6"/>
    <w:rsid w:val="00FC58AA"/>
    <w:rsid w:val="00FC5BD5"/>
    <w:rsid w:val="00FC63B9"/>
    <w:rsid w:val="00FC77C2"/>
    <w:rsid w:val="00FD1A7F"/>
    <w:rsid w:val="00FD2311"/>
    <w:rsid w:val="00FD3375"/>
    <w:rsid w:val="00FD39E2"/>
    <w:rsid w:val="00FD3CE0"/>
    <w:rsid w:val="00FD6682"/>
    <w:rsid w:val="00FE0F41"/>
    <w:rsid w:val="00FE199D"/>
    <w:rsid w:val="00FE446D"/>
    <w:rsid w:val="00FE45EC"/>
    <w:rsid w:val="00FE46DE"/>
    <w:rsid w:val="00FE6847"/>
    <w:rsid w:val="00FF1713"/>
    <w:rsid w:val="00FF684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BC58055"/>
  <w15:docId w15:val="{E43E5868-5748-44D5-891A-2757D945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3E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3743E2"/>
    <w:pPr>
      <w:keepNext/>
      <w:ind w:firstLine="708"/>
      <w:jc w:val="center"/>
      <w:outlineLvl w:val="0"/>
    </w:pPr>
    <w:rPr>
      <w:rFonts w:eastAsia="Calibri"/>
      <w:b/>
      <w:color w:val="000000"/>
      <w:sz w:val="28"/>
      <w:szCs w:val="28"/>
      <w:lang w:val="en-US"/>
    </w:rPr>
  </w:style>
  <w:style w:type="paragraph" w:styleId="2">
    <w:name w:val="heading 2"/>
    <w:basedOn w:val="6"/>
    <w:next w:val="a"/>
    <w:link w:val="20"/>
    <w:qFormat/>
    <w:rsid w:val="005437FA"/>
    <w:pPr>
      <w:spacing w:before="0"/>
      <w:ind w:firstLine="0"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locked/>
    <w:rsid w:val="00B33CA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5437FA"/>
    <w:pPr>
      <w:keepNext/>
      <w:spacing w:before="120"/>
      <w:ind w:firstLine="567"/>
      <w:jc w:val="center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743E2"/>
    <w:rPr>
      <w:rFonts w:ascii="Times New Roman" w:hAnsi="Times New Roman" w:cs="Times New Roman"/>
      <w:b/>
      <w:color w:val="000000"/>
      <w:sz w:val="28"/>
      <w:szCs w:val="28"/>
      <w:lang w:val="en-US" w:eastAsia="ru-RU"/>
    </w:rPr>
  </w:style>
  <w:style w:type="character" w:styleId="a3">
    <w:name w:val="Strong"/>
    <w:uiPriority w:val="99"/>
    <w:qFormat/>
    <w:rsid w:val="003743E2"/>
    <w:rPr>
      <w:rFonts w:ascii="Times New Roman" w:hAnsi="Times New Roman" w:cs="Times New Roman"/>
      <w:b/>
    </w:rPr>
  </w:style>
  <w:style w:type="paragraph" w:styleId="a4">
    <w:name w:val="Normal (Web)"/>
    <w:basedOn w:val="a"/>
    <w:uiPriority w:val="99"/>
    <w:rsid w:val="003743E2"/>
    <w:pPr>
      <w:spacing w:before="100" w:after="100"/>
    </w:pPr>
    <w:rPr>
      <w:sz w:val="18"/>
      <w:szCs w:val="18"/>
    </w:rPr>
  </w:style>
  <w:style w:type="paragraph" w:styleId="a5">
    <w:name w:val="Title"/>
    <w:aliases w:val="Название, Знак2,Знак2"/>
    <w:basedOn w:val="a"/>
    <w:link w:val="11"/>
    <w:uiPriority w:val="10"/>
    <w:qFormat/>
    <w:rsid w:val="003743E2"/>
    <w:pPr>
      <w:jc w:val="center"/>
    </w:pPr>
    <w:rPr>
      <w:rFonts w:eastAsia="Calibri"/>
      <w:b/>
      <w:lang w:val="x-none"/>
    </w:rPr>
  </w:style>
  <w:style w:type="character" w:customStyle="1" w:styleId="11">
    <w:name w:val="Заголовок Знак1"/>
    <w:aliases w:val="Название Знак, Знак2 Знак1,Знак2 Знак1"/>
    <w:link w:val="a5"/>
    <w:locked/>
    <w:rsid w:val="003743E2"/>
    <w:rPr>
      <w:rFonts w:ascii="Times New Roman" w:hAnsi="Times New Roman" w:cs="Times New Roman"/>
      <w:b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rsid w:val="003743E2"/>
    <w:rPr>
      <w:rFonts w:ascii="Tahoma" w:eastAsia="Calibri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locked/>
    <w:rsid w:val="003743E2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914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9148C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unhideWhenUsed/>
    <w:rsid w:val="005914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9148C"/>
    <w:rPr>
      <w:rFonts w:ascii="Times New Roman" w:eastAsia="Times New Roman" w:hAnsi="Times New Roman"/>
    </w:rPr>
  </w:style>
  <w:style w:type="character" w:styleId="ac">
    <w:name w:val="Hyperlink"/>
    <w:uiPriority w:val="99"/>
    <w:unhideWhenUsed/>
    <w:rsid w:val="00B13C19"/>
    <w:rPr>
      <w:color w:val="0563C1"/>
      <w:u w:val="single"/>
    </w:rPr>
  </w:style>
  <w:style w:type="character" w:customStyle="1" w:styleId="ad">
    <w:name w:val="Заголовок Знак"/>
    <w:aliases w:val=" Знак2 Знак,Знак2 Знак"/>
    <w:uiPriority w:val="10"/>
    <w:rsid w:val="00A631C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">
    <w:name w:val="Основной текст (2)"/>
    <w:rsid w:val="00833A0A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Standard">
    <w:name w:val="Standard"/>
    <w:rsid w:val="000E2D78"/>
    <w:pPr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110">
    <w:name w:val="Заголовок 11"/>
    <w:basedOn w:val="a"/>
    <w:qFormat/>
    <w:rsid w:val="00002F37"/>
    <w:pPr>
      <w:widowControl w:val="0"/>
      <w:jc w:val="center"/>
      <w:outlineLvl w:val="1"/>
    </w:pPr>
    <w:rPr>
      <w:b/>
      <w:bCs/>
      <w:spacing w:val="-1"/>
      <w:sz w:val="24"/>
      <w:szCs w:val="24"/>
      <w:lang w:eastAsia="en-US"/>
    </w:rPr>
  </w:style>
  <w:style w:type="paragraph" w:styleId="ae">
    <w:name w:val="Body Text"/>
    <w:basedOn w:val="a"/>
    <w:link w:val="af"/>
    <w:qFormat/>
    <w:rsid w:val="00D93F2A"/>
    <w:pPr>
      <w:widowControl w:val="0"/>
      <w:ind w:left="212"/>
    </w:pPr>
    <w:rPr>
      <w:sz w:val="24"/>
      <w:szCs w:val="24"/>
      <w:lang w:val="en-US" w:eastAsia="en-US"/>
    </w:rPr>
  </w:style>
  <w:style w:type="character" w:customStyle="1" w:styleId="af">
    <w:name w:val="Основной текст Знак"/>
    <w:link w:val="ae"/>
    <w:rsid w:val="005437FA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Normal0">
    <w:name w:val="Table Normal_0"/>
    <w:uiPriority w:val="2"/>
    <w:semiHidden/>
    <w:unhideWhenUsed/>
    <w:qFormat/>
    <w:rsid w:val="00D93F2A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93F2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60">
    <w:name w:val="Заголовок 6 Знак"/>
    <w:link w:val="6"/>
    <w:uiPriority w:val="9"/>
    <w:rsid w:val="005437FA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20">
    <w:name w:val="Заголовок 2 Знак"/>
    <w:link w:val="2"/>
    <w:rsid w:val="005437FA"/>
    <w:rPr>
      <w:rFonts w:ascii="Times New Roman" w:eastAsia="Times New Roman" w:hAnsi="Times New Roman"/>
      <w:b/>
      <w:bCs/>
      <w:sz w:val="24"/>
      <w:szCs w:val="24"/>
    </w:rPr>
  </w:style>
  <w:style w:type="paragraph" w:styleId="af0">
    <w:name w:val="List Paragraph"/>
    <w:basedOn w:val="a"/>
    <w:link w:val="af1"/>
    <w:uiPriority w:val="1"/>
    <w:qFormat/>
    <w:rsid w:val="00D93F2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f1">
    <w:name w:val="Абзац списка Знак"/>
    <w:link w:val="af0"/>
    <w:uiPriority w:val="34"/>
    <w:rsid w:val="00A14150"/>
    <w:rPr>
      <w:rFonts w:ascii="Calibri" w:eastAsia="Calibri" w:hAnsi="Calibri" w:cs="Times New Roman"/>
      <w:sz w:val="22"/>
      <w:szCs w:val="22"/>
      <w:lang w:val="en-US" w:eastAsia="en-US"/>
    </w:rPr>
  </w:style>
  <w:style w:type="paragraph" w:customStyle="1" w:styleId="ConsPlusTitle">
    <w:name w:val="ConsPlusTitle"/>
    <w:rsid w:val="005437F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5437F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rsid w:val="005437FA"/>
    <w:rPr>
      <w:rFonts w:ascii="Arial" w:eastAsia="Times New Roman" w:hAnsi="Arial" w:cs="Arial"/>
    </w:rPr>
  </w:style>
  <w:style w:type="paragraph" w:customStyle="1" w:styleId="12">
    <w:name w:val="Основной текст1"/>
    <w:basedOn w:val="a"/>
    <w:link w:val="Bodytext"/>
    <w:qFormat/>
    <w:rsid w:val="00F948E6"/>
    <w:pPr>
      <w:widowControl w:val="0"/>
      <w:ind w:firstLine="400"/>
    </w:pPr>
    <w:rPr>
      <w:sz w:val="22"/>
      <w:szCs w:val="22"/>
      <w:lang w:val="en-US" w:eastAsia="en-US"/>
    </w:rPr>
  </w:style>
  <w:style w:type="character" w:customStyle="1" w:styleId="Bodytext">
    <w:name w:val="Body text_"/>
    <w:link w:val="12"/>
    <w:rsid w:val="00F948E6"/>
    <w:rPr>
      <w:rFonts w:ascii="Times New Roman" w:eastAsia="Times New Roman" w:hAnsi="Times New Roman"/>
      <w:sz w:val="22"/>
      <w:szCs w:val="22"/>
      <w:lang w:val="en-US" w:eastAsia="en-US"/>
    </w:rPr>
  </w:style>
  <w:style w:type="table" w:styleId="af2">
    <w:name w:val="Table Grid"/>
    <w:basedOn w:val="a1"/>
    <w:locked/>
    <w:rsid w:val="006876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B33CAB"/>
    <w:rPr>
      <w:rFonts w:asciiTheme="majorHAnsi" w:eastAsiaTheme="majorEastAsia" w:hAnsiTheme="majorHAnsi" w:cstheme="majorBid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33CA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B6FC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3">
    <w:name w:val="Постановление"/>
    <w:basedOn w:val="a"/>
    <w:link w:val="af4"/>
    <w:qFormat/>
    <w:rsid w:val="006B6FC1"/>
    <w:pPr>
      <w:widowControl w:val="0"/>
      <w:tabs>
        <w:tab w:val="left" w:pos="567"/>
      </w:tabs>
      <w:suppressAutoHyphens/>
      <w:autoSpaceDN w:val="0"/>
      <w:ind w:right="-1" w:firstLine="567"/>
      <w:jc w:val="both"/>
      <w:textAlignment w:val="baseline"/>
    </w:pPr>
    <w:rPr>
      <w:kern w:val="3"/>
      <w:sz w:val="24"/>
      <w:szCs w:val="24"/>
    </w:rPr>
  </w:style>
  <w:style w:type="table" w:customStyle="1" w:styleId="TableNormal2">
    <w:name w:val="Table Normal2"/>
    <w:uiPriority w:val="2"/>
    <w:semiHidden/>
    <w:unhideWhenUsed/>
    <w:qFormat/>
    <w:rsid w:val="001F1CC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4">
    <w:name w:val="Постановление Знак"/>
    <w:basedOn w:val="a0"/>
    <w:link w:val="af3"/>
    <w:rsid w:val="006B6FC1"/>
    <w:rPr>
      <w:rFonts w:ascii="Times New Roman" w:eastAsia="Times New Roman" w:hAnsi="Times New Roman"/>
      <w:kern w:val="3"/>
      <w:sz w:val="24"/>
      <w:szCs w:val="24"/>
    </w:rPr>
  </w:style>
  <w:style w:type="table" w:customStyle="1" w:styleId="TableNormal3">
    <w:name w:val="Table Normal3"/>
    <w:uiPriority w:val="2"/>
    <w:semiHidden/>
    <w:unhideWhenUsed/>
    <w:qFormat/>
    <w:rsid w:val="0039223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D56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165F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391F6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F1E9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Subtitle"/>
    <w:basedOn w:val="a"/>
    <w:next w:val="a"/>
    <w:link w:val="af6"/>
    <w:qFormat/>
    <w:locked/>
    <w:rsid w:val="000C6DBE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6">
    <w:name w:val="Подзаголовок Знак"/>
    <w:basedOn w:val="a0"/>
    <w:link w:val="af5"/>
    <w:rsid w:val="000C6DBE"/>
    <w:rPr>
      <w:rFonts w:asciiTheme="majorHAnsi" w:eastAsiaTheme="majorEastAsia" w:hAnsiTheme="majorHAnsi" w:cstheme="majorBidi"/>
      <w:sz w:val="24"/>
      <w:szCs w:val="24"/>
    </w:rPr>
  </w:style>
  <w:style w:type="paragraph" w:customStyle="1" w:styleId="af7">
    <w:name w:val="Таблица"/>
    <w:basedOn w:val="a"/>
    <w:link w:val="af8"/>
    <w:qFormat/>
    <w:rsid w:val="00B51526"/>
    <w:pPr>
      <w:widowControl w:val="0"/>
      <w:autoSpaceDE w:val="0"/>
      <w:autoSpaceDN w:val="0"/>
      <w:jc w:val="center"/>
    </w:pPr>
    <w:rPr>
      <w:sz w:val="24"/>
      <w:szCs w:val="24"/>
      <w:lang w:val="en-US" w:eastAsia="en-US"/>
    </w:rPr>
  </w:style>
  <w:style w:type="character" w:customStyle="1" w:styleId="af8">
    <w:name w:val="Таблица Знак"/>
    <w:basedOn w:val="a0"/>
    <w:link w:val="af7"/>
    <w:rsid w:val="00B51526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Default">
    <w:name w:val="Default"/>
    <w:rsid w:val="006A1C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DC5BF-1138-4403-AC97-0B86DAE1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39</Pages>
  <Words>10858</Words>
  <Characters>65596</Characters>
  <Application>Microsoft Office Word</Application>
  <DocSecurity>0</DocSecurity>
  <Lines>546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Pogorodniy</dc:creator>
  <cp:lastModifiedBy>Маслюкова Светлана Николаевна</cp:lastModifiedBy>
  <cp:revision>30</cp:revision>
  <cp:lastPrinted>2025-09-11T11:43:00Z</cp:lastPrinted>
  <dcterms:created xsi:type="dcterms:W3CDTF">2026-05-08T06:29:00Z</dcterms:created>
  <dcterms:modified xsi:type="dcterms:W3CDTF">2026-05-20T06:53:00Z</dcterms:modified>
</cp:coreProperties>
</file>