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7414FD" w:rsidRDefault="007414FD" w:rsidP="00B07A7F">
      <w:pPr>
        <w:pStyle w:val="2"/>
        <w:ind w:left="0" w:firstLine="0"/>
        <w:rPr>
          <w:sz w:val="24"/>
          <w:szCs w:val="24"/>
        </w:rPr>
      </w:pPr>
    </w:p>
    <w:p w:rsidR="007414FD" w:rsidRPr="004D1173" w:rsidRDefault="007414FD" w:rsidP="007414FD">
      <w:pPr>
        <w:pStyle w:val="a4"/>
        <w:ind w:firstLine="708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>В соответствии с возложенными задачами отдел осуществляет следующие функции:</w:t>
      </w:r>
    </w:p>
    <w:p w:rsidR="00942D91" w:rsidRPr="00942D91" w:rsidRDefault="004D1173" w:rsidP="004D1173">
      <w:pPr>
        <w:widowControl w:val="0"/>
        <w:spacing w:line="326" w:lineRule="exact"/>
        <w:ind w:firstLine="700"/>
        <w:jc w:val="both"/>
        <w:rPr>
          <w:sz w:val="26"/>
          <w:szCs w:val="26"/>
          <w:lang w:bidi="ru-RU"/>
        </w:rPr>
      </w:pPr>
      <w:r w:rsidRPr="007414FD">
        <w:rPr>
          <w:sz w:val="26"/>
          <w:szCs w:val="26"/>
          <w:lang w:bidi="ru-RU"/>
        </w:rPr>
        <w:t xml:space="preserve">1. </w:t>
      </w:r>
      <w:r w:rsidR="00942D91" w:rsidRPr="007414FD">
        <w:rPr>
          <w:sz w:val="26"/>
          <w:szCs w:val="26"/>
          <w:lang w:bidi="ru-RU"/>
        </w:rPr>
        <w:t>Обеспечение устойчивого градостроительного развития территории городского округа Воскресенск, формирование рациональных систем социальной, производственной, и инженерно-транспортной инфраструктур, сохранение историко-культурного наследия Подмосковья, создание полноценной благоприятной среды для жизнедеятельности населения.</w:t>
      </w:r>
      <w:bookmarkStart w:id="0" w:name="_GoBack"/>
      <w:bookmarkEnd w:id="0"/>
    </w:p>
    <w:p w:rsidR="00942D91" w:rsidRPr="00942D91" w:rsidRDefault="004D1173" w:rsidP="004D1173">
      <w:pPr>
        <w:widowControl w:val="0"/>
        <w:tabs>
          <w:tab w:val="left" w:pos="0"/>
        </w:tabs>
        <w:spacing w:line="326" w:lineRule="exact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ab/>
        <w:t xml:space="preserve">2. </w:t>
      </w:r>
      <w:r w:rsidR="00942D91" w:rsidRPr="00942D91">
        <w:rPr>
          <w:sz w:val="26"/>
          <w:szCs w:val="26"/>
          <w:lang w:bidi="ru-RU"/>
        </w:rPr>
        <w:t>Обеспечение в рамках компетенции отдела исполнения законодательных и иных нормативных правовых актов Российской Федерации и Московской области и муниципальных правовых актов Администрации городского округа Воскресенск.</w:t>
      </w:r>
    </w:p>
    <w:p w:rsidR="004D1173" w:rsidRPr="004D1173" w:rsidRDefault="004D1173" w:rsidP="004D1173">
      <w:pPr>
        <w:pStyle w:val="a4"/>
        <w:jc w:val="both"/>
        <w:rPr>
          <w:sz w:val="26"/>
          <w:szCs w:val="26"/>
        </w:rPr>
      </w:pPr>
      <w:r w:rsidRPr="004D1173">
        <w:rPr>
          <w:sz w:val="26"/>
          <w:szCs w:val="26"/>
        </w:rPr>
        <w:tab/>
        <w:t xml:space="preserve">3. </w:t>
      </w:r>
      <w:r w:rsidR="00942D91" w:rsidRPr="004D1173">
        <w:rPr>
          <w:sz w:val="26"/>
          <w:szCs w:val="26"/>
          <w:lang w:bidi="ru-RU"/>
        </w:rPr>
        <w:t>Рассмотрение вопросов перспективного развития городского округа Воскресенск.</w:t>
      </w:r>
    </w:p>
    <w:p w:rsidR="004D1173" w:rsidRDefault="004D1173" w:rsidP="004D1173">
      <w:pPr>
        <w:pStyle w:val="a4"/>
        <w:ind w:firstLine="700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>- о</w:t>
      </w:r>
      <w:r w:rsidR="00942D91" w:rsidRPr="004D1173">
        <w:rPr>
          <w:sz w:val="26"/>
          <w:szCs w:val="26"/>
          <w:lang w:bidi="ru-RU"/>
        </w:rPr>
        <w:t>беспечивает согласование в установленном порядке документов территориального планирования городского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Pr="00942D91" w:rsidRDefault="004D1173" w:rsidP="004D1173">
      <w:pPr>
        <w:pStyle w:val="a4"/>
        <w:ind w:firstLine="70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4D1173">
        <w:rPr>
          <w:sz w:val="26"/>
          <w:szCs w:val="26"/>
          <w:lang w:bidi="ru-RU"/>
        </w:rPr>
        <w:t xml:space="preserve"> о</w:t>
      </w:r>
      <w:r w:rsidR="00942D91" w:rsidRPr="00942D91">
        <w:rPr>
          <w:sz w:val="26"/>
          <w:szCs w:val="26"/>
          <w:lang w:bidi="ru-RU"/>
        </w:rPr>
        <w:t>беспечивает рассмотрение и согласование в установленном порядке документации по планировке территорий городского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>частвует в работе комиссии по проекту правил землепользования и застройки на территории городского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-об</w:t>
      </w:r>
      <w:r w:rsidR="00942D91" w:rsidRPr="00942D91">
        <w:rPr>
          <w:sz w:val="26"/>
          <w:szCs w:val="26"/>
          <w:lang w:bidi="ru-RU"/>
        </w:rPr>
        <w:t>еспечивает подготовку документов по присвоению адресов объектам адресации,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округа, изменению, аннулированию таких наименований, размещению информации в государственном адресном реестре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>частвует в организации хранения топографо-геодезических отчетов в бумажном и/или электронном видах территории объектов капитального строительства, принимает картографические материалы территории городского округа Воскресенск в виде отдельного документа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P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 xml:space="preserve">частвует, в рамках своей компетенции, в подготовке общественных обсуждений по проектам генеральных планов, по проектам правил землепользования и застройки, по проектам планировки территории и проектам межевания территории, по вопросу о предоставлении разрешения на условно 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округа Воскресенск (в </w:t>
      </w:r>
      <w:proofErr w:type="spellStart"/>
      <w:r w:rsidR="00942D91" w:rsidRPr="00942D91">
        <w:rPr>
          <w:sz w:val="26"/>
          <w:szCs w:val="26"/>
          <w:lang w:bidi="ru-RU"/>
        </w:rPr>
        <w:t>т.ч</w:t>
      </w:r>
      <w:proofErr w:type="spellEnd"/>
      <w:r w:rsidR="00942D91" w:rsidRPr="00942D91">
        <w:rPr>
          <w:sz w:val="26"/>
          <w:szCs w:val="26"/>
          <w:lang w:bidi="ru-RU"/>
        </w:rPr>
        <w:t xml:space="preserve">. в рамках </w:t>
      </w:r>
      <w:r>
        <w:rPr>
          <w:sz w:val="26"/>
          <w:szCs w:val="26"/>
          <w:lang w:bidi="ru-RU"/>
        </w:rPr>
        <w:t>переданных полномочий).</w:t>
      </w:r>
    </w:p>
    <w:sectPr w:rsidR="00942D91" w:rsidRPr="00942D91" w:rsidSect="007414F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46"/>
    <w:multiLevelType w:val="multilevel"/>
    <w:tmpl w:val="215AE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5AD5"/>
    <w:multiLevelType w:val="multilevel"/>
    <w:tmpl w:val="AC4C8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7D83"/>
    <w:multiLevelType w:val="multilevel"/>
    <w:tmpl w:val="A0FA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470518"/>
    <w:rsid w:val="004D1173"/>
    <w:rsid w:val="007414FD"/>
    <w:rsid w:val="00942D91"/>
    <w:rsid w:val="00B07A7F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671E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rsid w:val="0094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D91"/>
    <w:pPr>
      <w:widowControl w:val="0"/>
      <w:shd w:val="clear" w:color="auto" w:fill="FFFFFF"/>
      <w:spacing w:after="2460" w:line="326" w:lineRule="exact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4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5</cp:revision>
  <dcterms:created xsi:type="dcterms:W3CDTF">2025-08-21T11:42:00Z</dcterms:created>
  <dcterms:modified xsi:type="dcterms:W3CDTF">2025-09-04T12:55:00Z</dcterms:modified>
</cp:coreProperties>
</file>